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CF" w:rsidRDefault="006D7BCF">
      <w:pPr>
        <w:rPr>
          <w:b/>
        </w:rPr>
      </w:pPr>
    </w:p>
    <w:p w:rsidR="006D7BCF" w:rsidRDefault="001B04D0">
      <w:pPr>
        <w:rPr>
          <w:b/>
        </w:rPr>
      </w:pPr>
      <w:r>
        <w:rPr>
          <w:b/>
        </w:rPr>
        <w:t>Z A P I S Y   D O   S Z K O Ł Y</w:t>
      </w:r>
    </w:p>
    <w:p w:rsidR="006D7BCF" w:rsidRDefault="001B04D0">
      <w:pPr>
        <w:rPr>
          <w:b/>
        </w:rPr>
      </w:pPr>
      <w:r>
        <w:rPr>
          <w:b/>
        </w:rPr>
        <w:t>SZKOŁA PODSTAWOWA NR 1 W CHOJNIE OGŁASZA ZAPISY  DO ODDZIAŁU PRZEDSZKOLNEGO ORAZ DO KLAS I</w:t>
      </w:r>
      <w:r w:rsidR="002B1886">
        <w:rPr>
          <w:b/>
        </w:rPr>
        <w:t xml:space="preserve">  W ROKU SZKOLNYM 2020/2021</w:t>
      </w:r>
      <w:r>
        <w:rPr>
          <w:b/>
        </w:rPr>
        <w:t>:</w:t>
      </w:r>
    </w:p>
    <w:p w:rsidR="006D7BCF" w:rsidRDefault="001B04D0">
      <w:pPr>
        <w:pStyle w:val="Akapitzlist"/>
        <w:numPr>
          <w:ilvl w:val="0"/>
          <w:numId w:val="1"/>
        </w:numPr>
        <w:jc w:val="both"/>
      </w:pPr>
      <w:r>
        <w:t>Obowiązkiem szkolnym będą objęte dz</w:t>
      </w:r>
      <w:r w:rsidR="002B1886">
        <w:t>ieci siedmioletnie (rocznik 2013</w:t>
      </w:r>
      <w:r>
        <w:t>); na wniosek rodziców / opiekunów prawnych może rozpocząć naukę   w szkole dzi</w:t>
      </w:r>
      <w:r w:rsidR="002B1886">
        <w:t>ecko sześcioletnie (rocznik 2014</w:t>
      </w:r>
      <w:r>
        <w:t>), jeżeli korzystało z wychowania prze</w:t>
      </w:r>
      <w:r w:rsidR="002B1886">
        <w:t>dszkolnego  w roku szkolnym 2019/2020</w:t>
      </w:r>
      <w:r>
        <w:t>, albo posiada opinię o możliwości rozpoczęcia nauki w szkole podstawowej wydaną przez poradnię psychologiczno – pedagogiczną.</w:t>
      </w:r>
    </w:p>
    <w:p w:rsidR="006D7BCF" w:rsidRDefault="001B04D0">
      <w:pPr>
        <w:pStyle w:val="Akapitzlist"/>
        <w:numPr>
          <w:ilvl w:val="0"/>
          <w:numId w:val="1"/>
        </w:numPr>
        <w:jc w:val="both"/>
      </w:pPr>
      <w:r>
        <w:t>Do klasy pierwszej przyjmuje się z urzędu dzieci zameldowane w obwodzie szkoły</w:t>
      </w:r>
      <w:r>
        <w:rPr>
          <w:b/>
        </w:rPr>
        <w:t xml:space="preserve">:  </w:t>
      </w:r>
      <w:r>
        <w:t xml:space="preserve">Al. Wojska Polskiego, Bałtycka, </w:t>
      </w:r>
      <w:r w:rsidR="008365E5">
        <w:t xml:space="preserve">Bara, </w:t>
      </w:r>
      <w:r>
        <w:t xml:space="preserve">Barnkowo, Basztowa, Bogusława, Bolesława Chrobrego, Bolesława Prusa, Browarna, Brzozowa, M. Curie – Skłodowskiej, Czcibora, Demokracji, Dworcowa, Jagiellońska, Jagiełły, Jana Pawła II, </w:t>
      </w:r>
      <w:r w:rsidR="002B1886">
        <w:t xml:space="preserve">Jodłowa, </w:t>
      </w:r>
      <w:r>
        <w:t xml:space="preserve">Klasztorna, Kolejowa, Kopernika, Kościuszki, Królowej Jadwigi, Krótka, Łużycka, Malarska, Mickiewicza, Mieszka I, Młyńska, Ogrodowa, Piastów, Piekarska, Plac Konstytucji 3 Maja, Podmurze, Rogozińskiego, Roosvelta, Różana, Skwer Jagielloński, Słowackiego, Słowiańska, Sportowa, </w:t>
      </w:r>
      <w:r w:rsidR="002B1886">
        <w:t xml:space="preserve">Szczecińska, </w:t>
      </w:r>
      <w:r>
        <w:t>Szewska, Szkolna, Towarowa, Trakt Pyrzycki, Wieżowa, Wilsona, Wyzwolenia, Zacisze, Zielona, Żółkiewskiego.</w:t>
      </w:r>
    </w:p>
    <w:p w:rsidR="006D7BCF" w:rsidRDefault="001B04D0">
      <w:pPr>
        <w:pStyle w:val="Akapitzlist"/>
        <w:numPr>
          <w:ilvl w:val="0"/>
          <w:numId w:val="1"/>
        </w:numPr>
        <w:jc w:val="both"/>
      </w:pPr>
      <w:r>
        <w:t>Dzieci  zamieszkałe poza obwodem szkoły podstawowej mogą być przyjęte do klasy pierwszej na wniosek rodziców/opiekunów prawnych i  po przeprowadzeniu postępowania rekrutacyjnego, jeżeli szkoła podstawowa dysponuje wolnymi miejscami. W postępowaniu rekrutacyjnym brane są pod uwagę kryteria określone przez organ prowadzący, z uwzględnieniem zapewnienia jak najpełniejszej realizacji potrzeb dziecka   i jego rodziny oraz lokalnych potrzeb społecznych.</w:t>
      </w:r>
    </w:p>
    <w:tbl>
      <w:tblPr>
        <w:tblW w:w="14425" w:type="dxa"/>
        <w:tblCellMar>
          <w:left w:w="10" w:type="dxa"/>
          <w:right w:w="10" w:type="dxa"/>
        </w:tblCellMar>
        <w:tblLook w:val="04A0"/>
      </w:tblPr>
      <w:tblGrid>
        <w:gridCol w:w="675"/>
        <w:gridCol w:w="8080"/>
        <w:gridCol w:w="5670"/>
      </w:tblGrid>
      <w:tr w:rsidR="006D7B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1B04D0">
            <w:r>
              <w:t>L. p.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1B04D0">
            <w:r>
              <w:t>Wyszczególnienie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1B04D0">
            <w:r>
              <w:t>Liczba punktów</w:t>
            </w:r>
          </w:p>
        </w:tc>
      </w:tr>
      <w:tr w:rsidR="006D7B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1B04D0">
            <w: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1B04D0">
            <w:r>
              <w:t>W szkole obowiązek szkolny spełnia rodzeństwo dziecka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1B04D0">
            <w:r>
              <w:t>100 pkt.</w:t>
            </w:r>
          </w:p>
        </w:tc>
      </w:tr>
      <w:tr w:rsidR="006D7B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1B04D0">
            <w:r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1B04D0">
            <w:r>
              <w:t>Miejsce pracy rodziców znajduje się w obwodzie szkoły (rodzice zobowiązani są dostarczyć do wglądu odpowiednio kopię umowy o pracę)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1B04D0">
            <w:r>
              <w:t>70 pkt.</w:t>
            </w:r>
          </w:p>
        </w:tc>
      </w:tr>
      <w:tr w:rsidR="006D7BCF">
        <w:trPr>
          <w:trHeight w:val="9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1B04D0">
            <w:r>
              <w:lastRenderedPageBreak/>
              <w:t>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1B04D0">
            <w:r>
              <w:t>W obwodzie szkoły zamieszkują krewni dziecka (babcia, dziadek) wspierający rodziców w zapewnieniu należytej opieki (rodzice zobowiązani są dostarczyć oświadczenie  o miejscu zamieszkania krewnych dziecka)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1B04D0">
            <w:r>
              <w:t>50 pkt.</w:t>
            </w:r>
          </w:p>
        </w:tc>
      </w:tr>
    </w:tbl>
    <w:p w:rsidR="006D7BCF" w:rsidRDefault="006D7BCF">
      <w:pPr>
        <w:rPr>
          <w:b/>
        </w:rPr>
      </w:pPr>
    </w:p>
    <w:p w:rsidR="006D7BCF" w:rsidRDefault="001B04D0">
      <w:r>
        <w:rPr>
          <w:b/>
        </w:rPr>
        <w:t xml:space="preserve">Terminarz czynności w postępowaniu rekrutacyjnym, uzupełniającym oraz w zgłaszaniu dziecka </w:t>
      </w:r>
      <w:r>
        <w:rPr>
          <w:b/>
          <w:u w:val="single"/>
        </w:rPr>
        <w:t>do oddziału przedszkolnego</w:t>
      </w:r>
      <w:r w:rsidR="004A5FCA">
        <w:rPr>
          <w:b/>
        </w:rPr>
        <w:t xml:space="preserve"> w roku szkolnym 2020/2021</w:t>
      </w:r>
      <w:r>
        <w:rPr>
          <w:b/>
        </w:rPr>
        <w:t xml:space="preserve"> </w:t>
      </w:r>
      <w:r w:rsidR="00C85C3A">
        <w:rPr>
          <w:b/>
        </w:rPr>
        <w:br/>
      </w:r>
      <w:r>
        <w:rPr>
          <w:b/>
        </w:rPr>
        <w:t>w Szkole Podstawowej nr 1.</w:t>
      </w:r>
    </w:p>
    <w:tbl>
      <w:tblPr>
        <w:tblW w:w="14425" w:type="dxa"/>
        <w:tblCellMar>
          <w:left w:w="10" w:type="dxa"/>
          <w:right w:w="10" w:type="dxa"/>
        </w:tblCellMar>
        <w:tblLook w:val="04A0"/>
      </w:tblPr>
      <w:tblGrid>
        <w:gridCol w:w="603"/>
        <w:gridCol w:w="7585"/>
        <w:gridCol w:w="3402"/>
        <w:gridCol w:w="2835"/>
      </w:tblGrid>
      <w:tr w:rsidR="006D7BCF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1B04D0">
            <w:r>
              <w:t>L.p.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1B04D0">
            <w:r>
              <w:t>Rodzaj czynności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1B04D0">
            <w:r>
              <w:t>Termin w postępowaniu rekrutacyjnym i zgłaszaniu ucznia do szkoły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1B04D0">
            <w:r>
              <w:t>Termin w postępowaniu uzupełniającym</w:t>
            </w:r>
          </w:p>
        </w:tc>
      </w:tr>
      <w:tr w:rsidR="006D7BCF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1B04D0">
            <w:r>
              <w:t>1.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1B04D0">
            <w:pPr>
              <w:rPr>
                <w:b/>
              </w:rPr>
            </w:pPr>
            <w:r>
              <w:rPr>
                <w:b/>
              </w:rPr>
              <w:t>Zgłoszenie dziecka do oddziału przedszkolnego dzieci zamieszkałych                             w obwodzie szkoły.</w:t>
            </w:r>
          </w:p>
          <w:p w:rsidR="006D7BCF" w:rsidRDefault="001B04D0">
            <w:pPr>
              <w:rPr>
                <w:b/>
              </w:rPr>
            </w:pPr>
            <w:r>
              <w:rPr>
                <w:b/>
              </w:rPr>
              <w:t>Złożenie wniosku o przyjęcie do oddziału przedszkolnego dzieci spoza obwodu szkoły.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2B1886">
            <w:pPr>
              <w:rPr>
                <w:b/>
              </w:rPr>
            </w:pPr>
            <w:r>
              <w:rPr>
                <w:b/>
              </w:rPr>
              <w:t>od 02 marca 2020</w:t>
            </w:r>
            <w:r w:rsidR="001B04D0">
              <w:rPr>
                <w:b/>
              </w:rPr>
              <w:t xml:space="preserve"> r.</w:t>
            </w:r>
          </w:p>
          <w:p w:rsidR="006D7BCF" w:rsidRDefault="002B1886">
            <w:pPr>
              <w:rPr>
                <w:b/>
              </w:rPr>
            </w:pPr>
            <w:r>
              <w:rPr>
                <w:b/>
              </w:rPr>
              <w:t>do 31 marca 2020</w:t>
            </w:r>
            <w:r w:rsidR="001B04D0">
              <w:rPr>
                <w:b/>
              </w:rPr>
              <w:t xml:space="preserve"> r.</w:t>
            </w:r>
          </w:p>
          <w:p w:rsidR="006D7BCF" w:rsidRDefault="001B04D0">
            <w:pPr>
              <w:rPr>
                <w:b/>
              </w:rPr>
            </w:pPr>
            <w:r>
              <w:rPr>
                <w:b/>
              </w:rPr>
              <w:t>do godziny 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2B1886">
            <w:r>
              <w:t>od 17</w:t>
            </w:r>
            <w:r w:rsidR="001B04D0">
              <w:t xml:space="preserve"> </w:t>
            </w:r>
            <w:r>
              <w:t>sierpnia 2020</w:t>
            </w:r>
            <w:r w:rsidR="001B04D0">
              <w:t xml:space="preserve"> r.</w:t>
            </w:r>
          </w:p>
          <w:p w:rsidR="006D7BCF" w:rsidRDefault="002B1886">
            <w:r>
              <w:t>do 21</w:t>
            </w:r>
            <w:r w:rsidR="001B04D0">
              <w:t xml:space="preserve"> </w:t>
            </w:r>
            <w:r>
              <w:t>sierpnia 2020</w:t>
            </w:r>
            <w:r w:rsidR="001B04D0">
              <w:t>r.</w:t>
            </w:r>
          </w:p>
          <w:p w:rsidR="006D7BCF" w:rsidRDefault="001B04D0">
            <w:r>
              <w:t>do godziny 15.00</w:t>
            </w:r>
          </w:p>
        </w:tc>
      </w:tr>
      <w:tr w:rsidR="006D7BCF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1B04D0">
            <w:r>
              <w:t>2.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1B04D0">
            <w:r>
              <w:t>Skompletowanie zgłoszeń dziecka dooddziału przedszkolnego zgodnie z wykazem uczniów w obwodzie szkoły.</w:t>
            </w:r>
          </w:p>
          <w:p w:rsidR="006D7BCF" w:rsidRDefault="001B04D0">
            <w:r>
              <w:t xml:space="preserve">Weryfikacja przez komisję złożonych wniosków o przyjęcie ucznia spoza obwodu  do klasy I.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2B1886">
            <w:r>
              <w:t>od 01 kwietnia 2020</w:t>
            </w:r>
            <w:r w:rsidR="001B04D0">
              <w:t xml:space="preserve"> r.</w:t>
            </w:r>
          </w:p>
          <w:p w:rsidR="006D7BCF" w:rsidRDefault="002B1886">
            <w:r>
              <w:t>do 03 kwietnia 2020</w:t>
            </w:r>
            <w:r w:rsidR="001B04D0">
              <w:t xml:space="preserve"> r.</w:t>
            </w:r>
          </w:p>
          <w:p w:rsidR="006D7BCF" w:rsidRDefault="006D7BCF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2B1886">
            <w:r>
              <w:t>od  24 sierpnia 2020</w:t>
            </w:r>
            <w:r w:rsidR="001B04D0">
              <w:t xml:space="preserve"> r.</w:t>
            </w:r>
          </w:p>
          <w:p w:rsidR="006D7BCF" w:rsidRDefault="002B1886" w:rsidP="002B1886">
            <w:r>
              <w:t>do 25</w:t>
            </w:r>
            <w:r w:rsidR="001B04D0">
              <w:t xml:space="preserve"> </w:t>
            </w:r>
            <w:r>
              <w:t>sierpnia  2020</w:t>
            </w:r>
            <w:r w:rsidR="001B04D0">
              <w:t xml:space="preserve"> r.</w:t>
            </w:r>
          </w:p>
        </w:tc>
      </w:tr>
      <w:tr w:rsidR="006D7BCF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1B04D0">
            <w:r>
              <w:t>3.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1B04D0">
            <w:r>
              <w:t xml:space="preserve">Podanie do publicznej wiadomości listy kandydatów zakwalifikowanych </w:t>
            </w:r>
            <w:r>
              <w:br/>
              <w:t xml:space="preserve"> i niezakwalifikowanych do przyjęcia do szkoły (nie dotyczy uczniów z obwodu szkoły – na zgłoszenie)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2B1886">
            <w:r>
              <w:t>06 kwietnia 2020</w:t>
            </w:r>
            <w:r w:rsidR="001B04D0">
              <w:t xml:space="preserve"> r.</w:t>
            </w:r>
          </w:p>
          <w:p w:rsidR="006D7BCF" w:rsidRDefault="001B04D0">
            <w:r>
              <w:t>do godziny 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2B1886">
            <w:r>
              <w:t>25 sierpnia  2020</w:t>
            </w:r>
            <w:r w:rsidR="001B04D0">
              <w:t xml:space="preserve"> r.</w:t>
            </w:r>
          </w:p>
          <w:p w:rsidR="006D7BCF" w:rsidRDefault="001B04D0">
            <w:r>
              <w:t>do godziny 15.00</w:t>
            </w:r>
          </w:p>
        </w:tc>
      </w:tr>
      <w:tr w:rsidR="006D7BCF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1B04D0">
            <w:r>
              <w:lastRenderedPageBreak/>
              <w:t>4.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1B04D0">
            <w:r>
              <w:t>Złożenie przez rodzica kandydata pisemnego oświadczenia woli przyjęcia dziecka do oddziału przedszkolnego.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2B1886">
            <w:r>
              <w:t>od 07 kwietnia 2020</w:t>
            </w:r>
            <w:r w:rsidR="001B04D0">
              <w:t xml:space="preserve"> r. </w:t>
            </w:r>
          </w:p>
          <w:p w:rsidR="006D7BCF" w:rsidRDefault="002B1886">
            <w:r>
              <w:t>do 16 kwietnia 2020</w:t>
            </w:r>
            <w:r w:rsidR="001B04D0">
              <w:t xml:space="preserve"> r.</w:t>
            </w:r>
          </w:p>
          <w:p w:rsidR="006D7BCF" w:rsidRDefault="001B04D0">
            <w:r>
              <w:t>do godziny 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2B1886">
            <w:r>
              <w:t>od 26</w:t>
            </w:r>
            <w:r w:rsidR="001B04D0">
              <w:t xml:space="preserve"> </w:t>
            </w:r>
            <w:r>
              <w:t>sierpnia 2020</w:t>
            </w:r>
            <w:r w:rsidR="001B04D0">
              <w:t xml:space="preserve"> r.</w:t>
            </w:r>
          </w:p>
          <w:p w:rsidR="006D7BCF" w:rsidRDefault="002B1886">
            <w:r>
              <w:t>do 28</w:t>
            </w:r>
            <w:r w:rsidR="001B04D0">
              <w:t xml:space="preserve"> </w:t>
            </w:r>
            <w:r>
              <w:t>sierpnia  2020</w:t>
            </w:r>
            <w:r w:rsidR="001B04D0">
              <w:t xml:space="preserve"> r. </w:t>
            </w:r>
          </w:p>
          <w:p w:rsidR="006D7BCF" w:rsidRDefault="001B04D0">
            <w:r>
              <w:t>do godziny 15.00</w:t>
            </w:r>
          </w:p>
        </w:tc>
      </w:tr>
      <w:tr w:rsidR="006D7BCF">
        <w:trPr>
          <w:trHeight w:val="47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1B04D0">
            <w:r>
              <w:t>5.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1B04D0">
            <w:pPr>
              <w:rPr>
                <w:b/>
              </w:rPr>
            </w:pPr>
            <w:r>
              <w:rPr>
                <w:b/>
              </w:rPr>
              <w:t>Podanie do publicznej wiadomości  listy kandydatów  przyjętych  i nieprzyjętych  do oddziału przedszkolnego.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5B1F78">
            <w:pPr>
              <w:rPr>
                <w:b/>
              </w:rPr>
            </w:pPr>
            <w:r>
              <w:rPr>
                <w:b/>
              </w:rPr>
              <w:t>17 kwietnia 2020</w:t>
            </w:r>
            <w:r w:rsidR="001B04D0">
              <w:rPr>
                <w:b/>
              </w:rPr>
              <w:t xml:space="preserve"> r. </w:t>
            </w:r>
          </w:p>
          <w:p w:rsidR="006D7BCF" w:rsidRDefault="001B04D0">
            <w:pPr>
              <w:rPr>
                <w:b/>
              </w:rPr>
            </w:pPr>
            <w:r>
              <w:rPr>
                <w:b/>
              </w:rPr>
              <w:t>do godz. 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5B1F78">
            <w:r>
              <w:t>28</w:t>
            </w:r>
            <w:r w:rsidR="001B04D0">
              <w:t xml:space="preserve"> </w:t>
            </w:r>
            <w:r>
              <w:t>sierpnia  2020</w:t>
            </w:r>
            <w:r w:rsidR="001B04D0">
              <w:t xml:space="preserve"> r. </w:t>
            </w:r>
          </w:p>
          <w:p w:rsidR="006D7BCF" w:rsidRDefault="001B04D0">
            <w:r>
              <w:t>do godz. 15.00</w:t>
            </w:r>
          </w:p>
        </w:tc>
      </w:tr>
    </w:tbl>
    <w:p w:rsidR="006D7BCF" w:rsidRDefault="006D7BCF">
      <w:pPr>
        <w:rPr>
          <w:b/>
        </w:rPr>
      </w:pPr>
    </w:p>
    <w:p w:rsidR="006D7BCF" w:rsidRDefault="006D7BCF">
      <w:pPr>
        <w:rPr>
          <w:b/>
        </w:rPr>
      </w:pPr>
    </w:p>
    <w:p w:rsidR="006D7BCF" w:rsidRDefault="001B04D0">
      <w:r>
        <w:rPr>
          <w:b/>
        </w:rPr>
        <w:t xml:space="preserve">Terminarz czynności w postępowaniu rekrutacyjnym, uzupełniającym oraz w zgłaszaniu ucznia </w:t>
      </w:r>
      <w:r>
        <w:rPr>
          <w:b/>
          <w:u w:val="single"/>
        </w:rPr>
        <w:t>do klasy I</w:t>
      </w:r>
      <w:r w:rsidR="00C85C3A">
        <w:rPr>
          <w:b/>
          <w:u w:val="single"/>
        </w:rPr>
        <w:t xml:space="preserve"> </w:t>
      </w:r>
      <w:r w:rsidR="00C85C3A">
        <w:rPr>
          <w:b/>
        </w:rPr>
        <w:t xml:space="preserve"> w roku szkolnym 2020/2021</w:t>
      </w:r>
      <w:r>
        <w:rPr>
          <w:b/>
        </w:rPr>
        <w:t xml:space="preserve"> </w:t>
      </w:r>
      <w:r w:rsidR="00C85C3A">
        <w:rPr>
          <w:b/>
        </w:rPr>
        <w:br/>
      </w:r>
      <w:r>
        <w:rPr>
          <w:b/>
        </w:rPr>
        <w:t>w Szkole Podstawowej nr 1.</w:t>
      </w:r>
    </w:p>
    <w:tbl>
      <w:tblPr>
        <w:tblW w:w="14425" w:type="dxa"/>
        <w:tblCellMar>
          <w:left w:w="10" w:type="dxa"/>
          <w:right w:w="10" w:type="dxa"/>
        </w:tblCellMar>
        <w:tblLook w:val="04A0"/>
      </w:tblPr>
      <w:tblGrid>
        <w:gridCol w:w="603"/>
        <w:gridCol w:w="7585"/>
        <w:gridCol w:w="3402"/>
        <w:gridCol w:w="2835"/>
      </w:tblGrid>
      <w:tr w:rsidR="006D7BCF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1B04D0">
            <w:r>
              <w:t>L.p.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1B04D0">
            <w:r>
              <w:t>Rodzaj czynności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1B04D0">
            <w:r>
              <w:t>Termin w postępowaniu rekrutacyjnym i zgłaszaniu ucznia do szkoły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1B04D0">
            <w:r>
              <w:t>Termin w postępowaniu uzupełniającym</w:t>
            </w:r>
          </w:p>
        </w:tc>
      </w:tr>
      <w:tr w:rsidR="006D7BCF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1B04D0">
            <w:r>
              <w:t>1.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1B04D0">
            <w:pPr>
              <w:rPr>
                <w:b/>
              </w:rPr>
            </w:pPr>
            <w:r>
              <w:rPr>
                <w:b/>
              </w:rPr>
              <w:t>Zgłoszenie dziecka do szkoły dotyczy dzieci zamieszkujących w obwodzie szkoły.</w:t>
            </w:r>
          </w:p>
          <w:p w:rsidR="006D7BCF" w:rsidRDefault="001B04D0">
            <w:pPr>
              <w:rPr>
                <w:b/>
              </w:rPr>
            </w:pPr>
            <w:r>
              <w:rPr>
                <w:b/>
              </w:rPr>
              <w:t>Złożenie wniosku o przyjęcie do szkoły ucznia spoza obwodu szkoły.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C85C3A">
            <w:pPr>
              <w:rPr>
                <w:b/>
              </w:rPr>
            </w:pPr>
            <w:r>
              <w:rPr>
                <w:b/>
              </w:rPr>
              <w:t>od 02 marca 2020</w:t>
            </w:r>
            <w:r w:rsidR="001B04D0">
              <w:rPr>
                <w:b/>
              </w:rPr>
              <w:t xml:space="preserve"> r.</w:t>
            </w:r>
          </w:p>
          <w:p w:rsidR="006D7BCF" w:rsidRDefault="00C85C3A">
            <w:pPr>
              <w:rPr>
                <w:b/>
              </w:rPr>
            </w:pPr>
            <w:r>
              <w:rPr>
                <w:b/>
              </w:rPr>
              <w:t>do 31 marca 2020</w:t>
            </w:r>
            <w:r w:rsidR="001B04D0">
              <w:rPr>
                <w:b/>
              </w:rPr>
              <w:t xml:space="preserve"> r.</w:t>
            </w:r>
          </w:p>
          <w:p w:rsidR="006D7BCF" w:rsidRDefault="001B04D0">
            <w:pPr>
              <w:rPr>
                <w:b/>
              </w:rPr>
            </w:pPr>
            <w:r>
              <w:rPr>
                <w:b/>
              </w:rPr>
              <w:t>do godziny 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C85C3A">
            <w:r>
              <w:t>od 17 sierpnia 2020</w:t>
            </w:r>
            <w:r w:rsidR="001B04D0">
              <w:t xml:space="preserve"> r.</w:t>
            </w:r>
          </w:p>
          <w:p w:rsidR="006D7BCF" w:rsidRDefault="00C85C3A">
            <w:r>
              <w:t>do 21 sierpnia 2020</w:t>
            </w:r>
            <w:r w:rsidR="001B04D0">
              <w:t xml:space="preserve"> r.</w:t>
            </w:r>
          </w:p>
          <w:p w:rsidR="006D7BCF" w:rsidRDefault="001B04D0">
            <w:r>
              <w:t>do godziny 15.00</w:t>
            </w:r>
          </w:p>
        </w:tc>
      </w:tr>
      <w:tr w:rsidR="006D7BCF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1B04D0">
            <w:r>
              <w:t>2.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1B04D0">
            <w:r>
              <w:t xml:space="preserve">Skompletowanie zgłoszeń dziecka do szkoły zgodnie z wykazem uczniów </w:t>
            </w:r>
            <w:r>
              <w:br/>
              <w:t>w obwodzie szkoły.</w:t>
            </w:r>
          </w:p>
          <w:p w:rsidR="006D7BCF" w:rsidRDefault="001B04D0">
            <w:r>
              <w:t xml:space="preserve">Weryfikacja przez komisję złożonych wniosków o przyjęcie ucznia spoza obwodu  </w:t>
            </w:r>
            <w:r>
              <w:lastRenderedPageBreak/>
              <w:t xml:space="preserve">do klasy I.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C85C3A">
            <w:r>
              <w:lastRenderedPageBreak/>
              <w:t>od 01 kwietnia 2020</w:t>
            </w:r>
            <w:r w:rsidR="001B04D0">
              <w:t xml:space="preserve"> r.</w:t>
            </w:r>
          </w:p>
          <w:p w:rsidR="006D7BCF" w:rsidRDefault="00C85C3A">
            <w:r>
              <w:t>do 03 kwietnia 2020</w:t>
            </w:r>
            <w:r w:rsidR="001B04D0">
              <w:t xml:space="preserve"> r.</w:t>
            </w:r>
          </w:p>
          <w:p w:rsidR="006D7BCF" w:rsidRDefault="001B04D0">
            <w:r>
              <w:lastRenderedPageBreak/>
              <w:t>do godziny 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C85C3A">
            <w:r>
              <w:lastRenderedPageBreak/>
              <w:t>od 24 sierpnia 2020</w:t>
            </w:r>
            <w:r w:rsidR="001B04D0">
              <w:t xml:space="preserve"> r.</w:t>
            </w:r>
          </w:p>
          <w:p w:rsidR="00C85C3A" w:rsidRDefault="00C85C3A">
            <w:r>
              <w:t>do 25 sierpnia 2020 r.</w:t>
            </w:r>
          </w:p>
          <w:p w:rsidR="006D7BCF" w:rsidRDefault="001B04D0">
            <w:r>
              <w:lastRenderedPageBreak/>
              <w:t>do godziny 15.00</w:t>
            </w:r>
          </w:p>
        </w:tc>
      </w:tr>
      <w:tr w:rsidR="006D7BCF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1B04D0">
            <w:r>
              <w:lastRenderedPageBreak/>
              <w:t>3.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1B04D0">
            <w:r>
              <w:t xml:space="preserve">Podanie do publicznej wiadomości listy kandydatów zakwalifikowanych </w:t>
            </w:r>
            <w:r>
              <w:br/>
              <w:t xml:space="preserve"> i niezakwalifikowanych do przyjęcia do szkoły (nie dotyczy uczniów z obwodu szkoły – na zgłoszenie)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C85C3A">
            <w:r>
              <w:t>06 kwietnia 2020</w:t>
            </w:r>
            <w:r w:rsidR="001B04D0">
              <w:t xml:space="preserve"> r.</w:t>
            </w:r>
          </w:p>
          <w:p w:rsidR="006D7BCF" w:rsidRDefault="001B04D0">
            <w:r>
              <w:t>do godziny 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C85C3A">
            <w:r>
              <w:t>25 sierpnia 2020</w:t>
            </w:r>
            <w:r w:rsidR="001B04D0">
              <w:t xml:space="preserve"> r.</w:t>
            </w:r>
          </w:p>
          <w:p w:rsidR="006D7BCF" w:rsidRDefault="00C85C3A">
            <w:r>
              <w:t>do godziny 15</w:t>
            </w:r>
            <w:r w:rsidR="001B04D0">
              <w:t>.00</w:t>
            </w:r>
          </w:p>
        </w:tc>
      </w:tr>
      <w:tr w:rsidR="006D7BCF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1B04D0">
            <w:r>
              <w:t>4.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1B04D0">
            <w:r>
              <w:t>Potwierdzenie przez rodzica woli przyjęcia do szkoły w postaci pisemnego oświadczenia (nie dotyczy uczniów z obwodu szkoły– na zgłoszenie)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C85C3A">
            <w:r>
              <w:t>od 07 kwietnia 2020</w:t>
            </w:r>
            <w:r w:rsidR="001B04D0">
              <w:t xml:space="preserve"> r. </w:t>
            </w:r>
          </w:p>
          <w:p w:rsidR="006D7BCF" w:rsidRDefault="00C85C3A">
            <w:r>
              <w:t>do 16</w:t>
            </w:r>
            <w:r w:rsidR="002E748C">
              <w:t xml:space="preserve"> kwietnia 2020</w:t>
            </w:r>
            <w:r w:rsidR="001B04D0">
              <w:t xml:space="preserve"> r.</w:t>
            </w:r>
          </w:p>
          <w:p w:rsidR="006D7BCF" w:rsidRDefault="001B04D0">
            <w:r>
              <w:t>do godziny 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2E748C">
            <w:r>
              <w:t>od 26 sierpnia 2020</w:t>
            </w:r>
            <w:r w:rsidR="001B04D0">
              <w:t xml:space="preserve"> r.</w:t>
            </w:r>
          </w:p>
          <w:p w:rsidR="006D7BCF" w:rsidRDefault="002E748C">
            <w:r>
              <w:t>do 28 sierpnia 2020</w:t>
            </w:r>
            <w:r w:rsidR="001B04D0">
              <w:t xml:space="preserve"> r. </w:t>
            </w:r>
          </w:p>
          <w:p w:rsidR="006D7BCF" w:rsidRDefault="001B04D0">
            <w:r>
              <w:t>do godziny 15.00</w:t>
            </w:r>
          </w:p>
        </w:tc>
      </w:tr>
      <w:tr w:rsidR="006D7BCF">
        <w:trPr>
          <w:trHeight w:val="47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1B04D0">
            <w:r>
              <w:t>5.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1B04D0">
            <w:pPr>
              <w:rPr>
                <w:b/>
              </w:rPr>
            </w:pPr>
            <w:r>
              <w:rPr>
                <w:b/>
              </w:rPr>
              <w:t>Podanie do publicznej wiadomości listy przyjętych  i nieprzyjętych  do szkoły (nie dotyczy uczniów z obwodu szkoły – na zgłoszenie)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2E748C">
            <w:pPr>
              <w:rPr>
                <w:b/>
              </w:rPr>
            </w:pPr>
            <w:r>
              <w:rPr>
                <w:b/>
              </w:rPr>
              <w:t>17 kwietnia 2020</w:t>
            </w:r>
            <w:r w:rsidR="001B04D0">
              <w:rPr>
                <w:b/>
              </w:rPr>
              <w:t xml:space="preserve"> r. </w:t>
            </w:r>
          </w:p>
          <w:p w:rsidR="006D7BCF" w:rsidRDefault="001B04D0">
            <w:pPr>
              <w:rPr>
                <w:b/>
              </w:rPr>
            </w:pPr>
            <w:r>
              <w:rPr>
                <w:b/>
              </w:rPr>
              <w:t>do godz. 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CF" w:rsidRDefault="002E748C">
            <w:r>
              <w:t>28 sierpnia 2020</w:t>
            </w:r>
            <w:r w:rsidR="001B04D0">
              <w:t xml:space="preserve"> r. </w:t>
            </w:r>
          </w:p>
          <w:p w:rsidR="006D7BCF" w:rsidRDefault="002E748C">
            <w:r>
              <w:t>do godz. 15</w:t>
            </w:r>
            <w:r w:rsidR="001B04D0">
              <w:t>.00</w:t>
            </w:r>
          </w:p>
        </w:tc>
      </w:tr>
    </w:tbl>
    <w:p w:rsidR="006D7BCF" w:rsidRDefault="006D7BCF"/>
    <w:p w:rsidR="006D7BCF" w:rsidRDefault="001B04D0">
      <w:r>
        <w:t xml:space="preserve">Szczegółowe informacje dotyczące naboru i postępowania rekrutacyjnego dostępne są w sekretariacie szkoły wraz z odpowiednimi drukami, które można  pobrać ze strony internetowej: korczakchojna.edupage.org </w:t>
      </w:r>
    </w:p>
    <w:p w:rsidR="006D7BCF" w:rsidRDefault="001B04D0">
      <w:r>
        <w:t>Dodatkowe  informacje w sekretariacie szkoły pod numerem telefonu   91  414 39 55.</w:t>
      </w:r>
    </w:p>
    <w:p w:rsidR="006D7BCF" w:rsidRDefault="006D7BCF"/>
    <w:sectPr w:rsidR="006D7BCF" w:rsidSect="001B04D0">
      <w:headerReference w:type="default" r:id="rId7"/>
      <w:pgSz w:w="16838" w:h="11906" w:orient="landscape" w:code="9"/>
      <w:pgMar w:top="1134" w:right="1281" w:bottom="851" w:left="964" w:header="709" w:footer="90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16A" w:rsidRDefault="0013416A">
      <w:pPr>
        <w:spacing w:after="0" w:line="240" w:lineRule="auto"/>
      </w:pPr>
      <w:r>
        <w:separator/>
      </w:r>
    </w:p>
  </w:endnote>
  <w:endnote w:type="continuationSeparator" w:id="1">
    <w:p w:rsidR="0013416A" w:rsidRDefault="0013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16A" w:rsidRDefault="001341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13416A" w:rsidRDefault="00134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71" w:rsidRDefault="001B04D0">
    <w:pPr>
      <w:pStyle w:val="Nagwek"/>
      <w:jc w:val="center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-240660</wp:posOffset>
          </wp:positionV>
          <wp:extent cx="1457325" cy="1419221"/>
          <wp:effectExtent l="0" t="0" r="9525" b="0"/>
          <wp:wrapNone/>
          <wp:docPr id="1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325" cy="14192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28"/>
      </w:rPr>
      <w:t>Szkoła Podstawowa nr 1 im. Janusza Korczaka</w:t>
    </w:r>
  </w:p>
  <w:p w:rsidR="00575671" w:rsidRDefault="001B04D0">
    <w:pPr>
      <w:pStyle w:val="Nagwek"/>
      <w:jc w:val="center"/>
      <w:rPr>
        <w:sz w:val="28"/>
      </w:rPr>
    </w:pPr>
    <w:r>
      <w:rPr>
        <w:sz w:val="28"/>
      </w:rPr>
      <w:t>ul. Szkolna 15</w:t>
    </w:r>
  </w:p>
  <w:p w:rsidR="00575671" w:rsidRDefault="001B04D0">
    <w:pPr>
      <w:pStyle w:val="Nagwek"/>
      <w:jc w:val="center"/>
      <w:rPr>
        <w:sz w:val="28"/>
      </w:rPr>
    </w:pPr>
    <w:r>
      <w:rPr>
        <w:sz w:val="28"/>
      </w:rPr>
      <w:t>74-500 Chojna</w:t>
    </w:r>
  </w:p>
  <w:p w:rsidR="00575671" w:rsidRDefault="001B04D0">
    <w:pPr>
      <w:pStyle w:val="Nagwek"/>
      <w:jc w:val="center"/>
      <w:rPr>
        <w:sz w:val="28"/>
      </w:rPr>
    </w:pPr>
    <w:r>
      <w:rPr>
        <w:sz w:val="28"/>
      </w:rPr>
      <w:t>tel. i fax  91 414 39 55</w:t>
    </w:r>
  </w:p>
  <w:p w:rsidR="00575671" w:rsidRDefault="001B04D0">
    <w:pPr>
      <w:pStyle w:val="Nagwek"/>
      <w:jc w:val="center"/>
      <w:rPr>
        <w:sz w:val="28"/>
      </w:rPr>
    </w:pPr>
    <w:r>
      <w:rPr>
        <w:sz w:val="28"/>
      </w:rPr>
      <w:t xml:space="preserve"> strona internetowa: korczakchojna.edupage.org   e-mail: korczakchojna@wp.pl    </w:t>
    </w:r>
  </w:p>
  <w:p w:rsidR="00575671" w:rsidRDefault="0013416A">
    <w:pPr>
      <w:pStyle w:val="Nagwek"/>
      <w:jc w:val="center"/>
      <w:rPr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1405"/>
    <w:multiLevelType w:val="multilevel"/>
    <w:tmpl w:val="6DD60AA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BCF"/>
    <w:rsid w:val="000427B6"/>
    <w:rsid w:val="0013416A"/>
    <w:rsid w:val="001B04D0"/>
    <w:rsid w:val="002B1886"/>
    <w:rsid w:val="002E748C"/>
    <w:rsid w:val="003325B3"/>
    <w:rsid w:val="004A5FCA"/>
    <w:rsid w:val="00581BD7"/>
    <w:rsid w:val="005B1F78"/>
    <w:rsid w:val="006D7BCF"/>
    <w:rsid w:val="00791194"/>
    <w:rsid w:val="008365E5"/>
    <w:rsid w:val="00C85C3A"/>
    <w:rsid w:val="00F5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22E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55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F5522E"/>
  </w:style>
  <w:style w:type="character" w:styleId="Hipercze">
    <w:name w:val="Hyperlink"/>
    <w:basedOn w:val="Domylnaczcionkaakapitu"/>
    <w:rsid w:val="00F5522E"/>
    <w:rPr>
      <w:color w:val="0563C1"/>
      <w:u w:val="single"/>
    </w:rPr>
  </w:style>
  <w:style w:type="paragraph" w:styleId="Akapitzlist">
    <w:name w:val="List Paragraph"/>
    <w:basedOn w:val="Normalny"/>
    <w:rsid w:val="00F5522E"/>
    <w:pPr>
      <w:ind w:left="720"/>
    </w:pPr>
  </w:style>
  <w:style w:type="paragraph" w:styleId="Stopka">
    <w:name w:val="footer"/>
    <w:basedOn w:val="Normalny"/>
    <w:rsid w:val="00F55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F5522E"/>
  </w:style>
  <w:style w:type="paragraph" w:styleId="Tekstdymka">
    <w:name w:val="Balloon Text"/>
    <w:basedOn w:val="Normalny"/>
    <w:rsid w:val="00F55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F55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 Gołąb</dc:creator>
  <cp:lastModifiedBy>User</cp:lastModifiedBy>
  <cp:revision>6</cp:revision>
  <cp:lastPrinted>2020-01-31T07:22:00Z</cp:lastPrinted>
  <dcterms:created xsi:type="dcterms:W3CDTF">2020-01-31T07:23:00Z</dcterms:created>
  <dcterms:modified xsi:type="dcterms:W3CDTF">2020-02-25T07:20:00Z</dcterms:modified>
</cp:coreProperties>
</file>