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451" w14:textId="7DCCC344" w:rsidR="00E329D0" w:rsidRPr="00FA1F09" w:rsidRDefault="00573405" w:rsidP="00FA1F09">
      <w:pPr>
        <w:jc w:val="center"/>
        <w:rPr>
          <w:rFonts w:ascii="Verdana" w:hAnsi="Verdana"/>
          <w:b/>
          <w:bCs/>
          <w:sz w:val="28"/>
          <w:szCs w:val="28"/>
        </w:rPr>
      </w:pPr>
      <w:r w:rsidRPr="00FA1F09">
        <w:rPr>
          <w:rFonts w:ascii="Verdana" w:hAnsi="Verdana"/>
          <w:b/>
          <w:bCs/>
          <w:sz w:val="28"/>
          <w:szCs w:val="28"/>
        </w:rPr>
        <w:t>Kryteria oceniania z języka niemieckiego – klasa VII</w:t>
      </w:r>
    </w:p>
    <w:p w14:paraId="4540F2A5" w14:textId="3206D7C0" w:rsidR="00B16DCB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 xml:space="preserve">Podręcznik: </w:t>
      </w:r>
      <w:r w:rsidR="006F77D8">
        <w:rPr>
          <w:rFonts w:ascii="Verdana" w:hAnsi="Verdana"/>
          <w:sz w:val="20"/>
          <w:szCs w:val="20"/>
        </w:rPr>
        <w:t>Kompass Team 1- E. Reymont; A.Sibiga; M. Jezierska-Wiejak</w:t>
      </w:r>
    </w:p>
    <w:p w14:paraId="78064B47" w14:textId="0AC6ADA0" w:rsidR="00573405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2834"/>
        <w:gridCol w:w="2793"/>
        <w:gridCol w:w="2788"/>
        <w:gridCol w:w="2793"/>
      </w:tblGrid>
      <w:tr w:rsidR="00260697" w:rsidRPr="00C27B9F" w14:paraId="7ED5E559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30992965" w14:textId="6A8B7B84" w:rsidR="00260697" w:rsidRPr="00C27B9F" w:rsidRDefault="002606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Rozdział 1: </w:t>
            </w:r>
            <w:r w:rsidR="00741860">
              <w:rPr>
                <w:rFonts w:ascii="Verdana" w:hAnsi="Verdana"/>
                <w:b/>
                <w:bCs/>
                <w:sz w:val="18"/>
                <w:szCs w:val="18"/>
              </w:rPr>
              <w:t>Kontakte</w:t>
            </w:r>
          </w:p>
        </w:tc>
      </w:tr>
      <w:tr w:rsidR="00573405" w:rsidRPr="00C27B9F" w14:paraId="23245666" w14:textId="77777777" w:rsidTr="00C27B9F">
        <w:tc>
          <w:tcPr>
            <w:tcW w:w="2786" w:type="dxa"/>
            <w:shd w:val="clear" w:color="auto" w:fill="E7E6E6" w:themeFill="background2"/>
          </w:tcPr>
          <w:p w14:paraId="1D34127A" w14:textId="45AB1345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71B599F3" w14:textId="1385996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opuszczająca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EDFF1FE" w14:textId="5E142D7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ostateczna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50537AB5" w14:textId="4A3E9F8C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obra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2D975F00" w14:textId="0BC84059" w:rsidR="00573405" w:rsidRPr="00C27B9F" w:rsidRDefault="00573405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Bardzo dobra</w:t>
            </w:r>
            <w:r w:rsidR="00260697"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573405" w:rsidRPr="00C27B9F" w14:paraId="5C8C1BD4" w14:textId="77777777" w:rsidTr="00C27B9F">
        <w:tc>
          <w:tcPr>
            <w:tcW w:w="2786" w:type="dxa"/>
          </w:tcPr>
          <w:p w14:paraId="441340E6" w14:textId="77777777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31AD9A16" w14:textId="15EF0DAD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793" w:type="dxa"/>
          </w:tcPr>
          <w:p w14:paraId="6BFD125C" w14:textId="04A9B666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788" w:type="dxa"/>
          </w:tcPr>
          <w:p w14:paraId="66B6417D" w14:textId="54DBE81E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793" w:type="dxa"/>
          </w:tcPr>
          <w:p w14:paraId="78FB522A" w14:textId="4C17F75C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1A2074" w:rsidRPr="00C27B9F" w14:paraId="1322CDE7" w14:textId="77777777" w:rsidTr="00C27B9F">
        <w:tc>
          <w:tcPr>
            <w:tcW w:w="2786" w:type="dxa"/>
            <w:vMerge w:val="restart"/>
          </w:tcPr>
          <w:p w14:paraId="69384536" w14:textId="77777777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WIEDZA</w:t>
            </w:r>
            <w:r w:rsidRPr="00225D6A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614768D" w14:textId="43A5368A" w:rsidR="001A2074" w:rsidRPr="00C27B9F" w:rsidRDefault="001A2074" w:rsidP="001A2074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225D6A">
              <w:rPr>
                <w:rFonts w:ascii="Verdana" w:hAnsi="Verdana"/>
                <w:sz w:val="16"/>
                <w:szCs w:val="16"/>
              </w:rPr>
              <w:t>najomość środków językowych</w:t>
            </w:r>
          </w:p>
        </w:tc>
        <w:tc>
          <w:tcPr>
            <w:tcW w:w="2834" w:type="dxa"/>
          </w:tcPr>
          <w:p w14:paraId="5A14AD3A" w14:textId="1FBC4A4C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6467823" w14:textId="157B19FB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87BD066" w14:textId="2EA079E4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większość poznanych wyrazów oraz zwrotów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pospolitości.</w:t>
            </w:r>
          </w:p>
        </w:tc>
        <w:tc>
          <w:tcPr>
            <w:tcW w:w="2793" w:type="dxa"/>
          </w:tcPr>
          <w:p w14:paraId="00F6B24C" w14:textId="5D70F326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wszystkie poznane wyrazy oraz zwroty.</w:t>
            </w:r>
          </w:p>
        </w:tc>
      </w:tr>
      <w:tr w:rsidR="001A2074" w:rsidRPr="00C27B9F" w14:paraId="0743F3BE" w14:textId="77777777" w:rsidTr="00C27B9F">
        <w:tc>
          <w:tcPr>
            <w:tcW w:w="2786" w:type="dxa"/>
            <w:vMerge/>
          </w:tcPr>
          <w:p w14:paraId="1491D34A" w14:textId="77777777" w:rsidR="001A2074" w:rsidRPr="00C27B9F" w:rsidRDefault="001A2074" w:rsidP="001A2074"/>
        </w:tc>
        <w:tc>
          <w:tcPr>
            <w:tcW w:w="2834" w:type="dxa"/>
          </w:tcPr>
          <w:p w14:paraId="39637D1F" w14:textId="512CD20B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38C3F3CA" w14:textId="3F82D6A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06C6AF1" w14:textId="1971724D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A4F823B" w14:textId="303ABF34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A2074" w:rsidRPr="00C27B9F" w14:paraId="3C4F5548" w14:textId="77777777" w:rsidTr="00C27B9F">
        <w:tc>
          <w:tcPr>
            <w:tcW w:w="2786" w:type="dxa"/>
            <w:vMerge/>
          </w:tcPr>
          <w:p w14:paraId="7D8381EB" w14:textId="77777777" w:rsidR="001A2074" w:rsidRPr="00C27B9F" w:rsidRDefault="001A2074" w:rsidP="001A2074"/>
        </w:tc>
        <w:tc>
          <w:tcPr>
            <w:tcW w:w="11208" w:type="dxa"/>
            <w:gridSpan w:val="4"/>
          </w:tcPr>
          <w:p w14:paraId="58C5EF74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Formy powitań i pożegnań</w:t>
            </w:r>
          </w:p>
          <w:p w14:paraId="3C800C82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Nazwy państw</w:t>
            </w:r>
          </w:p>
          <w:p w14:paraId="176CA920" w14:textId="69B637AF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Liczebniki 1-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  <w:p w14:paraId="3EA0F88E" w14:textId="0FEAA925" w:rsidR="001A2074" w:rsidRDefault="0098185D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Hobby i zainteresowania</w:t>
            </w:r>
          </w:p>
          <w:p w14:paraId="3867A425" w14:textId="0152B32E" w:rsidR="009E022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wyglądu i charakteru</w:t>
            </w:r>
          </w:p>
          <w:p w14:paraId="406C47D0" w14:textId="3A51B715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Odmiana czasownika w czasie teraźniejszym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 xml:space="preserve"> w l.poj. i l. mn.</w:t>
            </w:r>
          </w:p>
          <w:p w14:paraId="150BC371" w14:textId="6C308C3A" w:rsidR="001A207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Zdania pytające i przeczenia </w:t>
            </w:r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nich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t i </w:t>
            </w:r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nein</w:t>
            </w:r>
            <w:r w:rsidR="001A2074" w:rsidRPr="001A207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EF01B2C" w14:textId="6043463E" w:rsidR="001A2074" w:rsidRPr="009E0224" w:rsidRDefault="001A2074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/>
                <w:bCs/>
                <w:sz w:val="16"/>
                <w:szCs w:val="16"/>
              </w:rPr>
              <w:t>Szyk zdania oznajmującego, pytania o rozstrzygnięcie</w:t>
            </w:r>
            <w:r w:rsidR="009E0224">
              <w:rPr>
                <w:rFonts w:ascii="Verdana" w:eastAsia="Verdana" w:hAnsi="Verdana"/>
                <w:bCs/>
                <w:sz w:val="16"/>
                <w:szCs w:val="16"/>
              </w:rPr>
              <w:t xml:space="preserve"> i </w:t>
            </w:r>
            <w:r w:rsidR="009E0224"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ze słówkiem pytającym</w:t>
            </w:r>
          </w:p>
        </w:tc>
      </w:tr>
      <w:tr w:rsidR="001A2074" w:rsidRPr="00C27B9F" w14:paraId="7C403496" w14:textId="77777777" w:rsidTr="00C27B9F">
        <w:tc>
          <w:tcPr>
            <w:tcW w:w="2786" w:type="dxa"/>
          </w:tcPr>
          <w:p w14:paraId="0C9ADBEF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RECEPCJA:</w:t>
            </w:r>
          </w:p>
          <w:p w14:paraId="77564365" w14:textId="7C8EC702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664F727E" w14:textId="1F0C9CEE" w:rsidR="001A2074" w:rsidRPr="00225D6A" w:rsidRDefault="001A2074" w:rsidP="001A2074">
            <w:pPr>
              <w:rPr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10E8453C" w14:textId="588B9288" w:rsidR="001A2074" w:rsidRPr="001A2074" w:rsidRDefault="001A2074" w:rsidP="001A2074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9B4D322" w14:textId="4262901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  <w:r w:rsidR="00E67DF5" w:rsidRPr="00B06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DF5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Czyta na głos, stosując poprawną wymowę i intonację</w:t>
            </w:r>
          </w:p>
        </w:tc>
        <w:tc>
          <w:tcPr>
            <w:tcW w:w="2788" w:type="dxa"/>
          </w:tcPr>
          <w:p w14:paraId="663E518B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14:paraId="69148C00" w14:textId="7FCB37A8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2231308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</w:t>
            </w:r>
          </w:p>
          <w:p w14:paraId="069DDC12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544BD53C" w14:textId="1868E5A8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i </w:t>
            </w:r>
            <w:r w:rsidRPr="001A2074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słuchanie.</w:t>
            </w:r>
            <w:r w:rsidR="00E67DF5" w:rsidRP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Czyta ze zrozumieniem, stosując nienaganną wymowę i intonację</w:t>
            </w:r>
            <w:r w:rsid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.</w:t>
            </w:r>
          </w:p>
        </w:tc>
      </w:tr>
      <w:tr w:rsidR="001A2074" w:rsidRPr="00C27B9F" w14:paraId="0DB736B6" w14:textId="77777777" w:rsidTr="00C27B9F">
        <w:tc>
          <w:tcPr>
            <w:tcW w:w="2786" w:type="dxa"/>
          </w:tcPr>
          <w:p w14:paraId="43DC2D14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PRODUKCJA:</w:t>
            </w:r>
          </w:p>
          <w:p w14:paraId="14202BAD" w14:textId="5769133C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A05A65B" w14:textId="41CAB503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6C26038F" w14:textId="77777777" w:rsidR="001A2074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dostateczną: naśladuje, odczytuje, wykonuje niesamodzielnie zadania.</w:t>
            </w:r>
          </w:p>
          <w:p w14:paraId="15CB9793" w14:textId="0A572E3B" w:rsidR="00E67DF5" w:rsidRPr="00C27B9F" w:rsidRDefault="00E67DF5" w:rsidP="00E67D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793" w:type="dxa"/>
          </w:tcPr>
          <w:p w14:paraId="1C125CA5" w14:textId="06B958E8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nazwa kilka krajów europejskich</w:t>
            </w:r>
          </w:p>
          <w:p w14:paraId="0778D9B8" w14:textId="4DFA66DA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wymienia kraje niemieckojęzyczne</w:t>
            </w:r>
          </w:p>
          <w:p w14:paraId="42452F07" w14:textId="0823058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skąd pochodzą różne osoby</w:t>
            </w:r>
          </w:p>
          <w:p w14:paraId="7329E872" w14:textId="699991A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używa podstawowych form pozdrowień i pożegnań </w:t>
            </w:r>
          </w:p>
          <w:p w14:paraId="29C75381" w14:textId="7989E96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jak się nazywa</w:t>
            </w:r>
          </w:p>
          <w:p w14:paraId="5EDB3987" w14:textId="61A10F0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swoje miejsce zamieszkania</w:t>
            </w:r>
          </w:p>
          <w:p w14:paraId="1B3ADCB1" w14:textId="22F5383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wiek</w:t>
            </w:r>
          </w:p>
          <w:p w14:paraId="3C313450" w14:textId="2401CF0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kraj pochodzenia</w:t>
            </w:r>
          </w:p>
          <w:p w14:paraId="54EA6CBF" w14:textId="2BAB9CE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wiek</w:t>
            </w:r>
          </w:p>
          <w:p w14:paraId="405AC616" w14:textId="38F4066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interesuje</w:t>
            </w:r>
          </w:p>
          <w:p w14:paraId="756E06A4" w14:textId="2EBE72C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hobby innych osób</w:t>
            </w:r>
          </w:p>
          <w:p w14:paraId="1901BAD1" w14:textId="26A7C7AF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opisuje wygląd innych osób</w:t>
            </w:r>
          </w:p>
          <w:p w14:paraId="7C3DACE9" w14:textId="15CB6D4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wymienia cechy charakteru innych osób</w:t>
            </w:r>
          </w:p>
          <w:p w14:paraId="651F6AD1" w14:textId="2E3FABC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ktoś interesuje</w:t>
            </w:r>
          </w:p>
          <w:p w14:paraId="37E56E75" w14:textId="20A77203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liczy od 0 do 20</w:t>
            </w:r>
          </w:p>
          <w:p w14:paraId="77CB6095" w14:textId="354C4409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przedstawia własną klasę</w:t>
            </w:r>
          </w:p>
          <w:p w14:paraId="3E82A3D1" w14:textId="1D3DB32F" w:rsidR="001A2074" w:rsidRPr="00E67DF5" w:rsidRDefault="001A2074" w:rsidP="00A03C30">
            <w:pPr>
              <w:tabs>
                <w:tab w:val="left" w:pos="76"/>
              </w:tabs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712BD256" w14:textId="77777777" w:rsidR="001A2074" w:rsidRPr="00867C76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niższymi niż są oczekiwane na ocenę bardzo dobrą. </w:t>
            </w:r>
          </w:p>
          <w:p w14:paraId="34D3525B" w14:textId="39311ADD" w:rsidR="001A2074" w:rsidRPr="00C27B9F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D8F920F" w14:textId="2E9E23C2" w:rsidR="00E67DF5" w:rsidRPr="00B0634C" w:rsidRDefault="00E67DF5" w:rsidP="00E67DF5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0634C">
              <w:rPr>
                <w:rFonts w:ascii="Arial" w:hAnsi="Arial" w:cs="Arial"/>
                <w:sz w:val="18"/>
                <w:szCs w:val="18"/>
              </w:rPr>
              <w:lastRenderedPageBreak/>
              <w:t>nazwa kraje europejskie</w:t>
            </w:r>
          </w:p>
          <w:p w14:paraId="77E326F5" w14:textId="26D56933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 xml:space="preserve">wymienia kraje niemieckojęzyczne </w:t>
            </w:r>
          </w:p>
          <w:p w14:paraId="605A7937" w14:textId="5BCC6C3B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lastRenderedPageBreak/>
              <w:t>rozumie i mówi, skąd pochodzą dane osoby</w:t>
            </w:r>
          </w:p>
          <w:p w14:paraId="09E928B2" w14:textId="3E49847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używa różnorodnych form pozdrowień i pożegnań, zwracając się do rówieśników i osób dorosłych</w:t>
            </w:r>
          </w:p>
          <w:p w14:paraId="50CAF5DA" w14:textId="34162F62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imię i nazwisko</w:t>
            </w:r>
          </w:p>
          <w:p w14:paraId="15468716" w14:textId="3B951DB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miejsce zamieszkania</w:t>
            </w:r>
          </w:p>
          <w:p w14:paraId="50B93969" w14:textId="222CEDE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swój wiek i kraj pochodzenia</w:t>
            </w:r>
          </w:p>
          <w:p w14:paraId="6CDC449D" w14:textId="384A01EA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mówi, do której klasy chodzi</w:t>
            </w:r>
          </w:p>
          <w:p w14:paraId="58FE8975" w14:textId="68FB3B5D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swoich zainteresowaniach</w:t>
            </w:r>
          </w:p>
          <w:p w14:paraId="2A4BD5A1" w14:textId="03B04C9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opisuje dokładnie wygląd innych osób</w:t>
            </w:r>
          </w:p>
          <w:p w14:paraId="3A4F5290" w14:textId="06D6792E" w:rsidR="00E67DF5" w:rsidRPr="00741860" w:rsidRDefault="00741860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</w:t>
            </w:r>
            <w:r w:rsidR="00E67DF5" w:rsidRPr="00741860">
              <w:rPr>
                <w:rFonts w:ascii="Verdana" w:hAnsi="Verdana" w:cs="Arial"/>
                <w:sz w:val="16"/>
                <w:szCs w:val="16"/>
              </w:rPr>
              <w:t xml:space="preserve"> o cechach charakteru innych osób</w:t>
            </w:r>
          </w:p>
          <w:p w14:paraId="101F2652" w14:textId="525CE56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upodobaniach innych osób</w:t>
            </w:r>
          </w:p>
          <w:p w14:paraId="2D6EFC85" w14:textId="7FED635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liczy w zakresie 0–20</w:t>
            </w:r>
          </w:p>
          <w:p w14:paraId="15DA3C1B" w14:textId="369204B7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przedstawia własną klasę, uwzględniając ilość uczniów, miejsce zamieszkania, kraj pochodzenia, wiek i zainteresowania</w:t>
            </w:r>
          </w:p>
          <w:p w14:paraId="2A0B4733" w14:textId="17E65089" w:rsidR="001A2074" w:rsidRPr="00E67DF5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Arial" w:hAnsi="Arial" w:cs="Arial"/>
                <w:sz w:val="18"/>
                <w:szCs w:val="18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innej grupy podstawowych informacji na jej temat</w:t>
            </w:r>
          </w:p>
        </w:tc>
      </w:tr>
      <w:tr w:rsidR="001A2074" w:rsidRPr="00C27B9F" w14:paraId="00B631E4" w14:textId="77777777" w:rsidTr="00C27B9F">
        <w:tc>
          <w:tcPr>
            <w:tcW w:w="2786" w:type="dxa"/>
          </w:tcPr>
          <w:p w14:paraId="34C5267F" w14:textId="77777777" w:rsidR="001A2074" w:rsidRPr="00C27B9F" w:rsidRDefault="001A2074" w:rsidP="001A2074">
            <w:pPr>
              <w:rPr>
                <w:rFonts w:ascii="Verdana" w:hAnsi="Verdana"/>
                <w:sz w:val="18"/>
                <w:szCs w:val="18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  <w:r w:rsidRPr="00C27B9F">
              <w:rPr>
                <w:rFonts w:ascii="Verdana" w:hAnsi="Verdana"/>
                <w:sz w:val="18"/>
                <w:szCs w:val="18"/>
              </w:rPr>
              <w:t>:</w:t>
            </w:r>
          </w:p>
          <w:p w14:paraId="4B2D66DE" w14:textId="79D4373B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34AD4487" w14:textId="1EAB9FCA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762AD05F" w14:textId="23BFB78C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 i odpowiedzi dot.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0CF14D27" w14:textId="4DF15E41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20299C19" w14:textId="560D0123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402488EE" w14:textId="5B581F1D" w:rsidR="004151FA" w:rsidRDefault="00C57E40" w:rsidP="004151FA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p</w:t>
            </w:r>
            <w:r w:rsidR="001A2074" w:rsidRPr="0099724E">
              <w:rPr>
                <w:rFonts w:ascii="Verdana" w:hAnsi="Verdana"/>
                <w:sz w:val="16"/>
                <w:szCs w:val="16"/>
              </w:rPr>
              <w:t xml:space="preserve">yta rówieśników o ich ulubione zajęcia: </w:t>
            </w:r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>Was machst du gern</w:t>
            </w:r>
            <w:r w:rsidR="001A2074" w:rsidRPr="0099724E">
              <w:rPr>
                <w:rFonts w:ascii="Verdana" w:hAnsi="Verdana"/>
                <w:sz w:val="16"/>
                <w:szCs w:val="16"/>
              </w:rPr>
              <w:t>?</w:t>
            </w:r>
            <w:r w:rsidR="004151FA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32145F80" w14:textId="77777777" w:rsidR="00C57E40" w:rsidRDefault="004151FA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nazwisko, pochodzenie i miejsce zamieszkania</w:t>
            </w:r>
            <w:r w:rsidR="00C57E40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4D559981" w14:textId="328BA3B7" w:rsidR="00C57E40" w:rsidRPr="00E67DF5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dorosłą osobę o miejsce zamieszkania, pochodzenie, wiek i zainteresowania</w:t>
            </w:r>
          </w:p>
          <w:p w14:paraId="4BA24463" w14:textId="2B6A131D" w:rsidR="004151FA" w:rsidRPr="00C57E40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dowiaduje się podstawowych informacji od grupy </w:t>
            </w:r>
          </w:p>
          <w:p w14:paraId="6388CAD7" w14:textId="2B266D79" w:rsidR="001A2074" w:rsidRPr="00C27B9F" w:rsidRDefault="001A2074" w:rsidP="001A2074">
            <w:pPr>
              <w:pStyle w:val="Zawartotabeli"/>
              <w:tabs>
                <w:tab w:val="num" w:pos="218"/>
              </w:tabs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18DFB34" w14:textId="77777777" w:rsidR="001A2074" w:rsidRPr="0099724E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1DA7D8A" w14:textId="7EEACA6F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0650EA5" w14:textId="020AC120" w:rsidR="001A2074" w:rsidRPr="0099724E" w:rsidRDefault="004151FA" w:rsidP="004151FA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0FEF8F69" w14:textId="284127F2" w:rsidR="001A2074" w:rsidRPr="0099724E" w:rsidRDefault="004151FA" w:rsidP="004151F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745D5CD9" w14:textId="7197A498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d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owiaduje się o pochodzenie osób trzecich</w:t>
            </w:r>
          </w:p>
          <w:p w14:paraId="3CBFE964" w14:textId="269AAE86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z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asięga informacji na temat aktywności kolegów w czasie wolnym</w:t>
            </w:r>
          </w:p>
          <w:p w14:paraId="45EC73C9" w14:textId="77777777" w:rsidR="00C57E40" w:rsidRPr="00741860" w:rsidRDefault="001A2074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E40" w:rsidRPr="00741860">
              <w:rPr>
                <w:rFonts w:ascii="Verdana" w:hAnsi="Verdana" w:cs="Arial"/>
                <w:sz w:val="16"/>
                <w:szCs w:val="16"/>
              </w:rPr>
              <w:t>pyta o nazwisko</w:t>
            </w:r>
          </w:p>
          <w:p w14:paraId="77298F49" w14:textId="77777777" w:rsidR="00C57E40" w:rsidRPr="00C57E4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C57E40">
              <w:rPr>
                <w:rFonts w:ascii="Verdana" w:hAnsi="Verdana" w:cs="Arial"/>
                <w:sz w:val="16"/>
                <w:szCs w:val="16"/>
              </w:rPr>
              <w:t>pyta o pochodzenie i miejsce zamieszkania</w:t>
            </w:r>
          </w:p>
          <w:p w14:paraId="448A5ADC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 zainteresowania innych</w:t>
            </w:r>
          </w:p>
          <w:p w14:paraId="3F718D71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osoby dorosłej o miejsce zamieszkania, pochodzenie, wiek i zainteresowania</w:t>
            </w:r>
          </w:p>
          <w:p w14:paraId="060ECC09" w14:textId="1B22B991" w:rsidR="001A2074" w:rsidRPr="00C27B9F" w:rsidRDefault="001A2074" w:rsidP="001A2074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A2074" w:rsidRPr="005C7CD7" w14:paraId="6AC38EE1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04451F04" w14:textId="117FD764" w:rsidR="001A2074" w:rsidRPr="00225D6A" w:rsidRDefault="001A2074" w:rsidP="001A2074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lastRenderedPageBreak/>
              <w:t xml:space="preserve">Rozdział 2: </w:t>
            </w:r>
            <w:r w:rsidR="00741860">
              <w:rPr>
                <w:rFonts w:ascii="Verdana" w:hAnsi="Verdana"/>
                <w:bCs/>
                <w:lang w:val="de-DE"/>
              </w:rPr>
              <w:t>Familie</w:t>
            </w:r>
          </w:p>
        </w:tc>
      </w:tr>
      <w:tr w:rsidR="001A2074" w:rsidRPr="00225D6A" w14:paraId="29D9D559" w14:textId="77777777" w:rsidTr="00225D6A">
        <w:tc>
          <w:tcPr>
            <w:tcW w:w="2786" w:type="dxa"/>
            <w:shd w:val="clear" w:color="auto" w:fill="E7E6E6" w:themeFill="background2"/>
          </w:tcPr>
          <w:p w14:paraId="5777C20C" w14:textId="61CEBC90" w:rsidR="001A2074" w:rsidRPr="00225D6A" w:rsidRDefault="001A2074" w:rsidP="001A20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285C27C5" w14:textId="5324D02E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726E6922" w14:textId="465355D1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10C442E1" w14:textId="06101C5B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54465939" w14:textId="331C71FA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5E5D81F5" w14:textId="77777777" w:rsidTr="00C27B9F">
        <w:tc>
          <w:tcPr>
            <w:tcW w:w="2786" w:type="dxa"/>
            <w:vMerge w:val="restart"/>
          </w:tcPr>
          <w:p w14:paraId="6FDC8C5C" w14:textId="7A19ABE9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7301638" w14:textId="0DE8FC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2AD12DF3" w14:textId="2D4153A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35DC8152" w14:textId="3E34158D" w:rsidR="00C51F4D" w:rsidRPr="00C27B9F" w:rsidRDefault="00C51F4D" w:rsidP="00C51F4D">
            <w:pPr>
              <w:pStyle w:val="Zawartotabeli"/>
              <w:ind w:left="-6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6759E98C" w14:textId="6F2B85C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stosuje kilka precyzyjnych sformułowań.</w:t>
            </w:r>
          </w:p>
        </w:tc>
        <w:tc>
          <w:tcPr>
            <w:tcW w:w="2793" w:type="dxa"/>
          </w:tcPr>
          <w:p w14:paraId="7F6199FD" w14:textId="73B929E4" w:rsidR="00C51F4D" w:rsidRPr="00C27B9F" w:rsidRDefault="00C51F4D" w:rsidP="00C51F4D">
            <w:pPr>
              <w:pStyle w:val="Zawartotabeli"/>
              <w:ind w:left="24" w:hanging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0B85B726" w14:textId="77777777" w:rsidTr="00C27B9F">
        <w:tc>
          <w:tcPr>
            <w:tcW w:w="2786" w:type="dxa"/>
            <w:vMerge/>
          </w:tcPr>
          <w:p w14:paraId="7DE230E7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697B0594" w14:textId="21890BF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2F91DBC1" w14:textId="219D9BA4" w:rsidR="00C51F4D" w:rsidRPr="00C27B9F" w:rsidRDefault="00C51F4D" w:rsidP="00C51F4D">
            <w:pPr>
              <w:pStyle w:val="Zawartotabeli"/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9A83E8D" w14:textId="366894E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5264AB2" w14:textId="77777777" w:rsidR="00C51F4D" w:rsidRPr="0099724E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</w:p>
          <w:p w14:paraId="16746CFC" w14:textId="090C7F82" w:rsidR="00C51F4D" w:rsidRPr="00C27B9F" w:rsidRDefault="00C51F4D" w:rsidP="00C51F4D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51F4D" w:rsidRPr="00C27B9F" w14:paraId="772365AC" w14:textId="77777777" w:rsidTr="00C27B9F">
        <w:tc>
          <w:tcPr>
            <w:tcW w:w="2786" w:type="dxa"/>
            <w:vMerge/>
          </w:tcPr>
          <w:p w14:paraId="7DAD98EC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8" w:type="dxa"/>
            <w:gridSpan w:val="4"/>
          </w:tcPr>
          <w:p w14:paraId="4A85DDA6" w14:textId="2B26AEF1" w:rsid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Liczebniki do 100</w:t>
            </w:r>
          </w:p>
          <w:p w14:paraId="061218DD" w14:textId="4CCE4384" w:rsidR="00741860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Osoby i zwierzęta</w:t>
            </w:r>
          </w:p>
          <w:p w14:paraId="0C950F96" w14:textId="4491916F" w:rsidR="00C51F4D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Członkowie rodziny</w:t>
            </w:r>
          </w:p>
          <w:p w14:paraId="74289057" w14:textId="77777777" w:rsid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Przymiotniki i wyrażenia oceniające. </w:t>
            </w:r>
          </w:p>
          <w:p w14:paraId="4D69FFC6" w14:textId="619D8C9F" w:rsidR="00C51F4D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741860">
              <w:rPr>
                <w:rFonts w:ascii="Verdana" w:hAnsi="Verdana"/>
                <w:sz w:val="16"/>
                <w:szCs w:val="16"/>
              </w:rPr>
              <w:t>Określanie cech za pomocą antonimów</w:t>
            </w:r>
          </w:p>
          <w:p w14:paraId="41AC1439" w14:textId="42340B2D" w:rsidR="00741860" w:rsidRP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Rodzajnik określony i nieokreślony</w:t>
            </w:r>
          </w:p>
          <w:p w14:paraId="768634FB" w14:textId="6D484754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Odmiana czasownik</w:t>
            </w:r>
            <w:r w:rsidR="00741860">
              <w:rPr>
                <w:rFonts w:ascii="Verdana" w:hAnsi="Verdana"/>
                <w:sz w:val="16"/>
                <w:szCs w:val="16"/>
              </w:rPr>
              <w:t>ów nieregularnych</w:t>
            </w:r>
          </w:p>
          <w:p w14:paraId="15AB6A29" w14:textId="77777777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 xml:space="preserve">Rzeczownik w mianowniku i bierniku </w:t>
            </w:r>
          </w:p>
          <w:p w14:paraId="6C146CCD" w14:textId="53365EFA" w:rsidR="00C51F4D" w:rsidRDefault="00C51F4D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Liczba mnoga rzeczowników</w:t>
            </w:r>
          </w:p>
          <w:p w14:paraId="67E682F2" w14:textId="371470FA" w:rsidR="00741860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Zaimek dzierżawczy </w:t>
            </w:r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mein; dein</w:t>
            </w:r>
          </w:p>
          <w:p w14:paraId="263EF652" w14:textId="1789253A" w:rsidR="00741860" w:rsidRPr="00C51F4D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Przyimek </w:t>
            </w:r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von</w:t>
            </w:r>
          </w:p>
          <w:p w14:paraId="0B69DBD6" w14:textId="52694616" w:rsidR="00C51F4D" w:rsidRPr="001E4C55" w:rsidRDefault="00C51F4D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Przeczenie: </w:t>
            </w:r>
            <w:r w:rsidRPr="00C51F4D">
              <w:rPr>
                <w:rFonts w:ascii="Verdana" w:hAnsi="Verdana"/>
                <w:b w:val="0"/>
                <w:i/>
                <w:sz w:val="16"/>
                <w:szCs w:val="16"/>
              </w:rPr>
              <w:t>kein</w:t>
            </w: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  <w:tr w:rsidR="00C51F4D" w:rsidRPr="00C27B9F" w14:paraId="08A1DC5F" w14:textId="77777777" w:rsidTr="00C27B9F">
        <w:tc>
          <w:tcPr>
            <w:tcW w:w="2786" w:type="dxa"/>
          </w:tcPr>
          <w:p w14:paraId="7D2F6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F384E8C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2451A900" w14:textId="4E2A1BB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6BCD3D43" w14:textId="51227A94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BB4327E" w14:textId="2ACDF56A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7F055448" w14:textId="3CAA2067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k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omunikatów słownych na bazie poznanego słownictwa.</w:t>
            </w:r>
          </w:p>
          <w:p w14:paraId="0B01EF0F" w14:textId="0A7F52C8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5197899D" w14:textId="77777777" w:rsidR="00C51F4D" w:rsidRPr="0099724E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</w:t>
            </w:r>
          </w:p>
          <w:p w14:paraId="643CB969" w14:textId="623A0694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komunikaty słowne w zakresie omawianych tematów. Poprawnie rozwiązuje zadania na czytanie i słuchanie.</w:t>
            </w:r>
          </w:p>
        </w:tc>
      </w:tr>
      <w:tr w:rsidR="00C51F4D" w:rsidRPr="00C27B9F" w14:paraId="77661C98" w14:textId="77777777" w:rsidTr="00C27B9F">
        <w:tc>
          <w:tcPr>
            <w:tcW w:w="2786" w:type="dxa"/>
          </w:tcPr>
          <w:p w14:paraId="0A00804A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B6B84D6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C120C1F" w14:textId="26D3D278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2B67B065" w14:textId="11F48EF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668DA02" w14:textId="34C9B08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członków najbliższej rodziny</w:t>
            </w:r>
          </w:p>
          <w:p w14:paraId="6F805BDC" w14:textId="3886749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niektóre zwierzęta domowe</w:t>
            </w:r>
          </w:p>
          <w:p w14:paraId="2A50FEA9" w14:textId="193402F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czynności dnia codziennego</w:t>
            </w:r>
          </w:p>
          <w:p w14:paraId="00465711" w14:textId="7E6F925F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w prosty sposób opisuje członków rodziny</w:t>
            </w:r>
          </w:p>
          <w:p w14:paraId="2586C719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liczyć w zakresie od 20–100</w:t>
            </w:r>
          </w:p>
          <w:p w14:paraId="1DA11B1D" w14:textId="50B75D6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przeczenie </w:t>
            </w:r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kein</w:t>
            </w:r>
          </w:p>
          <w:p w14:paraId="4899D9BD" w14:textId="5B33179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odmienia czasownik </w:t>
            </w:r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</w:p>
          <w:p w14:paraId="10E2B117" w14:textId="6F889FA2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opis innych osób </w:t>
            </w:r>
          </w:p>
          <w:p w14:paraId="63B08736" w14:textId="3154B2E8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lastRenderedPageBreak/>
              <w:t>mówi, co ktoś lubi robić</w:t>
            </w:r>
          </w:p>
          <w:p w14:paraId="60E1795F" w14:textId="0382C5AD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rzeczownik z rodzajnikiem określonym i nieokreślonym</w:t>
            </w:r>
          </w:p>
          <w:p w14:paraId="444D34F6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zaimek dzierżawczy</w:t>
            </w:r>
          </w:p>
          <w:p w14:paraId="43E6CFD5" w14:textId="4006147F" w:rsidR="00C51F4D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Arial" w:hAnsi="Arial" w:cs="Arial"/>
                <w:sz w:val="18"/>
                <w:szCs w:val="18"/>
              </w:rPr>
            </w:pPr>
            <w:r w:rsidRPr="00481E64">
              <w:rPr>
                <w:rFonts w:ascii="Verdana" w:hAnsi="Verdana" w:cs="Arial"/>
                <w:bCs/>
                <w:sz w:val="16"/>
                <w:szCs w:val="16"/>
              </w:rPr>
              <w:t>odmienia czasowniki nieregularne</w:t>
            </w:r>
          </w:p>
        </w:tc>
        <w:tc>
          <w:tcPr>
            <w:tcW w:w="2788" w:type="dxa"/>
          </w:tcPr>
          <w:p w14:paraId="22396892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08C0009D" w14:textId="0F6D6642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0A465EA" w14:textId="7D77281E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nazwa członków rodziny</w:t>
            </w:r>
          </w:p>
          <w:p w14:paraId="5DE68B5C" w14:textId="5F4B0A65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nazwa zwierzęta domowe</w:t>
            </w:r>
          </w:p>
          <w:p w14:paraId="707D41F4" w14:textId="358ED0D8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mówi, co robią członkowie rodziny i zwierzęta domowe</w:t>
            </w:r>
          </w:p>
          <w:p w14:paraId="1FB5E24F" w14:textId="563CB7B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określa przynależność członków rodziny</w:t>
            </w:r>
          </w:p>
          <w:p w14:paraId="1FB7A48D" w14:textId="598DD110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liczy i zapisuje liczebniki w zakresie 20–100</w:t>
            </w:r>
          </w:p>
          <w:p w14:paraId="572CBEA8" w14:textId="201DDA9F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o członkach rodziny innych osób</w:t>
            </w:r>
          </w:p>
          <w:p w14:paraId="6A9B297E" w14:textId="1A81C38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szczegółowo o swojej rodzinie</w:t>
            </w:r>
          </w:p>
          <w:p w14:paraId="5D93A748" w14:textId="67268A07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lastRenderedPageBreak/>
              <w:t>stosuje przeczenia z rzeczownikiem</w:t>
            </w:r>
          </w:p>
          <w:p w14:paraId="04854D33" w14:textId="7DE228D6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 xml:space="preserve">odmienia i stosuje czasownik </w:t>
            </w:r>
            <w:r w:rsidRPr="00D62B3A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</w:p>
          <w:p w14:paraId="08EF616B" w14:textId="5180270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rozumie szczegółowo opis innych osób</w:t>
            </w:r>
          </w:p>
          <w:p w14:paraId="1C3E3507" w14:textId="654543D1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ada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o swoich zainteresowaniach</w:t>
            </w:r>
          </w:p>
          <w:p w14:paraId="19851554" w14:textId="3C36220E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rodzajnik określony i nieokreślony</w:t>
            </w:r>
          </w:p>
          <w:p w14:paraId="218FEB71" w14:textId="42EECA55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zaimek dzierżawczy w 1. i 2. os. l. poj.</w:t>
            </w:r>
          </w:p>
          <w:p w14:paraId="64EEA983" w14:textId="77777777" w:rsidR="00D62B3A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w zdaniu czasowniki rozdzielnie złożone</w:t>
            </w:r>
          </w:p>
          <w:p w14:paraId="48E43F88" w14:textId="4D3427FB" w:rsidR="00C51F4D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D62B3A">
              <w:rPr>
                <w:rFonts w:ascii="Verdana" w:hAnsi="Verdana" w:cs="Arial"/>
                <w:bCs/>
                <w:sz w:val="16"/>
                <w:szCs w:val="16"/>
              </w:rPr>
              <w:t>wyra</w:t>
            </w:r>
            <w:r w:rsidR="00D62B3A" w:rsidRPr="00D62B3A">
              <w:rPr>
                <w:rFonts w:ascii="Verdana" w:hAnsi="Verdana" w:cs="Arial"/>
                <w:bCs/>
                <w:sz w:val="16"/>
                <w:szCs w:val="16"/>
              </w:rPr>
              <w:t>ża</w:t>
            </w:r>
            <w:r w:rsidRPr="00D62B3A">
              <w:rPr>
                <w:rFonts w:ascii="Verdana" w:hAnsi="Verdana" w:cs="Arial"/>
                <w:bCs/>
                <w:sz w:val="16"/>
                <w:szCs w:val="16"/>
              </w:rPr>
              <w:t xml:space="preserve"> opinię o członkach własnej rodziny</w:t>
            </w:r>
          </w:p>
        </w:tc>
      </w:tr>
      <w:tr w:rsidR="00C51F4D" w:rsidRPr="00C27B9F" w14:paraId="0D7DA047" w14:textId="77777777" w:rsidTr="00C27B9F">
        <w:tc>
          <w:tcPr>
            <w:tcW w:w="2786" w:type="dxa"/>
          </w:tcPr>
          <w:p w14:paraId="3611A152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5D6692C4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5DCCFD67" w14:textId="43194A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C224105" w14:textId="16D17717" w:rsidR="00C51F4D" w:rsidRPr="00C51F4D" w:rsidRDefault="00C51F4D" w:rsidP="00C51F4D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6B864856" w14:textId="6941DD79" w:rsidR="00481E64" w:rsidRPr="00481E64" w:rsidRDefault="00D62B3A" w:rsidP="00D62B3A">
            <w:pPr>
              <w:tabs>
                <w:tab w:val="left" w:pos="0"/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pyta o imię, wiek, miejsce zamieszkania członków rodziny innych osób</w:t>
            </w:r>
          </w:p>
          <w:p w14:paraId="2FB03273" w14:textId="537B8161" w:rsidR="00481E64" w:rsidRPr="00481E64" w:rsidRDefault="00D62B3A" w:rsidP="00D62B3A">
            <w:pPr>
              <w:tabs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opowiada o swojej rodzinie</w:t>
            </w:r>
          </w:p>
          <w:p w14:paraId="267F6241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innych o członków rodziny</w:t>
            </w:r>
          </w:p>
          <w:p w14:paraId="6E94CD47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925262B" w14:textId="1008D7F8" w:rsidR="00C51F4D" w:rsidRPr="00C51F4D" w:rsidRDefault="00C51F4D" w:rsidP="00C51F4D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B4C43B5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7CE4CEC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51363927" w14:textId="5069CF3A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F9B57EB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D7371F9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opisuje szczegółowo wygląd i cechy charakteru członków rodziny i zwierząt domowych</w:t>
            </w:r>
          </w:p>
          <w:p w14:paraId="0D4250E2" w14:textId="77777777" w:rsidR="00A03C30" w:rsidRPr="00D62B3A" w:rsidRDefault="00A03C30" w:rsidP="00A03C30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dowiaduje się o imię, wiek, miejsce zamieszkania, wygląd, hobby członków rodziny innych osób</w:t>
            </w:r>
          </w:p>
          <w:p w14:paraId="13298E8D" w14:textId="77777777" w:rsidR="00C272F7" w:rsidRPr="00D62B3A" w:rsidRDefault="00C272F7" w:rsidP="00C272F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na podstawie asocjogramu o innych osobach</w:t>
            </w:r>
          </w:p>
          <w:p w14:paraId="283B7ED6" w14:textId="77777777" w:rsidR="00C51F4D" w:rsidRPr="00C27B9F" w:rsidRDefault="00C51F4D" w:rsidP="00D62B3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51F4D" w:rsidRPr="00225D6A" w14:paraId="727ED3D6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7BDA9E" w14:textId="6E5872FF" w:rsidR="00C51F4D" w:rsidRPr="00225D6A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  <w:lang w:val="de-DE"/>
              </w:rPr>
              <w:t xml:space="preserve">Rozdział 3: </w:t>
            </w:r>
            <w:r w:rsidR="00D62B3A">
              <w:rPr>
                <w:rFonts w:ascii="Verdana" w:hAnsi="Verdana"/>
                <w:bCs/>
                <w:lang w:val="de-DE"/>
              </w:rPr>
              <w:t>Alltag, Freizeit</w:t>
            </w:r>
          </w:p>
        </w:tc>
      </w:tr>
      <w:tr w:rsidR="00C51F4D" w:rsidRPr="00225D6A" w14:paraId="295F5B7C" w14:textId="77777777" w:rsidTr="00225D6A">
        <w:tc>
          <w:tcPr>
            <w:tcW w:w="2786" w:type="dxa"/>
            <w:shd w:val="clear" w:color="auto" w:fill="E7E6E6" w:themeFill="background2"/>
          </w:tcPr>
          <w:p w14:paraId="132DEC4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3CF00F0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1763F585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0CEAC3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43B2471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6F45FEFE" w14:textId="77777777" w:rsidTr="00C27B9F">
        <w:tc>
          <w:tcPr>
            <w:tcW w:w="2786" w:type="dxa"/>
            <w:vMerge w:val="restart"/>
          </w:tcPr>
          <w:p w14:paraId="5270C72C" w14:textId="77777777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D4E9FC7" w14:textId="215673DF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6C5444A5" w14:textId="27186D7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C51F4D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77DA6659" w14:textId="6F2B51DA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109560A4" w14:textId="6BF0152C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4DA9343E" w14:textId="74693849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46CF6611" w14:textId="77777777" w:rsidTr="00C27B9F">
        <w:tc>
          <w:tcPr>
            <w:tcW w:w="2786" w:type="dxa"/>
            <w:vMerge/>
          </w:tcPr>
          <w:p w14:paraId="5A772F9E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296AB3CA" w14:textId="03A139B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7D801BBA" w14:textId="5B30CCD1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788" w:type="dxa"/>
          </w:tcPr>
          <w:p w14:paraId="36B4BC7C" w14:textId="7A2E60D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EAFBC16" w14:textId="6046F08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51F4D" w:rsidRPr="00C27B9F" w14:paraId="0269EA3C" w14:textId="77777777" w:rsidTr="00C27B9F">
        <w:tc>
          <w:tcPr>
            <w:tcW w:w="2786" w:type="dxa"/>
            <w:vMerge/>
          </w:tcPr>
          <w:p w14:paraId="06815DE0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280579E7" w14:textId="1F640D0D" w:rsidR="00D62B3A" w:rsidRPr="00D62B3A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Nazwy dni tygodnia,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pór dnia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czasu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zegarowego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>i czasu trwania</w:t>
            </w:r>
          </w:p>
          <w:p w14:paraId="0891963B" w14:textId="1A624F84" w:rsidR="00C51F4D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Czynności codzienne</w:t>
            </w:r>
          </w:p>
          <w:p w14:paraId="4891322D" w14:textId="57370064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Obiekty w mieście</w:t>
            </w:r>
          </w:p>
          <w:p w14:paraId="772B5D64" w14:textId="77777777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Regionalizmy</w:t>
            </w:r>
          </w:p>
          <w:p w14:paraId="543D0037" w14:textId="3DB7109B" w:rsidR="00C51F4D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Odmiana formy czasownika </w:t>
            </w:r>
            <w:r w:rsidRPr="00D62B3A">
              <w:rPr>
                <w:rFonts w:ascii="Verdana" w:hAnsi="Verdana"/>
                <w:bCs/>
                <w:i/>
                <w:sz w:val="16"/>
                <w:szCs w:val="16"/>
              </w:rPr>
              <w:t>möchte</w:t>
            </w:r>
            <w:r w:rsidRPr="00D62B3A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i budowa zdania z tym czasownikiem</w:t>
            </w:r>
          </w:p>
          <w:p w14:paraId="3304E4C0" w14:textId="4DCC13D1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Szyk przestawny w zdaniu</w:t>
            </w:r>
          </w:p>
          <w:p w14:paraId="29211A1C" w14:textId="024948FB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Czasowniki rozdzielnie złożone</w:t>
            </w:r>
          </w:p>
          <w:p w14:paraId="50817044" w14:textId="71B6C5A0" w:rsidR="00D62B3A" w:rsidRP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Przyimki </w:t>
            </w:r>
            <w:r w:rsidRPr="006A3310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D62B3A">
              <w:rPr>
                <w:rFonts w:ascii="Verdana" w:hAnsi="Verdana"/>
                <w:bCs/>
                <w:i/>
                <w:iCs/>
                <w:sz w:val="16"/>
                <w:szCs w:val="16"/>
              </w:rPr>
              <w:t>au</w:t>
            </w:r>
            <w:r>
              <w:rPr>
                <w:rFonts w:ascii="Verdana" w:hAnsi="Verdana"/>
                <w:bCs/>
                <w:sz w:val="16"/>
                <w:szCs w:val="16"/>
              </w:rPr>
              <w:t>f z biernikiem</w:t>
            </w:r>
          </w:p>
          <w:p w14:paraId="26616B9B" w14:textId="56E19692" w:rsidR="00C51F4D" w:rsidRPr="006A3310" w:rsidRDefault="00C51F4D" w:rsidP="006A3310">
            <w:p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51F4D" w:rsidRPr="00C27B9F" w14:paraId="45DCD483" w14:textId="77777777" w:rsidTr="00C27B9F">
        <w:tc>
          <w:tcPr>
            <w:tcW w:w="2786" w:type="dxa"/>
          </w:tcPr>
          <w:p w14:paraId="32D7A1C9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56672F0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09984D40" w14:textId="16542FA4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32D837BD" w14:textId="6FCB18A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5D7CBD1E" w14:textId="77777777" w:rsidR="00C51F4D" w:rsidRPr="00C51F4D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w tekstach czytanych </w:t>
            </w:r>
          </w:p>
          <w:p w14:paraId="2BDF1CF0" w14:textId="156FFFA4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4AF04F5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65DD69" w14:textId="495DDE54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127269E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</w:p>
          <w:p w14:paraId="43EBBDCA" w14:textId="460136AB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</w:tr>
      <w:tr w:rsidR="00C51F4D" w:rsidRPr="00C27B9F" w14:paraId="275590D7" w14:textId="77777777" w:rsidTr="00C27B9F">
        <w:tc>
          <w:tcPr>
            <w:tcW w:w="2786" w:type="dxa"/>
          </w:tcPr>
          <w:p w14:paraId="67ADE7E0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15A57D08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5E9EF3C9" w14:textId="08BA4AAA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12FB554B" w14:textId="379B0B99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6187120A" w14:textId="39BB1CEF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nieoficjalny</w:t>
            </w:r>
          </w:p>
          <w:p w14:paraId="15CBEBCB" w14:textId="08A91A5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pory dnia</w:t>
            </w:r>
          </w:p>
          <w:p w14:paraId="4B217C46" w14:textId="3DDF801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czynności wykonywane codziennie</w:t>
            </w:r>
          </w:p>
          <w:p w14:paraId="23B0FB79" w14:textId="35462A3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ramy czasowe czynności</w:t>
            </w:r>
          </w:p>
          <w:p w14:paraId="57AC1571" w14:textId="2537497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7FBF6AA3" w14:textId="26AC532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czas trwania jakiejś czynności</w:t>
            </w:r>
          </w:p>
          <w:p w14:paraId="382827CC" w14:textId="04BBBB6D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778B8F27" w14:textId="1724FC92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odmienia formę </w:t>
            </w:r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möchte-</w:t>
            </w:r>
          </w:p>
          <w:p w14:paraId="3FFFC766" w14:textId="1A13F33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obiekty w mieście</w:t>
            </w:r>
          </w:p>
          <w:p w14:paraId="52917430" w14:textId="14CC15E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kluczowe słowa w ogłoszeniu</w:t>
            </w:r>
          </w:p>
          <w:p w14:paraId="31233100" w14:textId="45DBB371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proponuje wspólne wyjście</w:t>
            </w:r>
          </w:p>
          <w:p w14:paraId="7131BFD8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rozumie nazwy niektórych przedmiotów szkolnych </w:t>
            </w:r>
          </w:p>
          <w:p w14:paraId="4F03C79B" w14:textId="3DEF3271" w:rsidR="00C51F4D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Arial" w:hAnsi="Arial" w:cs="Arial"/>
                <w:sz w:val="18"/>
                <w:szCs w:val="18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wyszukuje niektóre informacje z planu lekcji</w:t>
            </w:r>
          </w:p>
        </w:tc>
        <w:tc>
          <w:tcPr>
            <w:tcW w:w="2788" w:type="dxa"/>
          </w:tcPr>
          <w:p w14:paraId="45F39A46" w14:textId="77777777" w:rsidR="00C51F4D" w:rsidRPr="00867C76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F0D6956" w14:textId="2D72497F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4005ED9" w14:textId="44BADDE0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godzinę</w:t>
            </w:r>
          </w:p>
          <w:p w14:paraId="0D437FBB" w14:textId="3996C53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oficjalny i nieoficjalny</w:t>
            </w:r>
          </w:p>
          <w:p w14:paraId="7187D4B0" w14:textId="005140F6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pory dnia</w:t>
            </w:r>
          </w:p>
          <w:p w14:paraId="02F76724" w14:textId="2695796D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opowiada, co robi w poszczególnych porach dnia</w:t>
            </w:r>
          </w:p>
          <w:p w14:paraId="74E02CA3" w14:textId="4EB9BEA1" w:rsidR="006A3310" w:rsidRPr="006A3310" w:rsidRDefault="003B7396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</w:t>
            </w:r>
            <w:r w:rsidR="006A3310" w:rsidRPr="006A3310">
              <w:rPr>
                <w:rFonts w:ascii="Verdana" w:hAnsi="Verdana" w:cs="Arial"/>
                <w:sz w:val="16"/>
                <w:szCs w:val="16"/>
              </w:rPr>
              <w:t xml:space="preserve"> ramy czasowe danej czynności</w:t>
            </w:r>
          </w:p>
          <w:p w14:paraId="571D594E" w14:textId="7D456B58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1BF7FB5A" w14:textId="39B85D99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co robi w poszczególnych dniach tygodnia</w:t>
            </w:r>
          </w:p>
          <w:p w14:paraId="26358719" w14:textId="11EE077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precyzyjnie czas trwania jakiejś czynności</w:t>
            </w:r>
          </w:p>
          <w:p w14:paraId="20D8F02E" w14:textId="6552B7DE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613A7D96" w14:textId="4C17863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mówi, co chce robić, używając formy  </w:t>
            </w:r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möchte-</w:t>
            </w:r>
          </w:p>
          <w:p w14:paraId="1BF0C414" w14:textId="3D85751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nazywa obiekty w mieście</w:t>
            </w:r>
          </w:p>
          <w:p w14:paraId="7E9EEBE8" w14:textId="6827670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szczegółowe informacje zawarte w ogłoszeniach</w:t>
            </w:r>
          </w:p>
          <w:p w14:paraId="6DBAAB2C" w14:textId="77DE55A6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rozumie nazwy typowych przedmiotów szkolnych </w:t>
            </w:r>
          </w:p>
          <w:p w14:paraId="208EF4E4" w14:textId="6CB3C68B" w:rsidR="00C51F4D" w:rsidRPr="00C27B9F" w:rsidRDefault="006A3310" w:rsidP="006A3310">
            <w:pPr>
              <w:pStyle w:val="Zawartotabeli"/>
              <w:tabs>
                <w:tab w:val="num" w:pos="0"/>
                <w:tab w:val="left" w:pos="16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- </w:t>
            </w:r>
            <w:r w:rsidRPr="006A3310">
              <w:rPr>
                <w:rFonts w:ascii="Verdana" w:hAnsi="Verdana" w:cs="Arial"/>
                <w:b w:val="0"/>
                <w:sz w:val="16"/>
                <w:szCs w:val="16"/>
              </w:rPr>
              <w:t>wyszukuje informacje z planu lekcji</w:t>
            </w:r>
          </w:p>
        </w:tc>
      </w:tr>
      <w:tr w:rsidR="00C51F4D" w:rsidRPr="00C27B9F" w14:paraId="62A3CCD4" w14:textId="77777777" w:rsidTr="00C27B9F">
        <w:tc>
          <w:tcPr>
            <w:tcW w:w="2786" w:type="dxa"/>
          </w:tcPr>
          <w:p w14:paraId="08F9C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</w:p>
          <w:p w14:paraId="71FCF30D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1222FFEB" w14:textId="10052240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63C08348" w14:textId="33E84C0C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W interakcji posługuje się tylko odtworzonymi z pamięci schematami pytań, zdań dotyczących jego osoby. Reaguje i tworzy proste, krótkie </w:t>
            </w:r>
            <w:r w:rsidRPr="00C51F4D">
              <w:rPr>
                <w:rFonts w:ascii="Verdana" w:hAnsi="Verdana"/>
                <w:bCs/>
                <w:sz w:val="16"/>
                <w:szCs w:val="16"/>
              </w:rPr>
              <w:lastRenderedPageBreak/>
              <w:t>pytania zapamiętane lub wyćwiczone drylami językowymi.</w:t>
            </w:r>
          </w:p>
        </w:tc>
        <w:tc>
          <w:tcPr>
            <w:tcW w:w="2793" w:type="dxa"/>
          </w:tcPr>
          <w:p w14:paraId="07E918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pyta o godzinę</w:t>
            </w:r>
          </w:p>
          <w:p w14:paraId="5C34843D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zajęcia innych</w:t>
            </w:r>
          </w:p>
          <w:p w14:paraId="12060A31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pyta, dokąd ktoś idzie</w:t>
            </w:r>
          </w:p>
          <w:p w14:paraId="6B1F36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na propozycję wspólnego wyjścia</w:t>
            </w:r>
          </w:p>
          <w:p w14:paraId="6B7941BD" w14:textId="671473FD" w:rsidR="00C51F4D" w:rsidRPr="00C51F4D" w:rsidRDefault="00C51F4D" w:rsidP="00C51F4D">
            <w:pPr>
              <w:pStyle w:val="Zawartotabeli"/>
              <w:tabs>
                <w:tab w:val="num" w:pos="218"/>
              </w:tabs>
              <w:ind w:left="76" w:hanging="76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63AB1EE1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5DBCEAC" w14:textId="36CC81B2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2BB8A4ED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opowiada, co inni robią w ciągu dnia</w:t>
            </w:r>
          </w:p>
          <w:p w14:paraId="1F5DBB4E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w różnorodny sposób na propozycję wyjścia</w:t>
            </w:r>
          </w:p>
          <w:p w14:paraId="0CECCDB8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dowiaduje się o zajęcia innych w poszczególnych dniach tygodnia</w:t>
            </w:r>
          </w:p>
          <w:p w14:paraId="12F8741F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dowiaduje się, dokąd ktoś idzie</w:t>
            </w:r>
          </w:p>
          <w:p w14:paraId="2D47B972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czyjeś zamiary</w:t>
            </w:r>
          </w:p>
          <w:p w14:paraId="7C945C3F" w14:textId="24A33127" w:rsidR="00C51F4D" w:rsidRPr="00414405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umawia się z przyjaciółmi na wyjście, ustalając szczegóły</w:t>
            </w:r>
          </w:p>
        </w:tc>
      </w:tr>
      <w:tr w:rsidR="00C51F4D" w:rsidRPr="006F77D8" w14:paraId="51F744B9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DD2FB15" w14:textId="1A25B768" w:rsidR="00C51F4D" w:rsidRPr="001A2074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lastRenderedPageBreak/>
              <w:t>Rozdział 4:</w:t>
            </w:r>
            <w:r w:rsidR="003B7396">
              <w:rPr>
                <w:rFonts w:ascii="Verdana" w:hAnsi="Verdana"/>
                <w:bCs/>
                <w:lang w:val="de-DE"/>
              </w:rPr>
              <w:t xml:space="preserve"> Schule</w:t>
            </w:r>
          </w:p>
        </w:tc>
      </w:tr>
      <w:tr w:rsidR="00C51F4D" w:rsidRPr="00225D6A" w14:paraId="64A688C4" w14:textId="77777777" w:rsidTr="00225D6A">
        <w:tc>
          <w:tcPr>
            <w:tcW w:w="2786" w:type="dxa"/>
            <w:shd w:val="clear" w:color="auto" w:fill="E7E6E6" w:themeFill="background2"/>
          </w:tcPr>
          <w:p w14:paraId="4A457B1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690E3E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F84AD26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FF37187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957495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290A82EC" w14:textId="77777777" w:rsidTr="00C27B9F">
        <w:tc>
          <w:tcPr>
            <w:tcW w:w="2786" w:type="dxa"/>
            <w:vMerge w:val="restart"/>
          </w:tcPr>
          <w:p w14:paraId="58F91591" w14:textId="77777777" w:rsidR="001E4C55" w:rsidRPr="00225D6A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2A02AFCB" w14:textId="15DA4479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441ECA59" w14:textId="3696302F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C459CBC" w14:textId="3AC3438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459AC16C" w14:textId="700284AE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pospolitości. W jego wypowiedzi występuje kilka precyzyjnych sformułowań.</w:t>
            </w:r>
          </w:p>
        </w:tc>
        <w:tc>
          <w:tcPr>
            <w:tcW w:w="2793" w:type="dxa"/>
          </w:tcPr>
          <w:p w14:paraId="5CFB2014" w14:textId="2BA903F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09B99382" w14:textId="77777777" w:rsidTr="00C27B9F">
        <w:tc>
          <w:tcPr>
            <w:tcW w:w="2786" w:type="dxa"/>
            <w:vMerge/>
          </w:tcPr>
          <w:p w14:paraId="615A0DB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56CD1D24" w14:textId="0E0A053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15E3CAFE" w14:textId="31767A00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EEF2EBD" w14:textId="2933313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18E0F8E8" w14:textId="2BF49F78" w:rsidR="001E4C55" w:rsidRPr="00C27B9F" w:rsidRDefault="001E4C55" w:rsidP="001E4C55">
            <w:pPr>
              <w:pStyle w:val="Zawartotabeli"/>
              <w:ind w:firstLine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583B8D25" w14:textId="77777777" w:rsidTr="00E355A8">
        <w:tc>
          <w:tcPr>
            <w:tcW w:w="2786" w:type="dxa"/>
            <w:vMerge/>
          </w:tcPr>
          <w:p w14:paraId="700FB5A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62967BCF" w14:textId="2D7F5E05" w:rsidR="001E4C55" w:rsidRP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Przedmioty i przybory szkolne</w:t>
            </w:r>
            <w:r w:rsidR="001E4C55" w:rsidRPr="001E4C5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42189D66" w14:textId="0569A513" w:rsid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Oceny w krajach niemieckojęzycznych</w:t>
            </w:r>
          </w:p>
          <w:p w14:paraId="40EE816D" w14:textId="4804ED7F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cech nauczycieli</w:t>
            </w:r>
          </w:p>
          <w:p w14:paraId="00180386" w14:textId="644F1DD7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Liczba mnoga rzeczowników</w:t>
            </w:r>
          </w:p>
          <w:p w14:paraId="4A38AFC6" w14:textId="67EC3BC3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Tryb rozkazujący</w:t>
            </w:r>
          </w:p>
          <w:p w14:paraId="1B9C5A29" w14:textId="3D9A7413" w:rsidR="001E4C55" w:rsidRPr="003B7396" w:rsidRDefault="003B7396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Zaimki dzierżawcze w l.poj i l.mn.</w:t>
            </w:r>
          </w:p>
        </w:tc>
      </w:tr>
      <w:tr w:rsidR="001E4C55" w:rsidRPr="00C27B9F" w14:paraId="409E0787" w14:textId="77777777" w:rsidTr="00C27B9F">
        <w:tc>
          <w:tcPr>
            <w:tcW w:w="2786" w:type="dxa"/>
          </w:tcPr>
          <w:p w14:paraId="36B460E0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40F530FD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5C766277" w14:textId="19653BE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44AC45D9" w14:textId="6670E6F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 i pospolite oraz internacjonalizmy. Częściowo poprawnie rozwiązuje zadania na czytanie.</w:t>
            </w:r>
          </w:p>
        </w:tc>
        <w:tc>
          <w:tcPr>
            <w:tcW w:w="2793" w:type="dxa"/>
          </w:tcPr>
          <w:p w14:paraId="20006EC6" w14:textId="14594356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3F78F729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BA66CB5" w14:textId="1EAEAD3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AA5403B" w14:textId="2E382891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</w:p>
        </w:tc>
      </w:tr>
      <w:tr w:rsidR="001E4C55" w:rsidRPr="00C27B9F" w14:paraId="168CE67A" w14:textId="77777777" w:rsidTr="00C27B9F">
        <w:tc>
          <w:tcPr>
            <w:tcW w:w="2786" w:type="dxa"/>
          </w:tcPr>
          <w:p w14:paraId="6DCF1C6B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D822BB5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71D3BAC" w14:textId="45D39BE4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0786DA21" w14:textId="3B7919BE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031C76F5" w14:textId="411F4B2D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przedmioty szkolne</w:t>
            </w:r>
          </w:p>
          <w:p w14:paraId="760C5118" w14:textId="0B3A3809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system ocen w krajach niemieckojęzycznych</w:t>
            </w:r>
          </w:p>
          <w:p w14:paraId="518FF97C" w14:textId="3222D73B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1B62ECE1" w14:textId="25D95332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niektóre przymiotniki określające cechy charakteru</w:t>
            </w:r>
          </w:p>
          <w:p w14:paraId="25039F5E" w14:textId="0513D72E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jego i innych upodobania</w:t>
            </w:r>
          </w:p>
          <w:p w14:paraId="1705A44E" w14:textId="64BDADDC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wymienia nazwy przyborów szkolnych</w:t>
            </w:r>
          </w:p>
          <w:p w14:paraId="5B6AD0A5" w14:textId="0A3CC066" w:rsidR="001E4C55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zaimki dzierżawcze</w:t>
            </w:r>
          </w:p>
        </w:tc>
        <w:tc>
          <w:tcPr>
            <w:tcW w:w="2788" w:type="dxa"/>
          </w:tcPr>
          <w:p w14:paraId="27684215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BD32DAC" w14:textId="65BBDCE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umożliwiającym dobrą komunikację: przedstawia w innej formie, charakteryzuje,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>hierarchizuje, wnioskuje, porządkuje.</w:t>
            </w:r>
          </w:p>
        </w:tc>
        <w:tc>
          <w:tcPr>
            <w:tcW w:w="2793" w:type="dxa"/>
          </w:tcPr>
          <w:p w14:paraId="4C0CA657" w14:textId="2D5A6FB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podaje swój plan lekcji</w:t>
            </w:r>
          </w:p>
          <w:p w14:paraId="1C56289B" w14:textId="67A131E5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i objaśnia system ocen w krajach niemieckojęzycznych</w:t>
            </w:r>
          </w:p>
          <w:p w14:paraId="30608359" w14:textId="00F85E2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ulubiony przedmiot w szkole</w:t>
            </w:r>
          </w:p>
          <w:p w14:paraId="019BBA4A" w14:textId="226109EE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interpretuje plan lekcji (ile godzin, jakie, kiedy)</w:t>
            </w:r>
          </w:p>
          <w:p w14:paraId="4E464AE6" w14:textId="1744C74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79B4453A" w14:textId="056E997F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wymienia cechy charakteru nauczyciela</w:t>
            </w:r>
          </w:p>
          <w:p w14:paraId="13D0A80D" w14:textId="3B4CDED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uzasadnia, dlaczego lubi lub nie lubi określonych przedmiotów szkolnych</w:t>
            </w:r>
          </w:p>
          <w:p w14:paraId="46CBB671" w14:textId="426ED7A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podaje, jakie przybory szkolne ma w plecaku</w:t>
            </w:r>
          </w:p>
          <w:p w14:paraId="3B12F0E7" w14:textId="610B08F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określa upodobania innych</w:t>
            </w:r>
          </w:p>
          <w:p w14:paraId="7F5DBE94" w14:textId="77777777" w:rsid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l. mnogą rzeczownika</w:t>
            </w:r>
          </w:p>
          <w:p w14:paraId="5F8BF041" w14:textId="7378E107" w:rsidR="001E4C55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i poprawnie stosuje zaimki dzierżawcze</w:t>
            </w:r>
          </w:p>
        </w:tc>
      </w:tr>
      <w:tr w:rsidR="001E4C55" w:rsidRPr="00C27B9F" w14:paraId="74D5117C" w14:textId="77777777" w:rsidTr="00C27B9F">
        <w:tc>
          <w:tcPr>
            <w:tcW w:w="2786" w:type="dxa"/>
          </w:tcPr>
          <w:p w14:paraId="2FFFB3B6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7F9E2B60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42F3B249" w14:textId="71F2EF0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A0B81B3" w14:textId="17934177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215FA41E" w14:textId="3B8CBA62" w:rsidR="001E4C55" w:rsidRPr="00E057AF" w:rsidRDefault="00E057AF" w:rsidP="001E4C55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2727030" w14:textId="769312A5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upodobania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innych</w:t>
            </w:r>
          </w:p>
          <w:p w14:paraId="44D15881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jakąś rzecz</w:t>
            </w:r>
          </w:p>
          <w:p w14:paraId="57ADBDCE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odpowiada na pytania dotyczące swojej klasy</w:t>
            </w:r>
          </w:p>
          <w:p w14:paraId="467B6813" w14:textId="4348D227" w:rsidR="001E4C55" w:rsidRPr="00E057AF" w:rsidRDefault="001E4C55" w:rsidP="001E4C55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6D27D91B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75475A6" w14:textId="2CC0C23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54C3607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udziela rad</w:t>
            </w:r>
          </w:p>
          <w:p w14:paraId="37F4A99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opisuje własną klasę</w:t>
            </w:r>
          </w:p>
          <w:p w14:paraId="72DD3800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BBA5D26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innych o ich klasę</w:t>
            </w:r>
          </w:p>
          <w:p w14:paraId="713693BC" w14:textId="77777777" w:rsidR="00414405" w:rsidRPr="00E057AF" w:rsidRDefault="00414405" w:rsidP="00414405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pożyczenie przyborów szkolnych</w:t>
            </w:r>
          </w:p>
          <w:p w14:paraId="4E32257D" w14:textId="3437C4E2" w:rsidR="001E4C55" w:rsidRPr="00C27B9F" w:rsidRDefault="001E4C55" w:rsidP="001E4C55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E4C55" w:rsidRPr="00C27B9F" w14:paraId="702B768E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506B26" w14:textId="6B4AFE02" w:rsidR="001E4C55" w:rsidRPr="00C27B9F" w:rsidRDefault="001E4C55" w:rsidP="001E4C55">
            <w:pPr>
              <w:pStyle w:val="Zawartotabeli"/>
              <w:ind w:left="34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  <w:lang w:val="de-DE"/>
              </w:rPr>
              <w:t xml:space="preserve">Rozdział 5: </w:t>
            </w:r>
            <w:r w:rsidR="00B64EC8">
              <w:rPr>
                <w:rFonts w:ascii="Verdana" w:hAnsi="Verdana"/>
                <w:bCs/>
                <w:lang w:val="de-DE"/>
              </w:rPr>
              <w:t>Essen</w:t>
            </w:r>
          </w:p>
        </w:tc>
      </w:tr>
      <w:tr w:rsidR="001E4C55" w:rsidRPr="00C27B9F" w14:paraId="0FF92DE2" w14:textId="77777777" w:rsidTr="00225D6A">
        <w:tc>
          <w:tcPr>
            <w:tcW w:w="2786" w:type="dxa"/>
            <w:shd w:val="clear" w:color="auto" w:fill="E7E6E6" w:themeFill="background2"/>
          </w:tcPr>
          <w:p w14:paraId="63D9BD70" w14:textId="77777777" w:rsidR="001E4C55" w:rsidRPr="00C27B9F" w:rsidRDefault="001E4C55" w:rsidP="001E4C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334563A8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080CE213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149B5A9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3CB0E87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7B44E0AE" w14:textId="77777777" w:rsidTr="00C27B9F">
        <w:tc>
          <w:tcPr>
            <w:tcW w:w="2786" w:type="dxa"/>
            <w:vMerge w:val="restart"/>
          </w:tcPr>
          <w:p w14:paraId="1C1FF8A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</w:t>
            </w: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:</w:t>
            </w:r>
          </w:p>
          <w:p w14:paraId="119257DD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4BA4FE30" w14:textId="36417A2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13B8461E" w14:textId="0ADDB4C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1F6695BD" w14:textId="766DC8E7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D8B26E9" w14:textId="6CC13B1A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1E609BC7" w14:textId="4C0557F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27721093" w14:textId="77777777" w:rsidTr="00C27B9F">
        <w:tc>
          <w:tcPr>
            <w:tcW w:w="2786" w:type="dxa"/>
            <w:vMerge/>
          </w:tcPr>
          <w:p w14:paraId="092C5AA2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059DB074" w14:textId="040BB05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0D86FD14" w14:textId="4F79A445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EA79ED1" w14:textId="089FC5A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F847464" w14:textId="746E88A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2C9D8830" w14:textId="77777777" w:rsidTr="004B19B3">
        <w:tc>
          <w:tcPr>
            <w:tcW w:w="2786" w:type="dxa"/>
            <w:vMerge/>
          </w:tcPr>
          <w:p w14:paraId="63879844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06F57957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 xml:space="preserve">Nazwy potraw </w:t>
            </w:r>
            <w:r>
              <w:rPr>
                <w:rFonts w:ascii="Verdana" w:hAnsi="Verdana"/>
                <w:sz w:val="16"/>
                <w:szCs w:val="16"/>
              </w:rPr>
              <w:t>i posiłków, artykuły spożywcze</w:t>
            </w:r>
          </w:p>
          <w:p w14:paraId="17D343D3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Opakowania, </w:t>
            </w:r>
            <w:r w:rsidRPr="00C27B9F">
              <w:rPr>
                <w:rFonts w:ascii="Verdana" w:hAnsi="Verdana"/>
                <w:sz w:val="16"/>
                <w:szCs w:val="16"/>
              </w:rPr>
              <w:t>miary i wagi</w:t>
            </w:r>
          </w:p>
          <w:p w14:paraId="5A9F954F" w14:textId="1EAA7845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Potrawy regionalne</w:t>
            </w:r>
          </w:p>
          <w:p w14:paraId="43CAE72C" w14:textId="02F10CEB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Lokale gastronomiczne</w:t>
            </w:r>
          </w:p>
          <w:p w14:paraId="748954EE" w14:textId="628C24E2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Zaimek osobowy w bierniku</w:t>
            </w:r>
          </w:p>
          <w:p w14:paraId="356FD4A2" w14:textId="0043A244" w:rsidR="00C1697A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Wyrażenia z </w:t>
            </w:r>
            <w:r w:rsidRPr="00C1697A">
              <w:rPr>
                <w:rFonts w:ascii="Verdana" w:hAnsi="Verdana"/>
                <w:i/>
                <w:iCs/>
                <w:sz w:val="16"/>
                <w:szCs w:val="16"/>
              </w:rPr>
              <w:t>mit ohne, f</w:t>
            </w:r>
            <w:r w:rsidRPr="00C1697A"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  <w:t>ür</w:t>
            </w:r>
          </w:p>
          <w:p w14:paraId="3DB4B137" w14:textId="11CFE976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Rzeczowniki złożone</w:t>
            </w:r>
          </w:p>
          <w:p w14:paraId="1EBBFB1F" w14:textId="64700E18" w:rsidR="001E4C55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Dopełniacz imion własnych</w:t>
            </w:r>
          </w:p>
        </w:tc>
      </w:tr>
      <w:tr w:rsidR="001E4C55" w:rsidRPr="00C27B9F" w14:paraId="753BDE3E" w14:textId="77777777" w:rsidTr="00C27B9F">
        <w:tc>
          <w:tcPr>
            <w:tcW w:w="2786" w:type="dxa"/>
          </w:tcPr>
          <w:p w14:paraId="5BB8705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  <w:p w14:paraId="4DBA04B5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Czytanie</w:t>
            </w:r>
          </w:p>
          <w:p w14:paraId="1B510563" w14:textId="74536473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Słuchanie</w:t>
            </w:r>
          </w:p>
        </w:tc>
        <w:tc>
          <w:tcPr>
            <w:tcW w:w="2834" w:type="dxa"/>
          </w:tcPr>
          <w:p w14:paraId="0E4872DF" w14:textId="6EADF703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0C6B8891" w14:textId="22EA2CC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CC54795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462D4F5" w14:textId="0757DED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B50B549" w14:textId="10922A56" w:rsidR="00CE7CC2" w:rsidRPr="00B969DF" w:rsidRDefault="001E4C55" w:rsidP="00414405">
            <w:pPr>
              <w:tabs>
                <w:tab w:val="left" w:pos="166"/>
              </w:tabs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CC2">
              <w:rPr>
                <w:rFonts w:ascii="Verdana" w:hAnsi="Verdana" w:cs="Arial"/>
                <w:sz w:val="16"/>
                <w:szCs w:val="16"/>
              </w:rPr>
              <w:t>W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>yszukuje w tekście informacje</w:t>
            </w:r>
          </w:p>
          <w:p w14:paraId="2E9069E9" w14:textId="72479F49" w:rsidR="001E4C55" w:rsidRPr="00C27B9F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1E4C55" w:rsidRPr="00C27B9F" w14:paraId="17FF21F8" w14:textId="77777777" w:rsidTr="00C27B9F">
        <w:tc>
          <w:tcPr>
            <w:tcW w:w="2786" w:type="dxa"/>
          </w:tcPr>
          <w:p w14:paraId="62104B3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PRODUKCJA</w:t>
            </w:r>
          </w:p>
          <w:p w14:paraId="2621C76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Mówienie</w:t>
            </w:r>
          </w:p>
          <w:p w14:paraId="11C67C3D" w14:textId="78EBBF7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Pisanie</w:t>
            </w:r>
          </w:p>
        </w:tc>
        <w:tc>
          <w:tcPr>
            <w:tcW w:w="2834" w:type="dxa"/>
          </w:tcPr>
          <w:p w14:paraId="0698EF41" w14:textId="4FBFC3C0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E7398C8" w14:textId="352B921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niektórych potraw</w:t>
            </w:r>
          </w:p>
          <w:p w14:paraId="73B908B2" w14:textId="26BB3FE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prosi o jedzenie i picie w pizzerii</w:t>
            </w:r>
          </w:p>
          <w:p w14:paraId="1C8F7EEA" w14:textId="4A878EFD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kraj pochodzenia niektórych potraw</w:t>
            </w:r>
          </w:p>
          <w:p w14:paraId="4804A05D" w14:textId="3FA99BEB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7488E2F4" w14:textId="75E75215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podstawowe artykuły spożywcze</w:t>
            </w:r>
          </w:p>
          <w:p w14:paraId="42779C4F" w14:textId="59A0FEF1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wymienia, co jada na śniadanie, obiad i kolację</w:t>
            </w:r>
          </w:p>
          <w:p w14:paraId="01B44B4F" w14:textId="3C16933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składniki sałatki</w:t>
            </w:r>
          </w:p>
          <w:p w14:paraId="7CB9C98C" w14:textId="2C6CBDCF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7E75F45F" w14:textId="2456061C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przepis na sałatkę</w:t>
            </w:r>
          </w:p>
          <w:p w14:paraId="6B005ADD" w14:textId="1F318F4A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341F41D8" w14:textId="256D8F49" w:rsidR="001E4C55" w:rsidRPr="00B969DF" w:rsidRDefault="00B969DF" w:rsidP="00B969DF">
            <w:pPr>
              <w:pStyle w:val="Zawartotabeli"/>
              <w:tabs>
                <w:tab w:val="num" w:pos="0"/>
                <w:tab w:val="left" w:pos="76"/>
                <w:tab w:val="num" w:pos="218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8" w:type="dxa"/>
          </w:tcPr>
          <w:p w14:paraId="460A6F40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E2DBBE9" w14:textId="195ABB2D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2BB0F6A" w14:textId="7B93EFE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4D4B32CB" w14:textId="25D7379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potraw</w:t>
            </w:r>
          </w:p>
          <w:p w14:paraId="68DF75B9" w14:textId="7B3558AE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z jakich krajów pochodzą potrawy</w:t>
            </w:r>
          </w:p>
          <w:p w14:paraId="5FB419AA" w14:textId="750555E6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1B497856" w14:textId="0D59E112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jaką pizzę lubi</w:t>
            </w:r>
          </w:p>
          <w:p w14:paraId="6C9A2C18" w14:textId="7C0ECC4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</w:t>
            </w:r>
          </w:p>
          <w:p w14:paraId="719A7F0A" w14:textId="09F8A120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podaje, co jada na śniadanie, obiad i kolację</w:t>
            </w:r>
          </w:p>
          <w:p w14:paraId="4F08993E" w14:textId="0DE2E5E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 w piramidzie zdrowego żywienia</w:t>
            </w:r>
          </w:p>
          <w:p w14:paraId="4C4C52C3" w14:textId="723B2901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 xml:space="preserve">mówi, co bierze do szkoły na drugie śniadanie </w:t>
            </w:r>
          </w:p>
          <w:p w14:paraId="270FE9B8" w14:textId="33B9DBAB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składniki sałatki</w:t>
            </w:r>
          </w:p>
          <w:p w14:paraId="2885FA62" w14:textId="7C8A128A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472CFE48" w14:textId="5B70DC6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i podaje przepis na sałatkę</w:t>
            </w:r>
          </w:p>
          <w:p w14:paraId="2423DCF6" w14:textId="6BA105F8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0EE083D1" w14:textId="6364C987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2CFE824D" w14:textId="4A5F3D7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ceny towarów i ich opakowania</w:t>
            </w:r>
          </w:p>
          <w:p w14:paraId="2B8E9537" w14:textId="59295F98" w:rsidR="001E4C55" w:rsidRPr="00414405" w:rsidRDefault="00B969DF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sporządza listę zakupów</w:t>
            </w:r>
          </w:p>
        </w:tc>
      </w:tr>
      <w:tr w:rsidR="001E4C55" w:rsidRPr="00C27B9F" w14:paraId="6A5E5766" w14:textId="77777777" w:rsidTr="00C27B9F">
        <w:tc>
          <w:tcPr>
            <w:tcW w:w="2786" w:type="dxa"/>
          </w:tcPr>
          <w:p w14:paraId="404BDD3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INTERAKCJA</w:t>
            </w:r>
          </w:p>
          <w:p w14:paraId="397255CE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7312EF64" w14:textId="72529CF8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3876B562" w14:textId="5FEBFD32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4417190C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500507B4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3D194A4B" w14:textId="0F633D9F" w:rsidR="001E4C55" w:rsidRPr="00C27B9F" w:rsidRDefault="00414405" w:rsidP="001E4C55">
            <w:pPr>
              <w:pStyle w:val="Zawartotabeli"/>
              <w:tabs>
                <w:tab w:val="num" w:pos="7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>prosi w sklepie o artykuły spożywcze</w:t>
            </w:r>
          </w:p>
        </w:tc>
        <w:tc>
          <w:tcPr>
            <w:tcW w:w="2788" w:type="dxa"/>
          </w:tcPr>
          <w:p w14:paraId="4C6D7277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E43E2FC" w14:textId="017FFDB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729614B9" w14:textId="77777777" w:rsidR="00CE7CC2" w:rsidRPr="00CE7CC2" w:rsidRDefault="00CE7CC2" w:rsidP="00CE7CC2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składa zamówienie w lokalu</w:t>
            </w:r>
          </w:p>
          <w:p w14:paraId="41C34DBD" w14:textId="77777777" w:rsidR="00414405" w:rsidRDefault="00CE7CC2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prosi o rachunek</w:t>
            </w:r>
            <w:r w:rsidR="00414405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55B1AA1" w14:textId="3638F2B1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zamawia w pizzerii jedzenie i picie</w:t>
            </w:r>
          </w:p>
          <w:p w14:paraId="0DC5EE10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</w:t>
            </w:r>
          </w:p>
          <w:p w14:paraId="6ADF7991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kupuje w sklepie artykuły spożywcze</w:t>
            </w:r>
          </w:p>
          <w:p w14:paraId="5D6798D0" w14:textId="3A0589B0" w:rsidR="001E4C55" w:rsidRPr="00414405" w:rsidRDefault="00414405" w:rsidP="00CE7CC2">
            <w:pPr>
              <w:pStyle w:val="Zawartotabeli"/>
              <w:tabs>
                <w:tab w:val="num" w:pos="166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414405">
              <w:rPr>
                <w:rFonts w:ascii="Verdana" w:hAnsi="Verdana" w:cs="Arial"/>
                <w:b w:val="0"/>
                <w:bCs/>
                <w:sz w:val="16"/>
                <w:szCs w:val="16"/>
              </w:rPr>
              <w:t>proponuje poczęstunek</w:t>
            </w:r>
          </w:p>
        </w:tc>
      </w:tr>
    </w:tbl>
    <w:p w14:paraId="4CDAE9B4" w14:textId="77777777" w:rsidR="00573405" w:rsidRPr="00C27B9F" w:rsidRDefault="00573405" w:rsidP="00414405"/>
    <w:sectPr w:rsidR="00573405" w:rsidRPr="00C27B9F" w:rsidSect="00BF58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1424" w14:textId="77777777" w:rsidR="00BF06F1" w:rsidRDefault="00BF06F1" w:rsidP="00C27B9F">
      <w:pPr>
        <w:spacing w:after="0" w:line="240" w:lineRule="auto"/>
      </w:pPr>
      <w:r>
        <w:separator/>
      </w:r>
    </w:p>
  </w:endnote>
  <w:endnote w:type="continuationSeparator" w:id="0">
    <w:p w14:paraId="637BE9F4" w14:textId="77777777" w:rsidR="00BF06F1" w:rsidRDefault="00BF06F1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558022"/>
      <w:docPartObj>
        <w:docPartGallery w:val="Page Numbers (Bottom of Page)"/>
        <w:docPartUnique/>
      </w:docPartObj>
    </w:sdtPr>
    <w:sdtEndPr/>
    <w:sdtContent>
      <w:p w14:paraId="1B0C98DC" w14:textId="378BDF8D" w:rsidR="001E4C55" w:rsidRDefault="001E4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B10C" w14:textId="77777777" w:rsidR="00C27B9F" w:rsidRDefault="00C2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0278" w14:textId="77777777" w:rsidR="00BF06F1" w:rsidRDefault="00BF06F1" w:rsidP="00C27B9F">
      <w:pPr>
        <w:spacing w:after="0" w:line="240" w:lineRule="auto"/>
      </w:pPr>
      <w:r>
        <w:separator/>
      </w:r>
    </w:p>
  </w:footnote>
  <w:footnote w:type="continuationSeparator" w:id="0">
    <w:p w14:paraId="00FBEDAB" w14:textId="77777777" w:rsidR="00BF06F1" w:rsidRDefault="00BF06F1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C06"/>
    <w:multiLevelType w:val="hybridMultilevel"/>
    <w:tmpl w:val="2222D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10595"/>
    <w:multiLevelType w:val="hybridMultilevel"/>
    <w:tmpl w:val="168C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953AD"/>
    <w:multiLevelType w:val="hybridMultilevel"/>
    <w:tmpl w:val="1BF013E0"/>
    <w:lvl w:ilvl="0" w:tplc="F3C6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15EC1"/>
    <w:multiLevelType w:val="hybridMultilevel"/>
    <w:tmpl w:val="C7C8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2E4"/>
    <w:multiLevelType w:val="hybridMultilevel"/>
    <w:tmpl w:val="BCB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A632A"/>
    <w:multiLevelType w:val="hybridMultilevel"/>
    <w:tmpl w:val="0DA60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01B5C"/>
    <w:multiLevelType w:val="hybridMultilevel"/>
    <w:tmpl w:val="25DE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8" w15:restartNumberingAfterBreak="0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E43F64"/>
    <w:multiLevelType w:val="hybridMultilevel"/>
    <w:tmpl w:val="F3DABB18"/>
    <w:lvl w:ilvl="0" w:tplc="2A545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B174F"/>
    <w:multiLevelType w:val="hybridMultilevel"/>
    <w:tmpl w:val="3AE0F0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641F3"/>
    <w:multiLevelType w:val="hybridMultilevel"/>
    <w:tmpl w:val="7D6E6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7DF4"/>
    <w:multiLevelType w:val="hybridMultilevel"/>
    <w:tmpl w:val="7D2C6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23"/>
  </w:num>
  <w:num w:numId="10">
    <w:abstractNumId w:val="21"/>
  </w:num>
  <w:num w:numId="11">
    <w:abstractNumId w:val="26"/>
  </w:num>
  <w:num w:numId="12">
    <w:abstractNumId w:val="16"/>
  </w:num>
  <w:num w:numId="13">
    <w:abstractNumId w:val="31"/>
  </w:num>
  <w:num w:numId="14">
    <w:abstractNumId w:val="29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 w:numId="20">
    <w:abstractNumId w:val="15"/>
  </w:num>
  <w:num w:numId="21">
    <w:abstractNumId w:val="10"/>
  </w:num>
  <w:num w:numId="22">
    <w:abstractNumId w:val="32"/>
  </w:num>
  <w:num w:numId="23">
    <w:abstractNumId w:val="19"/>
  </w:num>
  <w:num w:numId="24">
    <w:abstractNumId w:val="18"/>
  </w:num>
  <w:num w:numId="25">
    <w:abstractNumId w:val="9"/>
  </w:num>
  <w:num w:numId="26">
    <w:abstractNumId w:val="17"/>
  </w:num>
  <w:num w:numId="27">
    <w:abstractNumId w:val="27"/>
  </w:num>
  <w:num w:numId="28">
    <w:abstractNumId w:val="14"/>
  </w:num>
  <w:num w:numId="29">
    <w:abstractNumId w:val="28"/>
  </w:num>
  <w:num w:numId="30">
    <w:abstractNumId w:val="0"/>
  </w:num>
  <w:num w:numId="31">
    <w:abstractNumId w:val="8"/>
  </w:num>
  <w:num w:numId="32">
    <w:abstractNumId w:val="2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D"/>
    <w:rsid w:val="000320FA"/>
    <w:rsid w:val="001A2074"/>
    <w:rsid w:val="001E4C55"/>
    <w:rsid w:val="0020314E"/>
    <w:rsid w:val="00225D6A"/>
    <w:rsid w:val="00260697"/>
    <w:rsid w:val="003B7396"/>
    <w:rsid w:val="00414405"/>
    <w:rsid w:val="004151FA"/>
    <w:rsid w:val="00481E64"/>
    <w:rsid w:val="00573405"/>
    <w:rsid w:val="005C7CD7"/>
    <w:rsid w:val="006A3310"/>
    <w:rsid w:val="006F77D8"/>
    <w:rsid w:val="00741860"/>
    <w:rsid w:val="0091352E"/>
    <w:rsid w:val="0098185D"/>
    <w:rsid w:val="009E0224"/>
    <w:rsid w:val="00A03C30"/>
    <w:rsid w:val="00A677E5"/>
    <w:rsid w:val="00A81B85"/>
    <w:rsid w:val="00B16DCB"/>
    <w:rsid w:val="00B64EC8"/>
    <w:rsid w:val="00B969DF"/>
    <w:rsid w:val="00BF06F1"/>
    <w:rsid w:val="00BF589D"/>
    <w:rsid w:val="00C1697A"/>
    <w:rsid w:val="00C272F7"/>
    <w:rsid w:val="00C27B9F"/>
    <w:rsid w:val="00C51F4D"/>
    <w:rsid w:val="00C57E40"/>
    <w:rsid w:val="00CE7CC2"/>
    <w:rsid w:val="00D62B3A"/>
    <w:rsid w:val="00E057AF"/>
    <w:rsid w:val="00E329D0"/>
    <w:rsid w:val="00E5350F"/>
    <w:rsid w:val="00E60C84"/>
    <w:rsid w:val="00E67DF5"/>
    <w:rsid w:val="00EC0612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D06"/>
  <w15:chartTrackingRefBased/>
  <w15:docId w15:val="{557CD992-458B-4798-8426-5D692D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67DF5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1352E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91352E"/>
    <w:rPr>
      <w:rFonts w:ascii="Symbol" w:hAnsi="Symbo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9F"/>
  </w:style>
  <w:style w:type="paragraph" w:styleId="Stopka">
    <w:name w:val="footer"/>
    <w:basedOn w:val="Normalny"/>
    <w:link w:val="Stopka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9F"/>
  </w:style>
  <w:style w:type="paragraph" w:styleId="Akapitzlist">
    <w:name w:val="List Paragraph"/>
    <w:basedOn w:val="Normalny"/>
    <w:uiPriority w:val="34"/>
    <w:qFormat/>
    <w:rsid w:val="001E4C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7DF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200A-D7DD-4AED-AAAA-2D7F2AB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3189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4</cp:revision>
  <dcterms:created xsi:type="dcterms:W3CDTF">2021-09-10T15:29:00Z</dcterms:created>
  <dcterms:modified xsi:type="dcterms:W3CDTF">2021-09-11T20:36:00Z</dcterms:modified>
</cp:coreProperties>
</file>