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3A59F" w14:textId="77777777" w:rsidR="00AD7F4C" w:rsidRDefault="00AD7F4C" w:rsidP="00AD7F4C">
      <w:pPr>
        <w:jc w:val="right"/>
      </w:pPr>
      <w:bookmarkStart w:id="0" w:name="_GoBack"/>
      <w:bookmarkEnd w:id="0"/>
    </w:p>
    <w:p w14:paraId="200E4A91" w14:textId="6DA3E20A" w:rsidR="00AD7F4C" w:rsidRPr="00FD1CB6" w:rsidRDefault="00AD7F4C" w:rsidP="00FD1CB6">
      <w:pPr>
        <w:jc w:val="right"/>
        <w:rPr>
          <w:sz w:val="20"/>
          <w:szCs w:val="20"/>
        </w:rPr>
      </w:pPr>
      <w:r w:rsidRPr="00AD7F4C">
        <w:rPr>
          <w:i/>
          <w:iCs/>
          <w:sz w:val="20"/>
          <w:szCs w:val="20"/>
        </w:rPr>
        <w:t>Miejscowość</w:t>
      </w:r>
      <w:r w:rsidR="008A4B52">
        <w:rPr>
          <w:i/>
          <w:iCs/>
          <w:sz w:val="20"/>
          <w:szCs w:val="20"/>
        </w:rPr>
        <w:t xml:space="preserve"> </w:t>
      </w:r>
      <w:r w:rsidR="00E8622C">
        <w:rPr>
          <w:i/>
          <w:iCs/>
          <w:sz w:val="20"/>
          <w:szCs w:val="20"/>
        </w:rPr>
        <w:t>Łódź</w:t>
      </w:r>
      <w:r w:rsidRPr="00AD7F4C">
        <w:rPr>
          <w:i/>
          <w:iCs/>
          <w:sz w:val="20"/>
          <w:szCs w:val="20"/>
        </w:rPr>
        <w:t xml:space="preserve">, </w:t>
      </w:r>
      <w:r w:rsidR="008A4B52">
        <w:rPr>
          <w:i/>
          <w:iCs/>
          <w:sz w:val="20"/>
          <w:szCs w:val="20"/>
        </w:rPr>
        <w:t>0</w:t>
      </w:r>
      <w:r w:rsidR="00E8622C">
        <w:rPr>
          <w:i/>
          <w:iCs/>
          <w:sz w:val="20"/>
          <w:szCs w:val="20"/>
        </w:rPr>
        <w:t>6</w:t>
      </w:r>
      <w:r w:rsidR="008A4B52">
        <w:rPr>
          <w:i/>
          <w:iCs/>
          <w:sz w:val="20"/>
          <w:szCs w:val="20"/>
        </w:rPr>
        <w:t>.08.2021</w:t>
      </w:r>
    </w:p>
    <w:p w14:paraId="5B161C4B" w14:textId="77777777" w:rsidR="00AD7F4C" w:rsidRDefault="00AD7F4C"/>
    <w:p w14:paraId="50F4DDC2" w14:textId="77777777" w:rsidR="007423C2" w:rsidRPr="00694088" w:rsidRDefault="007423C2" w:rsidP="007423C2">
      <w:pPr>
        <w:rPr>
          <w:b/>
          <w:bCs/>
          <w:color w:val="2F5496" w:themeColor="accent1" w:themeShade="BF"/>
          <w:sz w:val="24"/>
          <w:szCs w:val="24"/>
        </w:rPr>
      </w:pPr>
      <w:r w:rsidRPr="00AD7F4C">
        <w:rPr>
          <w:b/>
          <w:bCs/>
          <w:color w:val="C00000"/>
          <w:sz w:val="52"/>
          <w:szCs w:val="52"/>
        </w:rPr>
        <w:t>EDU Plus</w:t>
      </w:r>
      <w:r w:rsidRPr="00AD7F4C">
        <w:rPr>
          <w:b/>
          <w:bCs/>
          <w:color w:val="C00000"/>
        </w:rPr>
        <w:t xml:space="preserve"> </w:t>
      </w:r>
      <w:r>
        <w:rPr>
          <w:b/>
          <w:bCs/>
          <w:color w:val="C00000"/>
        </w:rPr>
        <w:t xml:space="preserve"> </w:t>
      </w:r>
      <w:r w:rsidRPr="00694088">
        <w:rPr>
          <w:b/>
          <w:bCs/>
          <w:color w:val="2F5496" w:themeColor="accent1" w:themeShade="BF"/>
          <w:sz w:val="24"/>
          <w:szCs w:val="24"/>
        </w:rPr>
        <w:t>program ochrony ubezpieczeniowej dzieci i młodzieży</w:t>
      </w:r>
    </w:p>
    <w:p w14:paraId="5CEC3863" w14:textId="77777777" w:rsidR="007423C2" w:rsidRPr="00694088" w:rsidRDefault="007423C2" w:rsidP="007423C2">
      <w:pPr>
        <w:rPr>
          <w:b/>
          <w:bCs/>
          <w:color w:val="2F5496" w:themeColor="accent1" w:themeShade="BF"/>
          <w:sz w:val="24"/>
          <w:szCs w:val="24"/>
        </w:rPr>
      </w:pPr>
      <w:r w:rsidRPr="00694088">
        <w:rPr>
          <w:b/>
          <w:bCs/>
          <w:color w:val="2F5496" w:themeColor="accent1" w:themeShade="BF"/>
          <w:sz w:val="24"/>
          <w:szCs w:val="24"/>
        </w:rPr>
        <w:t>oraz personelu placówki oświatowej na rok szkolny 202</w:t>
      </w:r>
      <w:r>
        <w:rPr>
          <w:b/>
          <w:bCs/>
          <w:color w:val="2F5496" w:themeColor="accent1" w:themeShade="BF"/>
          <w:sz w:val="24"/>
          <w:szCs w:val="24"/>
        </w:rPr>
        <w:t>1</w:t>
      </w:r>
      <w:r w:rsidRPr="00694088">
        <w:rPr>
          <w:b/>
          <w:bCs/>
          <w:color w:val="2F5496" w:themeColor="accent1" w:themeShade="BF"/>
          <w:sz w:val="24"/>
          <w:szCs w:val="24"/>
        </w:rPr>
        <w:t>/202</w:t>
      </w:r>
      <w:r>
        <w:rPr>
          <w:b/>
          <w:bCs/>
          <w:color w:val="2F5496" w:themeColor="accent1" w:themeShade="BF"/>
          <w:sz w:val="24"/>
          <w:szCs w:val="24"/>
        </w:rPr>
        <w:t>2</w:t>
      </w:r>
    </w:p>
    <w:p w14:paraId="45CB2D53" w14:textId="565DCE4F" w:rsidR="008A4B52" w:rsidRPr="00E8622C" w:rsidRDefault="007423C2" w:rsidP="007423C2">
      <w:pPr>
        <w:rPr>
          <w:b/>
          <w:bCs/>
          <w:color w:val="2F5496" w:themeColor="accent1" w:themeShade="BF"/>
          <w:sz w:val="28"/>
          <w:szCs w:val="28"/>
        </w:rPr>
      </w:pPr>
      <w:r w:rsidRPr="00694088">
        <w:rPr>
          <w:b/>
          <w:bCs/>
          <w:color w:val="2F5496" w:themeColor="accent1" w:themeShade="BF"/>
          <w:sz w:val="24"/>
          <w:szCs w:val="24"/>
        </w:rPr>
        <w:t xml:space="preserve">dla: </w:t>
      </w:r>
      <w:r w:rsidR="00E8622C" w:rsidRPr="00E8622C">
        <w:rPr>
          <w:b/>
          <w:bCs/>
          <w:color w:val="2F5496" w:themeColor="accent1" w:themeShade="BF"/>
        </w:rPr>
        <w:t>SZKOŁA PODSTAWOWA W MOGILNIE DUŻYM</w:t>
      </w:r>
    </w:p>
    <w:p w14:paraId="345D2BFD" w14:textId="7E4F3F1A" w:rsidR="007423C2" w:rsidRPr="00E8622C" w:rsidRDefault="00E8622C" w:rsidP="007423C2">
      <w:pPr>
        <w:rPr>
          <w:b/>
          <w:bCs/>
          <w:color w:val="2F5496" w:themeColor="accent1" w:themeShade="BF"/>
          <w:sz w:val="24"/>
          <w:szCs w:val="24"/>
        </w:rPr>
      </w:pPr>
      <w:r w:rsidRPr="00E8622C">
        <w:rPr>
          <w:b/>
          <w:bCs/>
          <w:color w:val="2F5496" w:themeColor="accent1" w:themeShade="BF"/>
        </w:rPr>
        <w:t>95-082 MOGILNO DUŻE 21</w:t>
      </w:r>
    </w:p>
    <w:p w14:paraId="0107AAB3" w14:textId="2A38CC2A" w:rsidR="007423C2" w:rsidRPr="00511F7F" w:rsidRDefault="007423C2" w:rsidP="007423C2">
      <w:pPr>
        <w:rPr>
          <w:rFonts w:cstheme="minorHAnsi"/>
          <w:color w:val="2F5496" w:themeColor="accent1" w:themeShade="BF"/>
          <w:sz w:val="24"/>
          <w:szCs w:val="24"/>
        </w:rPr>
      </w:pPr>
      <w:r w:rsidRPr="00511F7F">
        <w:rPr>
          <w:rFonts w:cstheme="minorHAnsi"/>
          <w:color w:val="2F5496" w:themeColor="accent1" w:themeShade="BF"/>
          <w:sz w:val="24"/>
          <w:szCs w:val="24"/>
        </w:rPr>
        <w:t xml:space="preserve">▪ </w:t>
      </w:r>
      <w:r>
        <w:rPr>
          <w:rFonts w:cstheme="minorHAnsi"/>
          <w:color w:val="2F5496" w:themeColor="accent1" w:themeShade="BF"/>
          <w:sz w:val="24"/>
          <w:szCs w:val="24"/>
        </w:rPr>
        <w:t>o</w:t>
      </w:r>
      <w:r w:rsidRPr="00511F7F">
        <w:rPr>
          <w:rFonts w:cstheme="minorHAnsi"/>
          <w:color w:val="2F5496" w:themeColor="accent1" w:themeShade="BF"/>
          <w:sz w:val="24"/>
          <w:szCs w:val="24"/>
        </w:rPr>
        <w:t xml:space="preserve">chrona ubezpieczeniowa w ciągu całego roku szkolnego i wakacji – 365 dni w roku, przez 24 godz. </w:t>
      </w:r>
      <w:r w:rsidR="00947857">
        <w:rPr>
          <w:rFonts w:cstheme="minorHAnsi"/>
          <w:color w:val="2F5496" w:themeColor="accent1" w:themeShade="BF"/>
          <w:sz w:val="24"/>
          <w:szCs w:val="24"/>
        </w:rPr>
        <w:t>n</w:t>
      </w:r>
      <w:r w:rsidRPr="00511F7F">
        <w:rPr>
          <w:rFonts w:cstheme="minorHAnsi"/>
          <w:color w:val="2F5496" w:themeColor="accent1" w:themeShade="BF"/>
          <w:sz w:val="24"/>
          <w:szCs w:val="24"/>
        </w:rPr>
        <w:t xml:space="preserve">a dobę </w:t>
      </w:r>
      <w:r w:rsidR="00947857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188ECD01" wp14:editId="43EC389D">
            <wp:simplePos x="0" y="0"/>
            <wp:positionH relativeFrom="margin">
              <wp:align>left</wp:align>
            </wp:positionH>
            <wp:positionV relativeFrom="paragraph">
              <wp:posOffset>99695</wp:posOffset>
            </wp:positionV>
            <wp:extent cx="4411980" cy="2886710"/>
            <wp:effectExtent l="0" t="0" r="7620" b="889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28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2C5817" w14:textId="77777777" w:rsidR="007423C2" w:rsidRPr="00511F7F" w:rsidRDefault="007423C2" w:rsidP="007423C2">
      <w:pPr>
        <w:rPr>
          <w:rFonts w:cstheme="minorHAnsi"/>
          <w:color w:val="2F5496" w:themeColor="accent1" w:themeShade="BF"/>
          <w:sz w:val="24"/>
          <w:szCs w:val="24"/>
        </w:rPr>
      </w:pPr>
      <w:r w:rsidRPr="00511F7F">
        <w:rPr>
          <w:rFonts w:cstheme="minorHAnsi"/>
          <w:color w:val="2F5496" w:themeColor="accent1" w:themeShade="BF"/>
          <w:sz w:val="24"/>
          <w:szCs w:val="24"/>
        </w:rPr>
        <w:t xml:space="preserve">▪ świadczenia z opcji dodatkowych kumulują się ze świadczeniami z opcji głównej </w:t>
      </w:r>
    </w:p>
    <w:p w14:paraId="263C33A3" w14:textId="77777777" w:rsidR="007423C2" w:rsidRPr="00511F7F" w:rsidRDefault="007423C2" w:rsidP="007423C2">
      <w:pPr>
        <w:rPr>
          <w:rFonts w:cstheme="minorHAnsi"/>
          <w:color w:val="2F5496" w:themeColor="accent1" w:themeShade="BF"/>
          <w:sz w:val="24"/>
          <w:szCs w:val="24"/>
        </w:rPr>
      </w:pPr>
      <w:r w:rsidRPr="00511F7F">
        <w:rPr>
          <w:rFonts w:cstheme="minorHAnsi"/>
          <w:color w:val="2F5496" w:themeColor="accent1" w:themeShade="BF"/>
          <w:sz w:val="24"/>
          <w:szCs w:val="24"/>
        </w:rPr>
        <w:t xml:space="preserve">▪ świadczenia z opcji dodatkowych wypłacane są nawet jeżeli </w:t>
      </w:r>
      <w:proofErr w:type="spellStart"/>
      <w:r>
        <w:rPr>
          <w:rFonts w:cstheme="minorHAnsi"/>
          <w:color w:val="2F5496" w:themeColor="accent1" w:themeShade="BF"/>
          <w:sz w:val="24"/>
          <w:szCs w:val="24"/>
        </w:rPr>
        <w:t>I</w:t>
      </w:r>
      <w:r w:rsidRPr="00511F7F">
        <w:rPr>
          <w:rFonts w:cstheme="minorHAnsi"/>
          <w:color w:val="2F5496" w:themeColor="accent1" w:themeShade="BF"/>
          <w:sz w:val="24"/>
          <w:szCs w:val="24"/>
        </w:rPr>
        <w:t>nte</w:t>
      </w:r>
      <w:r>
        <w:rPr>
          <w:rFonts w:cstheme="minorHAnsi"/>
          <w:color w:val="2F5496" w:themeColor="accent1" w:themeShade="BF"/>
          <w:sz w:val="24"/>
          <w:szCs w:val="24"/>
        </w:rPr>
        <w:t>R</w:t>
      </w:r>
      <w:r w:rsidRPr="00511F7F">
        <w:rPr>
          <w:rFonts w:cstheme="minorHAnsi"/>
          <w:color w:val="2F5496" w:themeColor="accent1" w:themeShade="BF"/>
          <w:sz w:val="24"/>
          <w:szCs w:val="24"/>
        </w:rPr>
        <w:t>risk</w:t>
      </w:r>
      <w:proofErr w:type="spellEnd"/>
      <w:r w:rsidRPr="00511F7F">
        <w:rPr>
          <w:rFonts w:cstheme="minorHAnsi"/>
          <w:color w:val="2F5496" w:themeColor="accent1" w:themeShade="BF"/>
          <w:sz w:val="24"/>
          <w:szCs w:val="24"/>
        </w:rPr>
        <w:t xml:space="preserve"> nie ponosi odpowiedzialności z opcji głównej – zwrot kosztów leczenia w przypadku braku orzeczenia uszczerbku na zdrowiu </w:t>
      </w:r>
    </w:p>
    <w:p w14:paraId="6E95CBEA" w14:textId="77777777" w:rsidR="007423C2" w:rsidRDefault="007423C2" w:rsidP="007423C2">
      <w:pPr>
        <w:rPr>
          <w:rFonts w:cstheme="minorHAnsi"/>
          <w:color w:val="2F5496" w:themeColor="accent1" w:themeShade="BF"/>
          <w:sz w:val="24"/>
          <w:szCs w:val="24"/>
        </w:rPr>
      </w:pPr>
      <w:r w:rsidRPr="00511F7F">
        <w:rPr>
          <w:rFonts w:cstheme="minorHAnsi"/>
          <w:color w:val="2F5496" w:themeColor="accent1" w:themeShade="BF"/>
          <w:sz w:val="24"/>
          <w:szCs w:val="24"/>
        </w:rPr>
        <w:t xml:space="preserve">▪ pakiet kleszcz i rozpoznanie boreliozy – świadczenie za zdiagnozowanie boreliozy oraz pokrycie kosztów usunięcia kleszcza, badań diagnostycznych oraz antybiotykoterapii w przypadku ugryzienia przez kleszcza </w:t>
      </w:r>
    </w:p>
    <w:p w14:paraId="03BCD473" w14:textId="5B0D960E" w:rsidR="007423C2" w:rsidRPr="00511F7F" w:rsidRDefault="007423C2" w:rsidP="00947857">
      <w:pPr>
        <w:pStyle w:val="Akapitzlist"/>
        <w:numPr>
          <w:ilvl w:val="0"/>
          <w:numId w:val="12"/>
        </w:numPr>
        <w:ind w:left="6804" w:hanging="1417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511F7F">
        <w:rPr>
          <w:color w:val="2F5496" w:themeColor="accent1" w:themeShade="BF"/>
          <w:sz w:val="24"/>
          <w:szCs w:val="24"/>
        </w:rPr>
        <w:t xml:space="preserve">Assistance EDU PLUS - korepetycje, pomoc psychologa, pomoc informatyczna, </w:t>
      </w:r>
      <w:r>
        <w:rPr>
          <w:color w:val="2F5496" w:themeColor="accent1" w:themeShade="BF"/>
          <w:sz w:val="24"/>
          <w:szCs w:val="24"/>
        </w:rPr>
        <w:t xml:space="preserve"> </w:t>
      </w:r>
      <w:r w:rsidRPr="00511F7F">
        <w:rPr>
          <w:color w:val="2F5496" w:themeColor="accent1" w:themeShade="BF"/>
          <w:sz w:val="24"/>
          <w:szCs w:val="24"/>
        </w:rPr>
        <w:t>pomoc medyczna</w:t>
      </w:r>
      <w:r w:rsidRPr="00511F7F">
        <w:rPr>
          <w:rFonts w:cstheme="minorHAnsi"/>
          <w:b/>
          <w:bCs/>
          <w:color w:val="2F5496" w:themeColor="accent1" w:themeShade="BF"/>
          <w:sz w:val="24"/>
          <w:szCs w:val="24"/>
        </w:rPr>
        <w:br w:type="textWrapping" w:clear="all"/>
      </w:r>
    </w:p>
    <w:p w14:paraId="13D3FED5" w14:textId="713198FB" w:rsidR="00AD7F4C" w:rsidRPr="003A5752" w:rsidRDefault="00AD7F4C">
      <w:pPr>
        <w:rPr>
          <w:b/>
          <w:noProof/>
          <w:color w:val="2F5496" w:themeColor="accent1" w:themeShade="BF"/>
          <w:sz w:val="40"/>
          <w:szCs w:val="40"/>
        </w:rPr>
      </w:pPr>
      <w:r w:rsidRPr="001C672D">
        <w:rPr>
          <w:b/>
          <w:bCs/>
          <w:noProof/>
          <w:color w:val="C00000"/>
          <w:sz w:val="36"/>
          <w:szCs w:val="36"/>
        </w:rPr>
        <w:t>Ofertę przygotował</w:t>
      </w:r>
      <w:r w:rsidRPr="00694088">
        <w:rPr>
          <w:b/>
          <w:bCs/>
          <w:noProof/>
          <w:color w:val="2F5496" w:themeColor="accent1" w:themeShade="BF"/>
        </w:rPr>
        <w:t>:</w:t>
      </w:r>
      <w:r w:rsidRPr="00694088">
        <w:rPr>
          <w:noProof/>
          <w:color w:val="2F5496" w:themeColor="accent1" w:themeShade="BF"/>
        </w:rPr>
        <w:t xml:space="preserve"> </w:t>
      </w:r>
      <w:r w:rsidR="00DA7CE8">
        <w:rPr>
          <w:b/>
          <w:noProof/>
          <w:color w:val="2F5496" w:themeColor="accent1" w:themeShade="BF"/>
          <w:sz w:val="40"/>
          <w:szCs w:val="40"/>
        </w:rPr>
        <w:t>_____________</w:t>
      </w:r>
    </w:p>
    <w:p w14:paraId="3918C097" w14:textId="59432D32" w:rsidR="007423C2" w:rsidRPr="00694088" w:rsidRDefault="001C672D">
      <w:pPr>
        <w:rPr>
          <w:noProof/>
          <w:color w:val="2F5496" w:themeColor="accent1" w:themeShade="BF"/>
        </w:rPr>
      </w:pPr>
      <w:r>
        <w:rPr>
          <w:noProof/>
          <w:color w:val="2F5496" w:themeColor="accent1" w:themeShade="BF"/>
        </w:rPr>
        <w:t>Oddział InterRisk</w:t>
      </w:r>
      <w:r w:rsidR="00425C61">
        <w:rPr>
          <w:noProof/>
          <w:color w:val="2F5496" w:themeColor="accent1" w:themeShade="BF"/>
        </w:rPr>
        <w:t xml:space="preserve"> TU SA Vienna Insurance Group we Wrocławiu</w:t>
      </w:r>
    </w:p>
    <w:p w14:paraId="2FA7390B" w14:textId="79531432" w:rsidR="00AD7F4C" w:rsidRPr="007423C2" w:rsidRDefault="00CD7B96">
      <w:pPr>
        <w:rPr>
          <w:noProof/>
          <w:sz w:val="18"/>
          <w:szCs w:val="18"/>
        </w:rPr>
      </w:pPr>
      <w:r w:rsidRPr="007423C2">
        <w:rPr>
          <w:noProof/>
          <w:sz w:val="18"/>
          <w:szCs w:val="18"/>
        </w:rPr>
        <w:t>Oferta przygotowana na podstawie Ogólnych Warunków Ubezpieczenia EDU Plus zatwierdzonych uchwałą nr 01/03/03/2020 Zarządu InterRisk TU S.A. Wiejna Insurance Group z dnia 3 marca 2020r.  Wyłączenia i ograniczenia odpowiedzialności zawarte są w Ogólnych Warunkach Ubezpieczenia EDU Plus zatwierdzonych uchwałą nr 01/03/03/2020 Zarządu InterRisk S.A. Vienna Insurance Group z dnia 03.03.2020r. dostępnych na stronie www.interrisk.pl</w:t>
      </w:r>
    </w:p>
    <w:tbl>
      <w:tblPr>
        <w:tblStyle w:val="Tabelasiatki5ciemnaakcent31"/>
        <w:tblW w:w="15168" w:type="dxa"/>
        <w:tblInd w:w="-601" w:type="dxa"/>
        <w:tblLook w:val="06A0" w:firstRow="1" w:lastRow="0" w:firstColumn="1" w:lastColumn="0" w:noHBand="1" w:noVBand="1"/>
      </w:tblPr>
      <w:tblGrid>
        <w:gridCol w:w="2987"/>
        <w:gridCol w:w="1621"/>
        <w:gridCol w:w="2905"/>
        <w:gridCol w:w="1843"/>
        <w:gridCol w:w="1843"/>
        <w:gridCol w:w="1701"/>
        <w:gridCol w:w="2268"/>
      </w:tblGrid>
      <w:tr w:rsidR="003A5752" w:rsidRPr="00FC3AC7" w14:paraId="47685BA5" w14:textId="513CB032" w:rsidTr="006817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4174F81" w14:textId="691D40EB" w:rsidR="003A5752" w:rsidRPr="00CD7B96" w:rsidRDefault="003A5752" w:rsidP="002707C0">
            <w:pPr>
              <w:spacing w:line="360" w:lineRule="auto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bookmarkStart w:id="1" w:name="_Hlk41316923"/>
            <w:r w:rsidRPr="00CD7B96"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 xml:space="preserve">opcja </w:t>
            </w:r>
            <w:r w:rsidRPr="00CD7B96">
              <w:rPr>
                <w:rFonts w:ascii="Arial" w:hAnsi="Arial" w:cs="Arial"/>
                <w:bCs w:val="0"/>
                <w:color w:val="C00000"/>
                <w:sz w:val="24"/>
                <w:szCs w:val="24"/>
              </w:rPr>
              <w:t>PODSTAWOWA</w:t>
            </w:r>
          </w:p>
          <w:p w14:paraId="5D51CA19" w14:textId="77777777" w:rsidR="003A5752" w:rsidRPr="00CD7B96" w:rsidRDefault="003A5752" w:rsidP="00FC3AC7">
            <w:pPr>
              <w:pStyle w:val="Akapitzlist"/>
              <w:numPr>
                <w:ilvl w:val="0"/>
                <w:numId w:val="1"/>
              </w:numPr>
              <w:spacing w:line="360" w:lineRule="auto"/>
              <w:ind w:left="320" w:hanging="320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7B96">
              <w:rPr>
                <w:rFonts w:ascii="Arial" w:hAnsi="Arial" w:cs="Arial"/>
                <w:b w:val="0"/>
                <w:sz w:val="18"/>
                <w:szCs w:val="18"/>
              </w:rPr>
              <w:t>12 różnych świadczeń w opcji PODSTAWOWEJ</w:t>
            </w:r>
          </w:p>
          <w:p w14:paraId="25C310CD" w14:textId="77777777" w:rsidR="003A5752" w:rsidRPr="00CD7B96" w:rsidRDefault="003A5752" w:rsidP="00FC3AC7">
            <w:pPr>
              <w:pStyle w:val="Akapitzlist"/>
              <w:numPr>
                <w:ilvl w:val="0"/>
                <w:numId w:val="1"/>
              </w:numPr>
              <w:spacing w:line="360" w:lineRule="auto"/>
              <w:ind w:left="320" w:hanging="320"/>
              <w:rPr>
                <w:rFonts w:ascii="Arial" w:eastAsiaTheme="minorEastAsia" w:hAnsi="Arial" w:cs="Arial"/>
                <w:sz w:val="24"/>
                <w:szCs w:val="24"/>
              </w:rPr>
            </w:pPr>
            <w:r w:rsidRPr="00CD7B96">
              <w:rPr>
                <w:rFonts w:ascii="Arial" w:hAnsi="Arial" w:cs="Arial"/>
                <w:b w:val="0"/>
                <w:sz w:val="18"/>
                <w:szCs w:val="18"/>
              </w:rPr>
              <w:t xml:space="preserve">uszczerbek ustalany na podstawie Tabeli Norm Uszczerbku na Zdrowiu </w:t>
            </w:r>
            <w:proofErr w:type="spellStart"/>
            <w:r w:rsidRPr="00CD7B96">
              <w:rPr>
                <w:rFonts w:ascii="Arial" w:hAnsi="Arial" w:cs="Arial"/>
                <w:b w:val="0"/>
                <w:sz w:val="18"/>
                <w:szCs w:val="18"/>
              </w:rPr>
              <w:t>InterRisk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B3B9B" w14:textId="68E7D41A" w:rsidR="003A5752" w:rsidRDefault="003A5752" w:rsidP="00BA741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7B96">
              <w:rPr>
                <w:rFonts w:ascii="Arial" w:hAnsi="Arial" w:cs="Arial"/>
                <w:sz w:val="24"/>
                <w:szCs w:val="24"/>
              </w:rPr>
              <w:t xml:space="preserve">WARIANT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6BB698BE" w14:textId="56F1411D" w:rsidR="003A5752" w:rsidRPr="00CD7B96" w:rsidRDefault="003A5752" w:rsidP="00AF2EC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44AC6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 000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7742C" w14:textId="1F722949" w:rsidR="003A5752" w:rsidRDefault="003A5752" w:rsidP="00BA741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7B96">
              <w:rPr>
                <w:rFonts w:ascii="Arial" w:hAnsi="Arial" w:cs="Arial"/>
                <w:sz w:val="24"/>
                <w:szCs w:val="24"/>
              </w:rPr>
              <w:t xml:space="preserve">WARIANT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097D12C1" w14:textId="591C95F2" w:rsidR="003A5752" w:rsidRPr="00CD7B96" w:rsidRDefault="003A5752" w:rsidP="009424D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21CC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 000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2E798" w14:textId="09579CF8" w:rsidR="003A5752" w:rsidRDefault="003A5752" w:rsidP="00BA741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7B96">
              <w:rPr>
                <w:rFonts w:ascii="Arial" w:hAnsi="Arial" w:cs="Arial"/>
                <w:sz w:val="24"/>
                <w:szCs w:val="24"/>
              </w:rPr>
              <w:t xml:space="preserve">WARIANT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2E3D7D1F" w14:textId="651BED30" w:rsidR="003A5752" w:rsidRPr="00CD7B96" w:rsidRDefault="003A5752" w:rsidP="003A575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17998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 000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AA123" w14:textId="4CFD60F3" w:rsidR="003A5752" w:rsidRDefault="003A5752" w:rsidP="00BA741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WARIANT 4</w:t>
            </w:r>
          </w:p>
          <w:p w14:paraId="2040544B" w14:textId="592CE380" w:rsidR="003A5752" w:rsidRPr="00CD7B96" w:rsidRDefault="00F93FEF" w:rsidP="00BA741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8622C">
              <w:rPr>
                <w:rFonts w:ascii="Arial" w:hAnsi="Arial" w:cs="Arial"/>
                <w:sz w:val="24"/>
                <w:szCs w:val="24"/>
              </w:rPr>
              <w:t>5</w:t>
            </w:r>
            <w:r w:rsidR="003A5752">
              <w:rPr>
                <w:rFonts w:ascii="Arial" w:hAnsi="Arial" w:cs="Arial"/>
                <w:sz w:val="24"/>
                <w:szCs w:val="24"/>
              </w:rPr>
              <w:t> 000 PLN</w:t>
            </w:r>
          </w:p>
        </w:tc>
      </w:tr>
      <w:tr w:rsidR="003A5752" w:rsidRPr="00FC3AC7" w14:paraId="63EA098D" w14:textId="5EEE8AD3" w:rsidTr="0068177C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5756" w14:textId="33D5B0FC" w:rsidR="003A5752" w:rsidRPr="00FC3AC7" w:rsidRDefault="003A5752" w:rsidP="00146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AC7">
              <w:rPr>
                <w:rFonts w:ascii="Arial" w:hAnsi="Arial" w:cs="Arial"/>
                <w:sz w:val="18"/>
                <w:szCs w:val="18"/>
              </w:rPr>
              <w:t>Świadczenie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B1E60B" w14:textId="77777777" w:rsidR="003A5752" w:rsidRPr="00FC3AC7" w:rsidRDefault="003A5752" w:rsidP="00146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C3AC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Wysokość świadczenia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EB4CB1" w14:textId="77777777" w:rsidR="003A5752" w:rsidRPr="00FC3AC7" w:rsidRDefault="003A5752" w:rsidP="00146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C3AC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Informacje dodatkowe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0B99C5" w14:textId="77777777" w:rsidR="003A5752" w:rsidRPr="00AF2ECE" w:rsidRDefault="003A5752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2691D" w14:textId="77777777" w:rsidR="003A5752" w:rsidRPr="00AF2ECE" w:rsidRDefault="003A5752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CDE208" w14:textId="77777777" w:rsidR="003A5752" w:rsidRPr="00AF2ECE" w:rsidRDefault="003A5752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50A8BB" w14:textId="77777777" w:rsidR="003A5752" w:rsidRPr="00AF2ECE" w:rsidRDefault="003A5752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3A5752" w:rsidRPr="00FC3AC7" w14:paraId="1638F18B" w14:textId="3165CCE0" w:rsidTr="0068177C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4B9A" w14:textId="77777777" w:rsidR="003A5752" w:rsidRPr="00E47D02" w:rsidRDefault="003A5752" w:rsidP="002707C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47D0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uszczerbek na zdrowiu</w:t>
            </w:r>
            <w:r w:rsidRPr="00E47D02">
              <w:rPr>
                <w:rFonts w:ascii="Arial" w:hAnsi="Arial" w:cs="Arial"/>
                <w:bCs w:val="0"/>
                <w:sz w:val="16"/>
                <w:szCs w:val="16"/>
              </w:rPr>
              <w:t xml:space="preserve"> </w:t>
            </w:r>
            <w:r w:rsidRPr="00E47D02">
              <w:rPr>
                <w:rFonts w:ascii="Arial" w:hAnsi="Arial" w:cs="Arial"/>
                <w:bCs w:val="0"/>
                <w:sz w:val="16"/>
                <w:szCs w:val="16"/>
              </w:rPr>
              <w:br/>
              <w:t>w wyniku NW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3B36" w14:textId="182B525B" w:rsidR="003A5752" w:rsidRPr="00E47D02" w:rsidRDefault="003A5752" w:rsidP="00146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1% SU za 1% uszczerbku na zdrowiu, max 100% SU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7A75" w14:textId="77777777" w:rsidR="003A5752" w:rsidRPr="00E47D02" w:rsidRDefault="003A5752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uszczerbek na zdrowiu ustalany na podstawie </w:t>
            </w:r>
          </w:p>
          <w:p w14:paraId="3706AD73" w14:textId="77777777" w:rsidR="003A5752" w:rsidRPr="00E47D02" w:rsidRDefault="003A5752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Tabeli Norm Uszczerbku na Zdrowiu </w:t>
            </w:r>
            <w:proofErr w:type="spellStart"/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InterRisk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FA8A" w14:textId="784E3285" w:rsidR="003A5752" w:rsidRPr="00425C61" w:rsidRDefault="003A5752" w:rsidP="00C2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425C61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1</w:t>
            </w:r>
            <w:r w:rsidR="00B44AC6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7</w:t>
            </w:r>
            <w:r w:rsidRPr="00425C61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0 PLN</w:t>
            </w:r>
          </w:p>
          <w:p w14:paraId="1ED82FD6" w14:textId="46047ED6" w:rsidR="003A5752" w:rsidRPr="00425C61" w:rsidRDefault="003A5752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425C61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za każdy 1 %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0B96" w14:textId="01DE2E02" w:rsidR="003A5752" w:rsidRPr="00425C61" w:rsidRDefault="003A5752" w:rsidP="00C2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425C61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2</w:t>
            </w:r>
            <w:r w:rsidR="00921CCA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3</w:t>
            </w:r>
            <w:r w:rsidRPr="00425C61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0 PLN</w:t>
            </w:r>
          </w:p>
          <w:p w14:paraId="10EF67FA" w14:textId="2B712926" w:rsidR="003A5752" w:rsidRPr="00425C61" w:rsidRDefault="003A5752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425C61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za każdy 1 %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C024" w14:textId="41153060" w:rsidR="003A5752" w:rsidRPr="00425C61" w:rsidRDefault="003A5752" w:rsidP="00C2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3</w:t>
            </w:r>
            <w:r w:rsidR="00D17998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0</w:t>
            </w:r>
            <w:r w:rsidRPr="00425C61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 xml:space="preserve"> PLN</w:t>
            </w:r>
          </w:p>
          <w:p w14:paraId="26407D70" w14:textId="299BD602" w:rsidR="003A5752" w:rsidRPr="00425C61" w:rsidRDefault="003A5752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425C61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za każdy 1 %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BB98" w14:textId="405C8941" w:rsidR="003A5752" w:rsidRDefault="00F93FEF" w:rsidP="00C2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3</w:t>
            </w:r>
            <w:r w:rsidR="00E8622C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5</w:t>
            </w:r>
            <w:r w:rsidR="00E47D02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 xml:space="preserve">0 </w:t>
            </w:r>
            <w:r w:rsidR="003A5752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PLN</w:t>
            </w:r>
          </w:p>
          <w:p w14:paraId="29717708" w14:textId="22B30765" w:rsidR="003A5752" w:rsidRPr="00425C61" w:rsidRDefault="003A5752" w:rsidP="00C2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Za każdy 1 %</w:t>
            </w:r>
          </w:p>
        </w:tc>
      </w:tr>
      <w:tr w:rsidR="003A5752" w:rsidRPr="00FC3AC7" w14:paraId="22117F15" w14:textId="00F044FA" w:rsidTr="0068177C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1007" w14:textId="77777777" w:rsidR="003A5752" w:rsidRPr="00E47D02" w:rsidRDefault="003A5752" w:rsidP="002707C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47D0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śmierć Ubezpieczonego</w:t>
            </w:r>
            <w:r w:rsidRPr="00E47D02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E47D02">
              <w:rPr>
                <w:rFonts w:ascii="Arial" w:hAnsi="Arial" w:cs="Arial"/>
                <w:bCs w:val="0"/>
                <w:sz w:val="16"/>
                <w:szCs w:val="16"/>
              </w:rPr>
              <w:t xml:space="preserve"> w wyniku NW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AEAA" w14:textId="544FD8BE" w:rsidR="003A5752" w:rsidRPr="00E47D02" w:rsidRDefault="003A5752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100% SU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8754" w14:textId="77777777" w:rsidR="003A5752" w:rsidRPr="00E47D02" w:rsidRDefault="003A5752" w:rsidP="002707C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za NW uważa się również </w:t>
            </w:r>
          </w:p>
          <w:p w14:paraId="548F8C98" w14:textId="1FF2F224" w:rsidR="003A5752" w:rsidRPr="00E47D02" w:rsidRDefault="003A5752" w:rsidP="002707C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zawał serca i udar mózgu!</w:t>
            </w:r>
            <w:r w:rsidR="00275067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AF1C" w14:textId="0DA23EA5" w:rsidR="003A5752" w:rsidRPr="00146007" w:rsidRDefault="003A5752" w:rsidP="001829E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</w:t>
            </w:r>
            <w:r w:rsidR="00B44AC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7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 000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CE85" w14:textId="2B307D5B" w:rsidR="003A5752" w:rsidRPr="00146007" w:rsidRDefault="003A5752" w:rsidP="00AF2EC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</w:t>
            </w:r>
            <w:r w:rsidR="00921CC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3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 000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D1BA" w14:textId="0DE23054" w:rsidR="003A5752" w:rsidRPr="00146007" w:rsidRDefault="003A5752" w:rsidP="00AF2EC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3</w:t>
            </w:r>
            <w:r w:rsidR="00D1799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3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 000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E0D9" w14:textId="5D39236F" w:rsidR="003A5752" w:rsidRPr="001829EF" w:rsidRDefault="00F93FEF" w:rsidP="00AF2EC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3</w:t>
            </w:r>
            <w:r w:rsidR="00E8622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5</w:t>
            </w:r>
            <w:r w:rsidR="003A575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 000 PLN</w:t>
            </w:r>
          </w:p>
        </w:tc>
      </w:tr>
      <w:tr w:rsidR="003A5752" w:rsidRPr="00FC3AC7" w14:paraId="3E4327E8" w14:textId="49C896E3" w:rsidTr="0068177C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16A2" w14:textId="77777777" w:rsidR="003A5752" w:rsidRPr="00E47D02" w:rsidRDefault="003A5752" w:rsidP="002707C0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47D0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śmierć Ubezpieczonego</w:t>
            </w:r>
            <w:r w:rsidRPr="00E47D02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E47D02">
              <w:rPr>
                <w:rFonts w:ascii="Arial" w:hAnsi="Arial" w:cs="Arial"/>
                <w:bCs w:val="0"/>
                <w:sz w:val="16"/>
                <w:szCs w:val="16"/>
              </w:rPr>
              <w:t xml:space="preserve"> w wyniku NW na terenie placówki oświatowej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FBB3" w14:textId="62BBCAE6" w:rsidR="003A5752" w:rsidRPr="00E47D02" w:rsidRDefault="00275067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75067">
              <w:rPr>
                <w:sz w:val="12"/>
                <w:szCs w:val="12"/>
              </w:rPr>
              <w:t xml:space="preserve">łącznie ze świadczeniem za śmierć </w:t>
            </w:r>
            <w:r>
              <w:rPr>
                <w:sz w:val="12"/>
                <w:szCs w:val="12"/>
              </w:rPr>
              <w:t>U</w:t>
            </w:r>
            <w:r w:rsidRPr="00275067">
              <w:rPr>
                <w:sz w:val="12"/>
                <w:szCs w:val="12"/>
              </w:rPr>
              <w:t>bezpieczonego w wyniku NW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DA5E" w14:textId="77777777" w:rsidR="003A5752" w:rsidRPr="00E47D02" w:rsidRDefault="003A5752" w:rsidP="002707C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1528" w14:textId="6128F9C4" w:rsidR="003A5752" w:rsidRPr="00146007" w:rsidRDefault="00275067" w:rsidP="001829E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3</w:t>
            </w:r>
            <w:r w:rsidR="00B44AC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4</w:t>
            </w:r>
            <w:r w:rsidR="003A5752"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 000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5240" w14:textId="470B734E" w:rsidR="003A5752" w:rsidRPr="00146007" w:rsidRDefault="00921CCA" w:rsidP="00AF2EC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46</w:t>
            </w:r>
            <w:r w:rsidR="003A5752"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 000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31ED" w14:textId="31F91B50" w:rsidR="003A5752" w:rsidRPr="00146007" w:rsidRDefault="00D17998" w:rsidP="00AF2EC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66</w:t>
            </w:r>
            <w:r w:rsidR="003A5752"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 000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4E55" w14:textId="27816B04" w:rsidR="003A5752" w:rsidRPr="001829EF" w:rsidRDefault="00E8622C" w:rsidP="00AF2EC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70</w:t>
            </w:r>
            <w:r w:rsidR="003A575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 000 PLN</w:t>
            </w:r>
          </w:p>
        </w:tc>
      </w:tr>
      <w:tr w:rsidR="003A5752" w:rsidRPr="00FC3AC7" w14:paraId="1828011B" w14:textId="5D36D62A" w:rsidTr="0068177C">
        <w:trPr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C9DB" w14:textId="76A4DE46" w:rsidR="003A5752" w:rsidRPr="00E47D02" w:rsidRDefault="003A5752" w:rsidP="00BA741C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47D02">
              <w:rPr>
                <w:rFonts w:ascii="Arial" w:hAnsi="Arial" w:cs="Arial"/>
                <w:b w:val="0"/>
                <w:sz w:val="16"/>
                <w:szCs w:val="16"/>
              </w:rPr>
              <w:t xml:space="preserve">koszty nabycia wyrobów medycznych </w:t>
            </w:r>
            <w:r w:rsidRPr="00E47D02">
              <w:rPr>
                <w:rFonts w:ascii="Arial" w:hAnsi="Arial" w:cs="Arial"/>
                <w:sz w:val="16"/>
                <w:szCs w:val="16"/>
              </w:rPr>
              <w:t>wydawanych na zlecenie oraz</w:t>
            </w:r>
          </w:p>
          <w:p w14:paraId="1D1FB2E2" w14:textId="77777777" w:rsidR="003A5752" w:rsidRPr="00E47D02" w:rsidRDefault="003A5752" w:rsidP="002707C0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47D02">
              <w:rPr>
                <w:rFonts w:ascii="Arial" w:hAnsi="Arial" w:cs="Arial"/>
                <w:sz w:val="16"/>
                <w:szCs w:val="16"/>
              </w:rPr>
              <w:t xml:space="preserve"> koszty zakupu lub naprawy okularów korekcyjnych lub aparatu słuchowego uszkodzonych w wyniku NW na terenie placówki oświatowej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4D8F" w14:textId="77777777" w:rsidR="003A5752" w:rsidRPr="00E47D02" w:rsidRDefault="003A5752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do 30% SU</w:t>
            </w:r>
          </w:p>
          <w:p w14:paraId="79924F65" w14:textId="77777777" w:rsidR="003A5752" w:rsidRPr="00E47D02" w:rsidRDefault="003A5752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7CFCDDD5" w14:textId="77777777" w:rsidR="003A5752" w:rsidRPr="00E47D02" w:rsidRDefault="003A5752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41885140" w14:textId="77777777" w:rsidR="003A5752" w:rsidRPr="00E47D02" w:rsidRDefault="003A5752" w:rsidP="002707C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BD7363C" w14:textId="27CEBF29" w:rsidR="003A5752" w:rsidRPr="009D5FC3" w:rsidRDefault="003A5752" w:rsidP="002707C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Pro-Regular" w:hAnsi="MyriadPro-Regular" w:cs="MyriadPro-Regular"/>
                <w:sz w:val="15"/>
                <w:szCs w:val="15"/>
              </w:rPr>
            </w:pPr>
            <w:r w:rsidRPr="009D5FC3">
              <w:rPr>
                <w:rFonts w:ascii="Arial" w:hAnsi="Arial" w:cs="Arial"/>
                <w:sz w:val="15"/>
                <w:szCs w:val="15"/>
              </w:rPr>
              <w:t>do wysokości 200 zł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4707" w14:textId="672DEA33" w:rsidR="003A5752" w:rsidRPr="00E47D02" w:rsidRDefault="003A5752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zwrot kosztów za zakup np. stabilizatora, kołnierza ortopedycznego</w:t>
            </w:r>
          </w:p>
          <w:p w14:paraId="21D9D054" w14:textId="77777777" w:rsidR="003A5752" w:rsidRPr="00E47D02" w:rsidRDefault="003A5752" w:rsidP="002707C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4C93400" w14:textId="77777777" w:rsidR="003A5752" w:rsidRPr="00E47D02" w:rsidRDefault="003A5752" w:rsidP="00FC3A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FE5A642" w14:textId="6C43EC32" w:rsidR="003A5752" w:rsidRPr="00E47D02" w:rsidRDefault="003A5752" w:rsidP="00FC3A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sz w:val="16"/>
                <w:szCs w:val="16"/>
              </w:rPr>
              <w:t>zdarzenia w wyniku NW na terenie placówki oświatowej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9CF7" w14:textId="77777777" w:rsidR="003A5752" w:rsidRDefault="003A5752" w:rsidP="00182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14:paraId="138B8959" w14:textId="77777777" w:rsidR="003A5752" w:rsidRDefault="003A5752" w:rsidP="00182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14:paraId="5678B77D" w14:textId="2580FA51" w:rsidR="003A5752" w:rsidRPr="00291DD4" w:rsidRDefault="003A5752" w:rsidP="00182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Do </w:t>
            </w:r>
            <w:r w:rsidR="00B44AC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5 1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00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D819" w14:textId="77777777" w:rsidR="003A5752" w:rsidRDefault="003A5752" w:rsidP="00425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14:paraId="660F1CD5" w14:textId="77777777" w:rsidR="003A5752" w:rsidRDefault="003A5752" w:rsidP="00425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14:paraId="138DAAC1" w14:textId="2803339A" w:rsidR="003A5752" w:rsidRPr="00291DD4" w:rsidRDefault="003A5752" w:rsidP="00425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Do </w:t>
            </w:r>
            <w:r w:rsidR="00136E5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6 9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0AD7" w14:textId="77777777" w:rsidR="003A5752" w:rsidRDefault="003A5752" w:rsidP="00BA7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14:paraId="50F6D6C9" w14:textId="77777777" w:rsidR="003A5752" w:rsidRDefault="003A5752" w:rsidP="00BA7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14:paraId="43758940" w14:textId="3F947368" w:rsidR="003A5752" w:rsidRPr="00291DD4" w:rsidRDefault="003A5752" w:rsidP="003A5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Do </w:t>
            </w:r>
            <w:r w:rsidR="00D1799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9 9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00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C073" w14:textId="77777777" w:rsidR="003A5752" w:rsidRDefault="003A5752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14:paraId="53D5D70A" w14:textId="77777777" w:rsidR="003A5752" w:rsidRDefault="003A5752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14:paraId="1BC2E772" w14:textId="357BA73C" w:rsidR="003A5752" w:rsidRPr="001829EF" w:rsidRDefault="003A5752" w:rsidP="00E47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Do </w:t>
            </w:r>
            <w:r w:rsidR="00F93F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10 </w:t>
            </w:r>
            <w:r w:rsidR="00E8622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00 PLN</w:t>
            </w:r>
          </w:p>
        </w:tc>
      </w:tr>
      <w:tr w:rsidR="003A5752" w:rsidRPr="00FC3AC7" w14:paraId="3C8EBD90" w14:textId="1F35C041" w:rsidTr="0068177C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1517" w14:textId="77777777" w:rsidR="003A5752" w:rsidRPr="00E47D02" w:rsidRDefault="003A5752" w:rsidP="002707C0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47D02">
              <w:rPr>
                <w:rFonts w:ascii="Arial" w:hAnsi="Arial" w:cs="Arial"/>
                <w:b w:val="0"/>
                <w:sz w:val="16"/>
                <w:szCs w:val="16"/>
              </w:rPr>
              <w:t xml:space="preserve">koszty przekwalifikowania zawodowego </w:t>
            </w:r>
            <w:r w:rsidRPr="00E47D02">
              <w:rPr>
                <w:rFonts w:ascii="Arial" w:hAnsi="Arial" w:cs="Arial"/>
                <w:sz w:val="16"/>
                <w:szCs w:val="16"/>
              </w:rPr>
              <w:t>osób niepełnosprawnych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FA9C" w14:textId="77777777" w:rsidR="003A5752" w:rsidRPr="00E47D02" w:rsidRDefault="003A5752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do 30% SU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F1B0" w14:textId="77777777" w:rsidR="003A5752" w:rsidRPr="00E47D02" w:rsidRDefault="003A5752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zwrot kosztów dla osoby trwale niezdolnej do pracy w dotychczasowym zawodzie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A29F" w14:textId="655D8D18" w:rsidR="003A5752" w:rsidRPr="00146007" w:rsidRDefault="003A5752" w:rsidP="00182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Do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="00B44AC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5 1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00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PL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6806" w14:textId="5EDFED9C" w:rsidR="003A5752" w:rsidRPr="00146007" w:rsidRDefault="003A5752" w:rsidP="00425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Do </w:t>
            </w:r>
            <w:r w:rsidR="00136E5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6 9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00 PL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F2A3" w14:textId="017A93A9" w:rsidR="003A5752" w:rsidRPr="00146007" w:rsidRDefault="003A5752" w:rsidP="003A5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Do </w:t>
            </w:r>
            <w:r w:rsidR="00D1799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9 9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00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PL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4E29" w14:textId="0F0993CA" w:rsidR="003A5752" w:rsidRPr="001829EF" w:rsidRDefault="003A5752" w:rsidP="00E47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Do </w:t>
            </w:r>
            <w:r w:rsidR="00F93F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10 </w:t>
            </w:r>
            <w:r w:rsidR="00E8622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00 PLN</w:t>
            </w:r>
          </w:p>
        </w:tc>
      </w:tr>
      <w:tr w:rsidR="003A5752" w:rsidRPr="00FC3AC7" w14:paraId="37F72DC7" w14:textId="3B4C5ED9" w:rsidTr="0068177C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01DF" w14:textId="77777777" w:rsidR="003A5752" w:rsidRPr="00E47D02" w:rsidRDefault="003A5752" w:rsidP="002707C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47D02">
              <w:rPr>
                <w:rFonts w:ascii="Arial" w:hAnsi="Arial" w:cs="Arial"/>
                <w:bCs w:val="0"/>
                <w:sz w:val="16"/>
                <w:szCs w:val="16"/>
              </w:rPr>
              <w:t xml:space="preserve">uszczerbek na zdrowiu w wyniku </w:t>
            </w:r>
            <w:r w:rsidRPr="00E47D0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ataku padaczki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A993" w14:textId="110AAAC2" w:rsidR="003A5752" w:rsidRPr="00E47D02" w:rsidRDefault="003A5752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1% SU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0C8C" w14:textId="7E40D4A9" w:rsidR="003A5752" w:rsidRPr="00E47D02" w:rsidRDefault="003A5752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jednorazowe świadczenie, warunek: padaczka rozpoznana po raz pierwszy w okresie ubezpieczenia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ED84" w14:textId="2261EC44" w:rsidR="003A5752" w:rsidRPr="00146007" w:rsidRDefault="003A5752" w:rsidP="00182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</w:t>
            </w:r>
            <w:r w:rsidR="00B44AC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7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4762" w14:textId="6BCBFEFB" w:rsidR="003A5752" w:rsidRPr="00146007" w:rsidRDefault="00136E55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23</w:t>
            </w:r>
            <w:r w:rsidR="003A5752"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8A2E" w14:textId="5781CC73" w:rsidR="003A5752" w:rsidRPr="00146007" w:rsidRDefault="003A5752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3</w:t>
            </w:r>
            <w:r w:rsidR="00D1799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</w:t>
            </w:r>
            <w:r w:rsidR="00E47D0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9082" w14:textId="698DF69B" w:rsidR="003A5752" w:rsidRPr="001829EF" w:rsidRDefault="00F93FEF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3</w:t>
            </w:r>
            <w:r w:rsidR="00E8622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5</w:t>
            </w:r>
            <w:r w:rsidR="003A575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 PLN</w:t>
            </w:r>
          </w:p>
        </w:tc>
      </w:tr>
      <w:tr w:rsidR="003A5752" w:rsidRPr="00FC3AC7" w14:paraId="74566D5F" w14:textId="4AB7B7B9" w:rsidTr="0068177C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0822" w14:textId="77777777" w:rsidR="003A5752" w:rsidRPr="00E47D02" w:rsidRDefault="003A5752" w:rsidP="002707C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47D02">
              <w:rPr>
                <w:rFonts w:ascii="Arial" w:hAnsi="Arial" w:cs="Arial"/>
                <w:sz w:val="16"/>
                <w:szCs w:val="16"/>
              </w:rPr>
              <w:t xml:space="preserve">rozpoznanie u Ubezpieczonego </w:t>
            </w:r>
            <w:r w:rsidRPr="00E47D02">
              <w:rPr>
                <w:rFonts w:ascii="Arial" w:hAnsi="Arial" w:cs="Arial"/>
                <w:b w:val="0"/>
                <w:sz w:val="16"/>
                <w:szCs w:val="16"/>
              </w:rPr>
              <w:t>sepsy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B5DA" w14:textId="77777777" w:rsidR="003A5752" w:rsidRPr="00E47D02" w:rsidRDefault="003A5752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20% SU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3A32" w14:textId="20440DCE" w:rsidR="003A5752" w:rsidRPr="00E47D02" w:rsidRDefault="003A5752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jednorazowe świadczenie, warunek: sepsa rozpoznana po raz pierwszy w okresie ubezpieczenia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B679" w14:textId="36ED6FCA" w:rsidR="003A5752" w:rsidRPr="00291DD4" w:rsidRDefault="003A5752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3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 </w:t>
            </w:r>
            <w:r w:rsidR="00B44AC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4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00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C444" w14:textId="4CDC48DB" w:rsidR="003A5752" w:rsidRPr="00291DD4" w:rsidRDefault="00136E55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4 6</w:t>
            </w:r>
            <w:r w:rsidR="003A5752"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062B" w14:textId="2FB5867F" w:rsidR="003A5752" w:rsidRPr="00291DD4" w:rsidRDefault="00D17998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6 6</w:t>
            </w:r>
            <w:r w:rsidR="003A5752"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00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0EA6" w14:textId="21BC8BFF" w:rsidR="003A5752" w:rsidRPr="001829EF" w:rsidRDefault="00E8622C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7 0</w:t>
            </w:r>
            <w:r w:rsidR="003A575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00 PLN</w:t>
            </w:r>
          </w:p>
        </w:tc>
      </w:tr>
      <w:tr w:rsidR="003A5752" w:rsidRPr="00FC3AC7" w14:paraId="50B38629" w14:textId="540EB2FF" w:rsidTr="0068177C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D437" w14:textId="02525562" w:rsidR="003A5752" w:rsidRPr="00E47D02" w:rsidRDefault="003A5752" w:rsidP="002707C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47D0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śmierć rodzica lub opiekuna prawnego Ubezpieczonego </w:t>
            </w:r>
            <w:r w:rsidRPr="00E47D02">
              <w:rPr>
                <w:rFonts w:ascii="Arial" w:hAnsi="Arial" w:cs="Arial"/>
                <w:bCs w:val="0"/>
                <w:sz w:val="16"/>
                <w:szCs w:val="16"/>
              </w:rPr>
              <w:t>w wyniku NW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21D0" w14:textId="77777777" w:rsidR="003A5752" w:rsidRPr="00E47D02" w:rsidRDefault="003A5752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10% SU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0E9E" w14:textId="2BA23026" w:rsidR="003A5752" w:rsidRPr="00E47D02" w:rsidRDefault="003A5752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wypłata za 2 zdarzenia</w:t>
            </w:r>
            <w:r w:rsidRPr="00E47D02">
              <w:rPr>
                <w:sz w:val="16"/>
                <w:szCs w:val="16"/>
              </w:rPr>
              <w:t xml:space="preserve"> </w:t>
            </w: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w okresie ubezpieczenia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DC54" w14:textId="19E746D8" w:rsidR="003A5752" w:rsidRDefault="003A5752" w:rsidP="00182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1 </w:t>
            </w:r>
            <w:r w:rsidR="00B44AC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7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00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CCB3" w14:textId="752EB658" w:rsidR="003A5752" w:rsidRDefault="003A5752" w:rsidP="00C847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 </w:t>
            </w:r>
            <w:r w:rsidR="00136E5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3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1824" w14:textId="2209395E" w:rsidR="003A5752" w:rsidRDefault="00E47D02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3 </w:t>
            </w:r>
            <w:r w:rsidR="00D1799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3</w:t>
            </w:r>
            <w:r w:rsidR="003A5752"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00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BF6C" w14:textId="703C2BF9" w:rsidR="003A5752" w:rsidRPr="001829EF" w:rsidRDefault="00F93FEF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3 </w:t>
            </w:r>
            <w:r w:rsidR="00E8622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5</w:t>
            </w:r>
            <w:r w:rsidR="003A575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00 PLN</w:t>
            </w:r>
          </w:p>
        </w:tc>
      </w:tr>
      <w:tr w:rsidR="003A5752" w:rsidRPr="00FC3AC7" w14:paraId="7AD5DA17" w14:textId="38BD6375" w:rsidTr="0068177C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722E" w14:textId="7451C385" w:rsidR="003A5752" w:rsidRPr="00E47D02" w:rsidRDefault="003A5752" w:rsidP="002707C0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47D0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pogryzienie </w:t>
            </w:r>
            <w:r w:rsidRPr="00E47D02">
              <w:rPr>
                <w:rFonts w:ascii="Arial" w:hAnsi="Arial" w:cs="Arial"/>
                <w:bCs w:val="0"/>
                <w:sz w:val="16"/>
                <w:szCs w:val="16"/>
              </w:rPr>
              <w:t>przez psa,</w:t>
            </w:r>
          </w:p>
          <w:p w14:paraId="7E582B84" w14:textId="77777777" w:rsidR="003A5752" w:rsidRPr="00E47D02" w:rsidRDefault="003A5752" w:rsidP="002707C0">
            <w:pPr>
              <w:jc w:val="center"/>
              <w:rPr>
                <w:rFonts w:ascii="Arial" w:hAnsi="Arial" w:cs="Arial"/>
                <w:b w:val="0"/>
                <w:bCs w:val="0"/>
                <w:snapToGrid w:val="0"/>
                <w:sz w:val="16"/>
                <w:szCs w:val="16"/>
              </w:rPr>
            </w:pPr>
          </w:p>
          <w:p w14:paraId="22BCA472" w14:textId="64537284" w:rsidR="003A5752" w:rsidRPr="00E47D02" w:rsidRDefault="003A5752" w:rsidP="002707C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47D02">
              <w:rPr>
                <w:rFonts w:ascii="Arial" w:hAnsi="Arial" w:cs="Arial"/>
                <w:snapToGrid w:val="0"/>
                <w:sz w:val="16"/>
                <w:szCs w:val="16"/>
              </w:rPr>
              <w:t>pokąsanie, ukąszenie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7757" w14:textId="2E35D156" w:rsidR="003A5752" w:rsidRPr="00E47D02" w:rsidRDefault="00EB4253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2</w:t>
            </w:r>
            <w:r w:rsidR="003A5752"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% SU</w:t>
            </w:r>
          </w:p>
          <w:p w14:paraId="3045E214" w14:textId="77777777" w:rsidR="003A5752" w:rsidRPr="00E47D02" w:rsidRDefault="003A5752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7C758186" w14:textId="77777777" w:rsidR="003A5752" w:rsidRPr="00E47D02" w:rsidRDefault="003A5752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42F6EA2A" w14:textId="77777777" w:rsidR="003A5752" w:rsidRPr="00E47D02" w:rsidRDefault="003A5752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4BD81AD9" w14:textId="178A50AE" w:rsidR="003A5752" w:rsidRPr="00E47D02" w:rsidRDefault="003A5752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2% SU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110A" w14:textId="2F2470CB" w:rsidR="003A5752" w:rsidRPr="00E47D02" w:rsidRDefault="003A5752" w:rsidP="003A5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FF0000"/>
                <w:sz w:val="16"/>
                <w:szCs w:val="16"/>
              </w:rPr>
              <w:t>jednorazowe świadczenie, warunek: pobyt w szpitalu minimum 3 dni</w:t>
            </w:r>
          </w:p>
          <w:p w14:paraId="34D8C3A1" w14:textId="081DE758" w:rsidR="003A5752" w:rsidRPr="00E47D02" w:rsidRDefault="003A5752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jednorazowe świadczenie, warunek: pobyt w szpitalu minimum 2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7ACB" w14:textId="7A125BD1" w:rsidR="003A5752" w:rsidRPr="001829EF" w:rsidRDefault="003A5752" w:rsidP="00C2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3</w:t>
            </w:r>
            <w:r w:rsidR="00B44AC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PLN </w:t>
            </w:r>
          </w:p>
          <w:p w14:paraId="15822A19" w14:textId="77777777" w:rsidR="003A5752" w:rsidRDefault="003A5752" w:rsidP="00E47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14:paraId="45CB0931" w14:textId="570FF642" w:rsidR="003A5752" w:rsidRPr="00A624FA" w:rsidRDefault="003A5752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3</w:t>
            </w:r>
            <w:r w:rsidR="00B44AC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4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5C13" w14:textId="2B46FC18" w:rsidR="003A5752" w:rsidRPr="001829EF" w:rsidRDefault="00136E55" w:rsidP="00C2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46</w:t>
            </w:r>
            <w:r w:rsidR="003A575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</w:t>
            </w:r>
            <w:r w:rsidR="003A5752"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PLN </w:t>
            </w:r>
          </w:p>
          <w:p w14:paraId="1B59106F" w14:textId="77777777" w:rsidR="003A5752" w:rsidRPr="001829EF" w:rsidRDefault="003A5752" w:rsidP="00C2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14:paraId="5C49B722" w14:textId="5E662778" w:rsidR="003A5752" w:rsidRPr="00A624FA" w:rsidRDefault="00136E55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46</w:t>
            </w:r>
            <w:r w:rsidR="003A5752"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2079" w14:textId="65137810" w:rsidR="003A5752" w:rsidRPr="001829EF" w:rsidRDefault="00D17998" w:rsidP="00C2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66</w:t>
            </w:r>
            <w:r w:rsidR="003A575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</w:t>
            </w:r>
            <w:r w:rsidR="003A5752"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PLN </w:t>
            </w:r>
          </w:p>
          <w:p w14:paraId="097AA3BE" w14:textId="77777777" w:rsidR="003A5752" w:rsidRPr="001829EF" w:rsidRDefault="003A5752" w:rsidP="00C2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14:paraId="46E2727B" w14:textId="43067F06" w:rsidR="003A5752" w:rsidRPr="00A624FA" w:rsidRDefault="00D17998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66</w:t>
            </w:r>
            <w:r w:rsidR="003A5752"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2A71" w14:textId="0E04ED4C" w:rsidR="003A5752" w:rsidRDefault="00E8622C" w:rsidP="00C2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70</w:t>
            </w:r>
            <w:r w:rsidR="003A575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 PLN</w:t>
            </w:r>
          </w:p>
          <w:p w14:paraId="61990D70" w14:textId="77777777" w:rsidR="003A5752" w:rsidRDefault="003A5752" w:rsidP="00C2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14:paraId="549D5572" w14:textId="4E52545B" w:rsidR="003A5752" w:rsidRPr="001829EF" w:rsidRDefault="00E8622C" w:rsidP="00C2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70</w:t>
            </w:r>
            <w:r w:rsidR="003A575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 PLN</w:t>
            </w:r>
          </w:p>
        </w:tc>
      </w:tr>
      <w:tr w:rsidR="003A5752" w:rsidRPr="00FC3AC7" w14:paraId="1A68B836" w14:textId="32E3DD5E" w:rsidTr="0068177C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A60E" w14:textId="2E36EFB0" w:rsidR="003A5752" w:rsidRPr="00E47D02" w:rsidRDefault="003A5752" w:rsidP="002707C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47D0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wstrząśnienia mózgu</w:t>
            </w:r>
            <w:r w:rsidRPr="00E47D02">
              <w:rPr>
                <w:rFonts w:ascii="Arial" w:hAnsi="Arial" w:cs="Arial"/>
                <w:bCs w:val="0"/>
                <w:sz w:val="16"/>
                <w:szCs w:val="16"/>
              </w:rPr>
              <w:br/>
              <w:t xml:space="preserve"> w wyniku NW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511C" w14:textId="77777777" w:rsidR="003A5752" w:rsidRPr="00E47D02" w:rsidRDefault="003A5752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1% SU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79E9" w14:textId="394C7178" w:rsidR="003A5752" w:rsidRPr="00E47D02" w:rsidRDefault="003A5752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jednorazowe świadczenie, warunek: pobyt w szpitalu minimum 3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2648" w14:textId="00389763" w:rsidR="003A5752" w:rsidRDefault="003A5752" w:rsidP="00C847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</w:t>
            </w:r>
            <w:r w:rsidR="00B44AC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7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8561" w14:textId="056CE336" w:rsidR="003A5752" w:rsidRDefault="00136E55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23</w:t>
            </w:r>
            <w:r w:rsidR="003A5752"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766D" w14:textId="27F5B6A5" w:rsidR="003A5752" w:rsidRDefault="003A5752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3</w:t>
            </w:r>
            <w:r w:rsidR="00D1799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28A7" w14:textId="55B2FFA8" w:rsidR="003A5752" w:rsidRPr="001829EF" w:rsidRDefault="00F93FEF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3</w:t>
            </w:r>
            <w:r w:rsidR="00E8622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5</w:t>
            </w:r>
            <w:r w:rsidR="00E47D0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</w:t>
            </w:r>
            <w:r w:rsidR="003A575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PLN</w:t>
            </w:r>
          </w:p>
        </w:tc>
      </w:tr>
      <w:tr w:rsidR="003A5752" w:rsidRPr="00FC3AC7" w14:paraId="6F4653A8" w14:textId="03146FC7" w:rsidTr="0068177C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BDEB" w14:textId="6F12A0ED" w:rsidR="003A5752" w:rsidRPr="00E47D02" w:rsidRDefault="003A5752" w:rsidP="00BA7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D02">
              <w:rPr>
                <w:rFonts w:ascii="Arial" w:hAnsi="Arial" w:cs="Arial"/>
                <w:sz w:val="16"/>
                <w:szCs w:val="16"/>
              </w:rPr>
              <w:t>zatrucie pokarmowe, nagłe zatrucie gazami</w:t>
            </w:r>
            <w:r w:rsidRPr="00E47D0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bądź </w:t>
            </w:r>
            <w:r w:rsidRPr="00E47D02">
              <w:rPr>
                <w:rFonts w:ascii="Arial" w:hAnsi="Arial" w:cs="Arial"/>
                <w:sz w:val="16"/>
                <w:szCs w:val="16"/>
              </w:rPr>
              <w:t>porażenie prądem</w:t>
            </w:r>
            <w:r w:rsidRPr="00E47D0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lub </w:t>
            </w:r>
            <w:r w:rsidRPr="00E47D02">
              <w:rPr>
                <w:rFonts w:ascii="Arial" w:hAnsi="Arial" w:cs="Arial"/>
                <w:sz w:val="16"/>
                <w:szCs w:val="16"/>
              </w:rPr>
              <w:t>piorunem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B317" w14:textId="77777777" w:rsidR="003A5752" w:rsidRPr="00E47D02" w:rsidRDefault="003A5752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5% SU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6794" w14:textId="6BC11EE2" w:rsidR="003A5752" w:rsidRPr="00E47D02" w:rsidRDefault="003A5752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jednorazowe świadczenie, warunek: pobyt w szpitalu minimum 3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DA38" w14:textId="2727772F" w:rsidR="003A5752" w:rsidRDefault="00B44AC6" w:rsidP="00182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8</w:t>
            </w:r>
            <w:r w:rsidR="003A575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50</w:t>
            </w:r>
            <w:r w:rsidR="003A5752"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232F" w14:textId="09CA106C" w:rsidR="003A5752" w:rsidRDefault="003A5752" w:rsidP="00C847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1 </w:t>
            </w:r>
            <w:r w:rsidR="00136E5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50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8EA1" w14:textId="181ECEAF" w:rsidR="003A5752" w:rsidRDefault="003A5752" w:rsidP="003A5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="00D1799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50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E85B" w14:textId="4DE91F19" w:rsidR="003A5752" w:rsidRPr="001829EF" w:rsidRDefault="00F93FEF" w:rsidP="00E47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1 7</w:t>
            </w:r>
            <w:r w:rsidR="00E8622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5</w:t>
            </w:r>
            <w:r w:rsidR="00E47D0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</w:t>
            </w:r>
            <w:r w:rsidR="003A575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PLN</w:t>
            </w:r>
          </w:p>
        </w:tc>
      </w:tr>
      <w:tr w:rsidR="003A5752" w:rsidRPr="00FC3AC7" w14:paraId="36A2129C" w14:textId="1DAEB458" w:rsidTr="00E47D02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4B64" w14:textId="12B69A83" w:rsidR="003A5752" w:rsidRPr="00E47D02" w:rsidRDefault="003A5752" w:rsidP="002707C0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47D02">
              <w:rPr>
                <w:rFonts w:ascii="Arial" w:hAnsi="Arial" w:cs="Arial"/>
                <w:sz w:val="16"/>
                <w:szCs w:val="16"/>
              </w:rPr>
              <w:t xml:space="preserve">rozpoznanie u Ubezpieczonego </w:t>
            </w:r>
            <w:r w:rsidRPr="00E47D02">
              <w:rPr>
                <w:rFonts w:ascii="Arial" w:hAnsi="Arial" w:cs="Arial"/>
                <w:bCs w:val="0"/>
                <w:sz w:val="16"/>
                <w:szCs w:val="16"/>
              </w:rPr>
              <w:t>chorób odzwierzęcych</w:t>
            </w:r>
            <w:r w:rsidRPr="00E47D02">
              <w:rPr>
                <w:rFonts w:ascii="Arial" w:hAnsi="Arial" w:cs="Arial"/>
                <w:b w:val="0"/>
                <w:sz w:val="16"/>
                <w:szCs w:val="16"/>
              </w:rPr>
              <w:t xml:space="preserve"> (bąblowicy, toksoplazmozą, wścieklizny)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22CE" w14:textId="268FC41C" w:rsidR="003A5752" w:rsidRPr="00E47D02" w:rsidRDefault="003A5752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5% SU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0CD4" w14:textId="34173B51" w:rsidR="003A5752" w:rsidRPr="00E47D02" w:rsidRDefault="003A5752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jednorazowe świadczenie, warunek: choroba rozpoznana w okresie ubezpieczenia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C5F3" w14:textId="0BABB52E" w:rsidR="003A5752" w:rsidRDefault="00B44AC6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8</w:t>
            </w:r>
            <w:r w:rsidR="003A575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50</w:t>
            </w:r>
            <w:r w:rsidR="003A5752"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D551" w14:textId="0B892337" w:rsidR="003A5752" w:rsidRDefault="003A5752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1 </w:t>
            </w:r>
            <w:r w:rsidR="00136E5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50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F480" w14:textId="1F72DDBA" w:rsidR="003A5752" w:rsidRDefault="003A5752" w:rsidP="003A5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1 </w:t>
            </w:r>
            <w:r w:rsidR="00D1799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50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50CF" w14:textId="4EC80903" w:rsidR="003A5752" w:rsidRPr="001829EF" w:rsidRDefault="00F93FEF" w:rsidP="00E47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1 7</w:t>
            </w:r>
            <w:r w:rsidR="00E8622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5</w:t>
            </w:r>
            <w:r w:rsidR="00E47D0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</w:t>
            </w:r>
            <w:r w:rsidR="003A575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PLN</w:t>
            </w:r>
          </w:p>
        </w:tc>
      </w:tr>
      <w:tr w:rsidR="00E47D02" w:rsidRPr="00FC3AC7" w14:paraId="4BD672D2" w14:textId="77777777" w:rsidTr="0068177C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single" w:sz="4" w:space="0" w:color="auto"/>
              <w:right w:val="single" w:sz="4" w:space="0" w:color="auto"/>
            </w:tcBorders>
          </w:tcPr>
          <w:p w14:paraId="5D777BF3" w14:textId="39FC0FE7" w:rsidR="00E47D02" w:rsidRPr="00E47D02" w:rsidRDefault="00E47D02" w:rsidP="00270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B03FA" w14:textId="2EC440F0" w:rsidR="00E47D02" w:rsidRPr="00E47D02" w:rsidRDefault="00E47D02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45A79" w14:textId="53E5B7AD" w:rsidR="00E47D02" w:rsidRPr="00E47D02" w:rsidRDefault="00E47D02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FA6D3" w14:textId="70324749" w:rsidR="00E47D02" w:rsidRPr="00E47D02" w:rsidRDefault="00E47D02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FE8D0" w14:textId="5563C967" w:rsidR="00E47D02" w:rsidRPr="00E47D02" w:rsidRDefault="00E47D02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3264A" w14:textId="5231A3BF" w:rsidR="00E47D02" w:rsidRPr="00E47D02" w:rsidRDefault="00E47D02" w:rsidP="003A5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0BD99" w14:textId="55525271" w:rsidR="00E47D02" w:rsidRPr="00E47D02" w:rsidRDefault="00E47D02" w:rsidP="00E47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bookmarkEnd w:id="1"/>
    </w:tbl>
    <w:p w14:paraId="13833E6D" w14:textId="77777777" w:rsidR="005C4750" w:rsidRDefault="005C4750" w:rsidP="00CD7B96">
      <w:pPr>
        <w:ind w:left="-709" w:firstLine="709"/>
      </w:pPr>
    </w:p>
    <w:tbl>
      <w:tblPr>
        <w:tblStyle w:val="Tabelasiatki5ciemnaakcent31"/>
        <w:tblW w:w="15296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220" w:firstRow="1" w:lastRow="0" w:firstColumn="0" w:lastColumn="0" w:noHBand="1" w:noVBand="0"/>
      </w:tblPr>
      <w:tblGrid>
        <w:gridCol w:w="2728"/>
        <w:gridCol w:w="1525"/>
        <w:gridCol w:w="3260"/>
        <w:gridCol w:w="284"/>
        <w:gridCol w:w="1559"/>
        <w:gridCol w:w="1843"/>
        <w:gridCol w:w="425"/>
        <w:gridCol w:w="1276"/>
        <w:gridCol w:w="2160"/>
        <w:gridCol w:w="236"/>
      </w:tblGrid>
      <w:tr w:rsidR="00BA741C" w:rsidRPr="005C4750" w14:paraId="441C288A" w14:textId="3BEDE847" w:rsidTr="005B7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7" w:type="dxa"/>
            <w:gridSpan w:val="4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612B0C93" w14:textId="77777777" w:rsidR="00BA741C" w:rsidRPr="005C4750" w:rsidRDefault="00BA741C" w:rsidP="005C4750">
            <w:pPr>
              <w:spacing w:line="36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  <w:p w14:paraId="6F96F247" w14:textId="77777777" w:rsidR="00BA741C" w:rsidRPr="005C4750" w:rsidRDefault="00BA741C" w:rsidP="005C4750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C00000"/>
                <w:sz w:val="32"/>
                <w:szCs w:val="32"/>
              </w:rPr>
            </w:pPr>
            <w:r w:rsidRPr="005C4750">
              <w:rPr>
                <w:rFonts w:ascii="Arial" w:eastAsia="Times New Roman" w:hAnsi="Arial" w:cs="Arial"/>
                <w:color w:val="FFFFFF"/>
                <w:sz w:val="32"/>
                <w:szCs w:val="32"/>
              </w:rPr>
              <w:t xml:space="preserve">opcje </w:t>
            </w:r>
            <w:r w:rsidRPr="005C4750">
              <w:rPr>
                <w:rFonts w:ascii="Arial" w:eastAsia="Times New Roman" w:hAnsi="Arial" w:cs="Arial"/>
                <w:color w:val="C00000"/>
                <w:sz w:val="32"/>
                <w:szCs w:val="32"/>
              </w:rPr>
              <w:t xml:space="preserve">DODATKOWE </w:t>
            </w:r>
          </w:p>
          <w:p w14:paraId="2B6E5E15" w14:textId="77DF1118" w:rsidR="00BA741C" w:rsidRPr="005C4750" w:rsidRDefault="00BA741C" w:rsidP="005C4750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FFFFFF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nil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676E4C5D" w14:textId="77777777" w:rsidR="00BA741C" w:rsidRPr="005C4750" w:rsidRDefault="00BA741C" w:rsidP="005C475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6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0245C93E" w14:textId="77777777" w:rsidR="00BA741C" w:rsidRPr="005C4750" w:rsidRDefault="00BA741C" w:rsidP="005C4750">
            <w:pPr>
              <w:spacing w:line="36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6A6A6" w:themeFill="background1" w:themeFillShade="A6"/>
          </w:tcPr>
          <w:p w14:paraId="2C848483" w14:textId="77777777" w:rsidR="00BA741C" w:rsidRPr="005C4750" w:rsidRDefault="00BA741C" w:rsidP="00322C0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</w:tr>
      <w:tr w:rsidR="003A5752" w:rsidRPr="005C4750" w14:paraId="0566B54B" w14:textId="72DC7233" w:rsidTr="005B79A6">
        <w:trPr>
          <w:gridAfter w:val="1"/>
          <w:wAfter w:w="236" w:type="dxa"/>
          <w:trHeight w:val="1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tcBorders>
              <w:top w:val="single" w:sz="4" w:space="0" w:color="000000" w:themeColor="text1"/>
            </w:tcBorders>
            <w:shd w:val="clear" w:color="auto" w:fill="A6A6A6" w:themeFill="background1" w:themeFillShade="A6"/>
          </w:tcPr>
          <w:p w14:paraId="529F81DB" w14:textId="3099ADD4" w:rsidR="003A5752" w:rsidRPr="005C4750" w:rsidRDefault="003A5752" w:rsidP="00C3056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Opcja </w:t>
            </w:r>
            <w:r w:rsidRPr="005C47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dodatkow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a: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C45882C" w14:textId="77777777" w:rsidR="003A5752" w:rsidRPr="00AF2ECE" w:rsidRDefault="003A5752" w:rsidP="005C47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595959" w:themeColor="text1" w:themeTint="A6"/>
                <w:sz w:val="18"/>
                <w:szCs w:val="18"/>
                <w:lang w:bidi="en-US"/>
              </w:rPr>
            </w:pPr>
            <w:r w:rsidRPr="00AF2ECE">
              <w:rPr>
                <w:rFonts w:ascii="Arial" w:eastAsiaTheme="minorEastAsia" w:hAnsi="Arial" w:cs="Arial"/>
                <w:b/>
                <w:color w:val="595959" w:themeColor="text1" w:themeTint="A6"/>
                <w:sz w:val="18"/>
                <w:szCs w:val="18"/>
                <w:lang w:bidi="en-US"/>
              </w:rPr>
              <w:t>Wysokość świadczenia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9641A63" w14:textId="1EECEC31" w:rsidR="003A5752" w:rsidRPr="00AF2ECE" w:rsidRDefault="003A5752" w:rsidP="00AF6AE4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color w:val="595959" w:themeColor="text1" w:themeTint="A6"/>
                <w:sz w:val="18"/>
                <w:szCs w:val="18"/>
                <w:lang w:bidi="en-US"/>
              </w:rPr>
            </w:pPr>
            <w:r w:rsidRPr="00AF2ECE">
              <w:rPr>
                <w:rFonts w:ascii="Arial" w:eastAsiaTheme="minorEastAsia" w:hAnsi="Arial" w:cs="Arial"/>
                <w:b/>
                <w:color w:val="595959" w:themeColor="text1" w:themeTint="A6"/>
                <w:sz w:val="18"/>
                <w:szCs w:val="18"/>
                <w:lang w:bidi="en-US"/>
              </w:rPr>
              <w:t>Suma ubezpieczenia</w:t>
            </w: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BF11E1C" w14:textId="32B58FC8" w:rsidR="003A5752" w:rsidRPr="00AF2ECE" w:rsidRDefault="003A5752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595959" w:themeColor="text1" w:themeTint="A6"/>
                <w:sz w:val="18"/>
                <w:szCs w:val="18"/>
                <w:lang w:bidi="en-US"/>
              </w:rPr>
            </w:pPr>
            <w:r w:rsidRPr="00AF2ECE">
              <w:rPr>
                <w:rFonts w:ascii="Arial" w:eastAsiaTheme="minorEastAsia" w:hAnsi="Arial" w:cs="Arial"/>
                <w:b/>
                <w:color w:val="595959" w:themeColor="text1" w:themeTint="A6"/>
                <w:sz w:val="18"/>
                <w:szCs w:val="18"/>
                <w:lang w:bidi="en-US"/>
              </w:rPr>
              <w:t>Suma ubezpieczenia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8E8D8CE" w14:textId="21D93543" w:rsidR="003A5752" w:rsidRPr="00AF2ECE" w:rsidRDefault="003A5752" w:rsidP="00AF6AE4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color w:val="595959" w:themeColor="text1" w:themeTint="A6"/>
                <w:sz w:val="18"/>
                <w:szCs w:val="18"/>
                <w:lang w:bidi="en-US"/>
              </w:rPr>
            </w:pPr>
            <w:r w:rsidRPr="00AF2ECE">
              <w:rPr>
                <w:rFonts w:ascii="Arial" w:eastAsiaTheme="minorEastAsia" w:hAnsi="Arial" w:cs="Arial"/>
                <w:b/>
                <w:color w:val="595959" w:themeColor="text1" w:themeTint="A6"/>
                <w:sz w:val="18"/>
                <w:szCs w:val="18"/>
                <w:lang w:bidi="en-US"/>
              </w:rPr>
              <w:t>Suma ubezpieczenia</w:t>
            </w:r>
          </w:p>
        </w:tc>
        <w:tc>
          <w:tcPr>
            <w:tcW w:w="2160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1E903CE" w14:textId="77777777" w:rsidR="00AF6AE4" w:rsidRDefault="003A5752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595959" w:themeColor="text1" w:themeTint="A6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b/>
                <w:color w:val="595959" w:themeColor="text1" w:themeTint="A6"/>
                <w:sz w:val="18"/>
                <w:szCs w:val="18"/>
                <w:lang w:bidi="en-US"/>
              </w:rPr>
              <w:t xml:space="preserve">Suma </w:t>
            </w:r>
          </w:p>
          <w:p w14:paraId="0E15FBDA" w14:textId="3B74262B" w:rsidR="003A5752" w:rsidRPr="00AF2ECE" w:rsidRDefault="003A5752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595959" w:themeColor="text1" w:themeTint="A6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b/>
                <w:color w:val="595959" w:themeColor="text1" w:themeTint="A6"/>
                <w:sz w:val="18"/>
                <w:szCs w:val="18"/>
                <w:lang w:bidi="en-US"/>
              </w:rPr>
              <w:t>ubezpieczenia</w:t>
            </w:r>
          </w:p>
        </w:tc>
      </w:tr>
      <w:tr w:rsidR="003A5752" w:rsidRPr="005C4750" w14:paraId="388CD101" w14:textId="7C6B8E44" w:rsidTr="005B79A6">
        <w:trPr>
          <w:gridAfter w:val="1"/>
          <w:wAfter w:w="236" w:type="dxa"/>
          <w:trHeight w:val="4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shd w:val="clear" w:color="auto" w:fill="A6A6A6" w:themeFill="background1" w:themeFillShade="A6"/>
          </w:tcPr>
          <w:p w14:paraId="5045A4FC" w14:textId="77777777" w:rsidR="003A5752" w:rsidRPr="005C4750" w:rsidRDefault="003A5752" w:rsidP="005C4750">
            <w:pPr>
              <w:spacing w:line="276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bookmarkStart w:id="2" w:name="_Hlk41317901"/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Opcja Dodatkowa D1 – </w:t>
            </w:r>
            <w:r w:rsidRPr="005C4750">
              <w:rPr>
                <w:rFonts w:ascii="Arial" w:eastAsiaTheme="minorEastAsia" w:hAnsi="Arial" w:cs="Arial"/>
                <w:bCs/>
                <w:color w:val="C00000"/>
                <w:sz w:val="18"/>
                <w:szCs w:val="18"/>
                <w:lang w:bidi="en-US"/>
              </w:rPr>
              <w:t>śmierć Ubezpieczonego w następstwie wypadku komunikacyjnego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1AD72DDE" w14:textId="43B6F51F" w:rsidR="003A5752" w:rsidRPr="005C4750" w:rsidRDefault="003A5752" w:rsidP="00C30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100% SU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347ED732" w14:textId="284172D2" w:rsidR="003A5752" w:rsidRPr="00FC3AC7" w:rsidRDefault="0068177C" w:rsidP="00AF6AE4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10 </w:t>
            </w:r>
            <w:r w:rsidR="003A5752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000 PLN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3766A09" w14:textId="78FD76EC" w:rsidR="003A5752" w:rsidRPr="00FC3AC7" w:rsidRDefault="00E47D02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</w:t>
            </w:r>
            <w:r w:rsidR="00136E5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0</w:t>
            </w:r>
            <w:r w:rsidR="003A5752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 000 PLN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680952D7" w14:textId="5F838F34" w:rsidR="003A5752" w:rsidRPr="00FC3AC7" w:rsidRDefault="00DC7E24" w:rsidP="00AF6AE4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</w:t>
            </w:r>
            <w:r w:rsidR="00D17998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5</w:t>
            </w:r>
            <w:r w:rsidR="003A5752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000 PLN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453DD01F" w14:textId="1DD339CC" w:rsidR="003A5752" w:rsidRPr="00FC3AC7" w:rsidRDefault="00275067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20</w:t>
            </w:r>
            <w:r w:rsidR="003A5752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 000 PLN</w:t>
            </w:r>
          </w:p>
        </w:tc>
      </w:tr>
      <w:bookmarkEnd w:id="2"/>
      <w:tr w:rsidR="003A5752" w:rsidRPr="005C4750" w14:paraId="2DAAAFAC" w14:textId="6F66140B" w:rsidTr="005B79A6">
        <w:trPr>
          <w:gridAfter w:val="1"/>
          <w:wAfter w:w="236" w:type="dxa"/>
          <w:trHeight w:val="1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8" w:type="dxa"/>
            <w:vMerge w:val="restart"/>
            <w:shd w:val="clear" w:color="auto" w:fill="A6A6A6" w:themeFill="background1" w:themeFillShade="A6"/>
          </w:tcPr>
          <w:p w14:paraId="0D3AEB2F" w14:textId="77777777" w:rsidR="003A5752" w:rsidRPr="005C4750" w:rsidRDefault="003A5752" w:rsidP="00C30568">
            <w:pPr>
              <w:spacing w:line="276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Opcja Dodatkowa D2 – </w:t>
            </w:r>
            <w:r w:rsidRPr="005C4750">
              <w:rPr>
                <w:rFonts w:ascii="Arial" w:eastAsiaTheme="minorEastAsia" w:hAnsi="Arial" w:cs="Arial"/>
                <w:bCs/>
                <w:color w:val="C00000"/>
                <w:sz w:val="18"/>
                <w:szCs w:val="18"/>
                <w:lang w:bidi="en-US"/>
              </w:rPr>
              <w:t>oparzenia w wyniku nieszczęśliwego wypadku</w:t>
            </w:r>
          </w:p>
        </w:tc>
        <w:tc>
          <w:tcPr>
            <w:tcW w:w="1525" w:type="dxa"/>
            <w:shd w:val="clear" w:color="auto" w:fill="A6A6A6" w:themeFill="background1" w:themeFillShade="A6"/>
          </w:tcPr>
          <w:p w14:paraId="285D190E" w14:textId="77777777" w:rsidR="003A5752" w:rsidRPr="005C4750" w:rsidRDefault="003A5752" w:rsidP="00C30568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II stopień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F2F2F2" w:themeFill="background1" w:themeFillShade="F2"/>
          </w:tcPr>
          <w:p w14:paraId="169703A8" w14:textId="77777777" w:rsidR="003A5752" w:rsidRPr="005C4750" w:rsidRDefault="003A5752" w:rsidP="00C30568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10% SU</w:t>
            </w:r>
          </w:p>
        </w:tc>
        <w:tc>
          <w:tcPr>
            <w:tcW w:w="184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18E10AD" w14:textId="77777777" w:rsidR="003A5752" w:rsidRDefault="003A5752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14:paraId="12227DBD" w14:textId="77777777" w:rsidR="003A5752" w:rsidRDefault="003A5752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14:paraId="387185F7" w14:textId="5668E202" w:rsidR="003A5752" w:rsidRPr="00FC3AC7" w:rsidRDefault="00B44AC6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3</w:t>
            </w:r>
            <w:r w:rsidR="003A5752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000 PLN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5C3FEFAF" w14:textId="77777777" w:rsidR="003A5752" w:rsidRDefault="003A5752" w:rsidP="00AF6AE4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14:paraId="1BDAE1EC" w14:textId="77777777" w:rsidR="003A5752" w:rsidRDefault="003A5752" w:rsidP="00AF6AE4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14:paraId="7529434A" w14:textId="50A22F86" w:rsidR="003A5752" w:rsidRPr="00FC3AC7" w:rsidRDefault="00136E55" w:rsidP="00AF6AE4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4</w:t>
            </w:r>
            <w:r w:rsidR="003A5752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 000 PLN</w:t>
            </w:r>
          </w:p>
        </w:tc>
        <w:tc>
          <w:tcPr>
            <w:tcW w:w="170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D69096C" w14:textId="77777777" w:rsidR="003A5752" w:rsidRDefault="003A5752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14:paraId="319B405D" w14:textId="77777777" w:rsidR="003A5752" w:rsidRDefault="003A5752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14:paraId="6FB1625E" w14:textId="53825FB9" w:rsidR="003A5752" w:rsidRPr="00FC3AC7" w:rsidRDefault="00D17998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5</w:t>
            </w:r>
            <w:r w:rsidR="003A5752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 000 PLN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vMerge w:val="restart"/>
            <w:shd w:val="clear" w:color="auto" w:fill="F2F2F2" w:themeFill="background1" w:themeFillShade="F2"/>
            <w:vAlign w:val="center"/>
          </w:tcPr>
          <w:p w14:paraId="25FA0809" w14:textId="77777777" w:rsidR="003A5752" w:rsidRDefault="003A5752" w:rsidP="00AF6AE4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14:paraId="041301DD" w14:textId="77777777" w:rsidR="003A5752" w:rsidRDefault="003A5752" w:rsidP="00AF6AE4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14:paraId="3A1BE195" w14:textId="16054625" w:rsidR="003A5752" w:rsidRPr="00FC3AC7" w:rsidRDefault="00F93FEF" w:rsidP="00AF6AE4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7</w:t>
            </w:r>
            <w:r w:rsidR="003A5752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 000 PLN</w:t>
            </w:r>
          </w:p>
        </w:tc>
      </w:tr>
      <w:tr w:rsidR="003A5752" w:rsidRPr="005C4750" w14:paraId="196C8E00" w14:textId="5AA9E712" w:rsidTr="005B79A6">
        <w:trPr>
          <w:gridAfter w:val="1"/>
          <w:wAfter w:w="236" w:type="dxa"/>
          <w:trHeight w:val="1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8" w:type="dxa"/>
            <w:vMerge/>
            <w:shd w:val="clear" w:color="auto" w:fill="A6A6A6" w:themeFill="background1" w:themeFillShade="A6"/>
          </w:tcPr>
          <w:p w14:paraId="08222E28" w14:textId="77777777" w:rsidR="003A5752" w:rsidRPr="005C4750" w:rsidRDefault="003A5752" w:rsidP="005C4750">
            <w:pPr>
              <w:spacing w:line="276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</w:p>
        </w:tc>
        <w:tc>
          <w:tcPr>
            <w:tcW w:w="1525" w:type="dxa"/>
            <w:shd w:val="clear" w:color="auto" w:fill="A6A6A6" w:themeFill="background1" w:themeFillShade="A6"/>
          </w:tcPr>
          <w:p w14:paraId="225171C0" w14:textId="77777777" w:rsidR="003A5752" w:rsidRPr="005C4750" w:rsidRDefault="003A5752" w:rsidP="00C30568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III stopień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F2F2F2" w:themeFill="background1" w:themeFillShade="F2"/>
          </w:tcPr>
          <w:p w14:paraId="29859596" w14:textId="77777777" w:rsidR="003A5752" w:rsidRPr="005C4750" w:rsidRDefault="003A5752" w:rsidP="00C30568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30% SU</w:t>
            </w:r>
          </w:p>
        </w:tc>
        <w:tc>
          <w:tcPr>
            <w:tcW w:w="1843" w:type="dxa"/>
            <w:gridSpan w:val="2"/>
            <w:vMerge/>
            <w:shd w:val="clear" w:color="auto" w:fill="F2F2F2" w:themeFill="background1" w:themeFillShade="F2"/>
            <w:vAlign w:val="center"/>
          </w:tcPr>
          <w:p w14:paraId="3A7B010D" w14:textId="77777777" w:rsidR="003A5752" w:rsidRPr="005C4750" w:rsidRDefault="003A5752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595959" w:themeColor="text1" w:themeTint="A6"/>
                <w:sz w:val="18"/>
                <w:szCs w:val="18"/>
                <w:lang w:bidi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  <w:shd w:val="clear" w:color="auto" w:fill="F2F2F2" w:themeFill="background1" w:themeFillShade="F2"/>
            <w:vAlign w:val="center"/>
          </w:tcPr>
          <w:p w14:paraId="755C67A7" w14:textId="77777777" w:rsidR="003A5752" w:rsidRPr="005C4750" w:rsidRDefault="003A5752" w:rsidP="00AF6AE4">
            <w:pPr>
              <w:spacing w:line="276" w:lineRule="auto"/>
              <w:jc w:val="center"/>
              <w:rPr>
                <w:rFonts w:ascii="Arial" w:eastAsiaTheme="minorEastAsia" w:hAnsi="Arial" w:cs="Arial"/>
                <w:color w:val="595959" w:themeColor="text1" w:themeTint="A6"/>
                <w:sz w:val="18"/>
                <w:szCs w:val="18"/>
                <w:lang w:bidi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F2F2F2" w:themeFill="background1" w:themeFillShade="F2"/>
            <w:vAlign w:val="center"/>
          </w:tcPr>
          <w:p w14:paraId="3EC3FF38" w14:textId="77777777" w:rsidR="003A5752" w:rsidRPr="005C4750" w:rsidRDefault="003A5752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595959" w:themeColor="text1" w:themeTint="A6"/>
                <w:sz w:val="18"/>
                <w:szCs w:val="18"/>
                <w:lang w:bidi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vMerge/>
            <w:shd w:val="clear" w:color="auto" w:fill="F2F2F2" w:themeFill="background1" w:themeFillShade="F2"/>
            <w:vAlign w:val="center"/>
          </w:tcPr>
          <w:p w14:paraId="4312847E" w14:textId="77777777" w:rsidR="003A5752" w:rsidRPr="005C4750" w:rsidRDefault="003A5752" w:rsidP="00AF6AE4">
            <w:pPr>
              <w:spacing w:line="276" w:lineRule="auto"/>
              <w:jc w:val="center"/>
              <w:rPr>
                <w:rFonts w:ascii="Arial" w:eastAsiaTheme="minorEastAsia" w:hAnsi="Arial" w:cs="Arial"/>
                <w:color w:val="595959" w:themeColor="text1" w:themeTint="A6"/>
                <w:sz w:val="18"/>
                <w:szCs w:val="18"/>
                <w:lang w:bidi="en-US"/>
              </w:rPr>
            </w:pPr>
          </w:p>
        </w:tc>
      </w:tr>
      <w:tr w:rsidR="003A5752" w:rsidRPr="005C4750" w14:paraId="78DD8F66" w14:textId="38719F47" w:rsidTr="005B79A6">
        <w:trPr>
          <w:gridAfter w:val="1"/>
          <w:wAfter w:w="236" w:type="dxa"/>
          <w:trHeight w:val="1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8" w:type="dxa"/>
            <w:vMerge/>
            <w:shd w:val="clear" w:color="auto" w:fill="A6A6A6" w:themeFill="background1" w:themeFillShade="A6"/>
          </w:tcPr>
          <w:p w14:paraId="7490644C" w14:textId="77777777" w:rsidR="003A5752" w:rsidRPr="005C4750" w:rsidRDefault="003A5752" w:rsidP="005C4750">
            <w:pPr>
              <w:spacing w:line="276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</w:p>
        </w:tc>
        <w:tc>
          <w:tcPr>
            <w:tcW w:w="1525" w:type="dxa"/>
            <w:shd w:val="clear" w:color="auto" w:fill="A6A6A6" w:themeFill="background1" w:themeFillShade="A6"/>
          </w:tcPr>
          <w:p w14:paraId="6264B0B1" w14:textId="77777777" w:rsidR="003A5752" w:rsidRPr="005C4750" w:rsidRDefault="003A5752" w:rsidP="00C30568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IV stopień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F2F2F2" w:themeFill="background1" w:themeFillShade="F2"/>
          </w:tcPr>
          <w:p w14:paraId="4BDB6485" w14:textId="77777777" w:rsidR="003A5752" w:rsidRPr="005C4750" w:rsidRDefault="003A5752" w:rsidP="00C30568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50% SU</w:t>
            </w:r>
          </w:p>
        </w:tc>
        <w:tc>
          <w:tcPr>
            <w:tcW w:w="1843" w:type="dxa"/>
            <w:gridSpan w:val="2"/>
            <w:vMerge/>
            <w:shd w:val="clear" w:color="auto" w:fill="F2F2F2" w:themeFill="background1" w:themeFillShade="F2"/>
            <w:vAlign w:val="center"/>
          </w:tcPr>
          <w:p w14:paraId="1B6BC75E" w14:textId="77777777" w:rsidR="003A5752" w:rsidRPr="005C4750" w:rsidRDefault="003A5752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595959" w:themeColor="text1" w:themeTint="A6"/>
                <w:sz w:val="18"/>
                <w:szCs w:val="18"/>
                <w:lang w:bidi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  <w:shd w:val="clear" w:color="auto" w:fill="F2F2F2" w:themeFill="background1" w:themeFillShade="F2"/>
            <w:vAlign w:val="center"/>
          </w:tcPr>
          <w:p w14:paraId="51D3BCB2" w14:textId="77777777" w:rsidR="003A5752" w:rsidRPr="005C4750" w:rsidRDefault="003A5752" w:rsidP="00AF6AE4">
            <w:pPr>
              <w:spacing w:line="276" w:lineRule="auto"/>
              <w:jc w:val="center"/>
              <w:rPr>
                <w:rFonts w:ascii="Arial" w:eastAsiaTheme="minorEastAsia" w:hAnsi="Arial" w:cs="Arial"/>
                <w:color w:val="595959" w:themeColor="text1" w:themeTint="A6"/>
                <w:sz w:val="18"/>
                <w:szCs w:val="18"/>
                <w:lang w:bidi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F2F2F2" w:themeFill="background1" w:themeFillShade="F2"/>
            <w:vAlign w:val="center"/>
          </w:tcPr>
          <w:p w14:paraId="54149D09" w14:textId="77777777" w:rsidR="003A5752" w:rsidRPr="005C4750" w:rsidRDefault="003A5752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595959" w:themeColor="text1" w:themeTint="A6"/>
                <w:sz w:val="18"/>
                <w:szCs w:val="18"/>
                <w:lang w:bidi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vMerge/>
            <w:shd w:val="clear" w:color="auto" w:fill="F2F2F2" w:themeFill="background1" w:themeFillShade="F2"/>
            <w:vAlign w:val="center"/>
          </w:tcPr>
          <w:p w14:paraId="79F847E6" w14:textId="77777777" w:rsidR="003A5752" w:rsidRPr="005C4750" w:rsidRDefault="003A5752" w:rsidP="00AF6AE4">
            <w:pPr>
              <w:spacing w:line="276" w:lineRule="auto"/>
              <w:jc w:val="center"/>
              <w:rPr>
                <w:rFonts w:ascii="Arial" w:eastAsiaTheme="minorEastAsia" w:hAnsi="Arial" w:cs="Arial"/>
                <w:color w:val="595959" w:themeColor="text1" w:themeTint="A6"/>
                <w:sz w:val="18"/>
                <w:szCs w:val="18"/>
                <w:lang w:bidi="en-US"/>
              </w:rPr>
            </w:pPr>
          </w:p>
        </w:tc>
      </w:tr>
      <w:tr w:rsidR="003A5752" w:rsidRPr="005C4750" w14:paraId="39523536" w14:textId="44EB2BFB" w:rsidTr="005B79A6">
        <w:trPr>
          <w:gridAfter w:val="1"/>
          <w:wAfter w:w="236" w:type="dxa"/>
          <w:trHeight w:val="5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shd w:val="clear" w:color="auto" w:fill="A6A6A6" w:themeFill="background1" w:themeFillShade="A6"/>
          </w:tcPr>
          <w:p w14:paraId="02A8BAD7" w14:textId="77777777" w:rsidR="003A5752" w:rsidRPr="0068177C" w:rsidRDefault="003A5752" w:rsidP="00C30568">
            <w:pPr>
              <w:spacing w:line="276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68177C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Opcja Dodatkowa D4 - </w:t>
            </w:r>
            <w:r w:rsidRPr="0068177C"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 xml:space="preserve">pobyt w szpitalu w wyniku NW </w:t>
            </w:r>
            <w:r w:rsidRPr="0068177C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(świadczenie od 1 dnia pobytu min 3 dni)</w:t>
            </w:r>
          </w:p>
          <w:p w14:paraId="625BD44A" w14:textId="40481F91" w:rsidR="0068177C" w:rsidRPr="0068177C" w:rsidRDefault="0068177C" w:rsidP="00C30568">
            <w:pPr>
              <w:spacing w:line="276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77EC1756" w14:textId="77777777" w:rsidR="003A5752" w:rsidRPr="005C4750" w:rsidRDefault="003A5752" w:rsidP="00C30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1% SU</w:t>
            </w:r>
          </w:p>
          <w:p w14:paraId="37483322" w14:textId="77777777" w:rsidR="003A5752" w:rsidRPr="005C4750" w:rsidRDefault="003A5752" w:rsidP="00C30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za każdy dzień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4C994169" w14:textId="77777777" w:rsidR="003A5752" w:rsidRDefault="003A5752" w:rsidP="00AF6AE4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14:paraId="61E500F4" w14:textId="77777777" w:rsidR="003A5752" w:rsidRDefault="003A5752" w:rsidP="00AF6AE4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5 000 PLN</w:t>
            </w:r>
          </w:p>
          <w:p w14:paraId="1DF10E20" w14:textId="323DEE33" w:rsidR="003A5752" w:rsidRPr="00FC3AC7" w:rsidRDefault="003A5752" w:rsidP="00AF6AE4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(50 zł/dzień)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64D6EC0" w14:textId="77777777" w:rsidR="003A5752" w:rsidRDefault="003A5752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14:paraId="6D2A4566" w14:textId="7A2C922E" w:rsidR="003A5752" w:rsidRDefault="00136E55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6</w:t>
            </w:r>
            <w:r w:rsidR="00E47D02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r w:rsidR="003A5752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000 PLN</w:t>
            </w:r>
          </w:p>
          <w:p w14:paraId="521D9999" w14:textId="24C8BE43" w:rsidR="003A5752" w:rsidRPr="00FC3AC7" w:rsidRDefault="003A5752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(</w:t>
            </w:r>
            <w:r w:rsidR="00136E5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0 zł /dzień)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7A495CB6" w14:textId="77777777" w:rsidR="003A5752" w:rsidRDefault="003A5752" w:rsidP="00AF6AE4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14:paraId="03394AF9" w14:textId="32DE07DC" w:rsidR="003A5752" w:rsidRDefault="00D17998" w:rsidP="00AF6AE4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7</w:t>
            </w:r>
            <w:r w:rsidR="003A5752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 000 PLN</w:t>
            </w:r>
          </w:p>
          <w:p w14:paraId="34860120" w14:textId="57E6E977" w:rsidR="003A5752" w:rsidRPr="00FC3AC7" w:rsidRDefault="003A5752" w:rsidP="00AF6AE4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( </w:t>
            </w:r>
            <w:r w:rsidR="00D17998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0 zł/dzień )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655E8A74" w14:textId="77777777" w:rsidR="003A5752" w:rsidRDefault="003A5752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14:paraId="33DDA99F" w14:textId="0E56A06C" w:rsidR="003A5752" w:rsidRDefault="00275067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10 0</w:t>
            </w:r>
            <w:r w:rsidR="003A5752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00 PLN</w:t>
            </w:r>
          </w:p>
          <w:p w14:paraId="0D03058B" w14:textId="6684C8A9" w:rsidR="003A5752" w:rsidRPr="00FC3AC7" w:rsidRDefault="003A5752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( </w:t>
            </w:r>
            <w:r w:rsidR="0027506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z</w:t>
            </w:r>
            <w:r w:rsidR="009D5FC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ł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/dzień)</w:t>
            </w:r>
          </w:p>
        </w:tc>
      </w:tr>
      <w:tr w:rsidR="0068177C" w:rsidRPr="005C4750" w14:paraId="6BF6EDFB" w14:textId="77777777" w:rsidTr="005B79A6">
        <w:trPr>
          <w:gridAfter w:val="1"/>
          <w:wAfter w:w="236" w:type="dxa"/>
          <w:trHeight w:val="5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shd w:val="clear" w:color="auto" w:fill="A6A6A6" w:themeFill="background1" w:themeFillShade="A6"/>
          </w:tcPr>
          <w:p w14:paraId="2F58F639" w14:textId="77777777" w:rsidR="0068177C" w:rsidRPr="0068177C" w:rsidRDefault="0068177C" w:rsidP="00C30568">
            <w:pPr>
              <w:spacing w:line="276" w:lineRule="auto"/>
              <w:rPr>
                <w:rFonts w:ascii="Arial" w:eastAsiaTheme="minorEastAsia" w:hAnsi="Arial" w:cs="Arial"/>
                <w:b/>
                <w:color w:val="C00000"/>
                <w:sz w:val="18"/>
                <w:szCs w:val="18"/>
                <w:lang w:bidi="en-US"/>
              </w:rPr>
            </w:pPr>
            <w:r w:rsidRPr="0068177C">
              <w:rPr>
                <w:rFonts w:ascii="Arial" w:eastAsiaTheme="minorEastAsia" w:hAnsi="Arial" w:cs="Arial"/>
                <w:b/>
                <w:color w:val="C00000"/>
                <w:sz w:val="18"/>
                <w:szCs w:val="18"/>
                <w:lang w:bidi="en-US"/>
              </w:rPr>
              <w:t>POBYT NA OIOM /OIT w wyniku NNW</w:t>
            </w:r>
          </w:p>
          <w:p w14:paraId="4282156A" w14:textId="52AC524A" w:rsidR="0068177C" w:rsidRPr="0068177C" w:rsidRDefault="0068177C" w:rsidP="00C30568">
            <w:pPr>
              <w:spacing w:line="276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493768E0" w14:textId="77777777" w:rsidR="0068177C" w:rsidRPr="0068177C" w:rsidRDefault="0068177C" w:rsidP="00C30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8177C">
              <w:rPr>
                <w:rFonts w:ascii="Arial" w:hAnsi="Arial" w:cs="Arial"/>
                <w:color w:val="FF0000"/>
                <w:sz w:val="16"/>
                <w:szCs w:val="16"/>
              </w:rPr>
              <w:t>Jednorazowe świadczenie</w:t>
            </w:r>
          </w:p>
          <w:p w14:paraId="137C59AE" w14:textId="1C172CC9" w:rsidR="0068177C" w:rsidRPr="0068177C" w:rsidRDefault="0068177C" w:rsidP="00C30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8177C">
              <w:rPr>
                <w:rFonts w:ascii="Arial" w:hAnsi="Arial" w:cs="Arial"/>
                <w:color w:val="FF0000"/>
                <w:sz w:val="16"/>
                <w:szCs w:val="16"/>
              </w:rPr>
              <w:t>Pod warunkiem pobytu min 48 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24891758" w14:textId="5F28F849" w:rsidR="0068177C" w:rsidRPr="0068177C" w:rsidRDefault="0068177C" w:rsidP="00AF6AE4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8177C">
              <w:rPr>
                <w:rFonts w:ascii="Arial" w:hAnsi="Arial" w:cs="Arial"/>
                <w:color w:val="FF0000"/>
                <w:sz w:val="18"/>
                <w:szCs w:val="18"/>
              </w:rPr>
              <w:t>250 PLN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A51481C" w14:textId="79B88CAF" w:rsidR="0068177C" w:rsidRPr="0068177C" w:rsidRDefault="0068177C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8177C">
              <w:rPr>
                <w:rFonts w:ascii="Arial" w:hAnsi="Arial" w:cs="Arial"/>
                <w:color w:val="FF0000"/>
                <w:sz w:val="18"/>
                <w:szCs w:val="18"/>
              </w:rPr>
              <w:t>250 PLN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5B483C67" w14:textId="102AE494" w:rsidR="0068177C" w:rsidRPr="0068177C" w:rsidRDefault="0068177C" w:rsidP="00AF6AE4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8177C">
              <w:rPr>
                <w:rFonts w:ascii="Arial" w:hAnsi="Arial" w:cs="Arial"/>
                <w:color w:val="FF0000"/>
                <w:sz w:val="18"/>
                <w:szCs w:val="18"/>
              </w:rPr>
              <w:t>250 PLN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7D421A46" w14:textId="1FFD1119" w:rsidR="0068177C" w:rsidRPr="0068177C" w:rsidRDefault="0068177C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8177C">
              <w:rPr>
                <w:rFonts w:ascii="Arial" w:hAnsi="Arial" w:cs="Arial"/>
                <w:color w:val="FF0000"/>
                <w:sz w:val="18"/>
                <w:szCs w:val="18"/>
              </w:rPr>
              <w:t>250 PLN</w:t>
            </w:r>
          </w:p>
        </w:tc>
      </w:tr>
      <w:tr w:rsidR="003A5752" w:rsidRPr="005C4750" w14:paraId="4C00AEB9" w14:textId="47F8524E" w:rsidTr="005B79A6">
        <w:trPr>
          <w:gridAfter w:val="1"/>
          <w:wAfter w:w="236" w:type="dxa"/>
          <w:trHeight w:val="5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shd w:val="clear" w:color="auto" w:fill="A6A6A6" w:themeFill="background1" w:themeFillShade="A6"/>
          </w:tcPr>
          <w:p w14:paraId="58FAC20D" w14:textId="5F28C580" w:rsidR="003A5752" w:rsidRDefault="003A5752" w:rsidP="000B7635">
            <w:pPr>
              <w:spacing w:line="276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Opcja Dodatkowa D5 - </w:t>
            </w:r>
            <w:r w:rsidRPr="005C4750"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 xml:space="preserve">pobyt w szpitalu w wyniku choroby 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(świadczenie od </w:t>
            </w: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2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dnia pobytu</w:t>
            </w: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min 3 dni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)</w:t>
            </w:r>
            <w:r w:rsidR="00FE4033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</w:t>
            </w:r>
          </w:p>
          <w:p w14:paraId="21D01F0D" w14:textId="2004FF49" w:rsidR="00FE4033" w:rsidRPr="00FE4033" w:rsidRDefault="00FE4033" w:rsidP="000B7635">
            <w:pPr>
              <w:spacing w:line="276" w:lineRule="auto"/>
              <w:rPr>
                <w:rFonts w:ascii="Arial" w:eastAsiaTheme="minorEastAsia" w:hAnsi="Arial" w:cs="Arial"/>
                <w:b/>
                <w:bCs/>
                <w:color w:val="FFFFFF" w:themeColor="background1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z w:val="18"/>
                <w:szCs w:val="18"/>
                <w:lang w:bidi="en-US"/>
              </w:rPr>
              <w:t>w</w:t>
            </w:r>
            <w:r w:rsidRPr="00FE4033">
              <w:rPr>
                <w:rFonts w:ascii="Arial" w:eastAsiaTheme="minorEastAsia" w:hAnsi="Arial" w:cs="Arial"/>
                <w:b/>
                <w:bCs/>
                <w:color w:val="FFFFFF" w:themeColor="background1"/>
                <w:sz w:val="18"/>
                <w:szCs w:val="18"/>
                <w:lang w:bidi="en-US"/>
              </w:rPr>
              <w:t xml:space="preserve"> tym COVID-19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484405AC" w14:textId="26F34EF5" w:rsidR="003A5752" w:rsidRPr="005C4750" w:rsidRDefault="003A5752" w:rsidP="00C30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1% SU za każdy dzień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73789700" w14:textId="4AEB67E1" w:rsidR="003A5752" w:rsidRPr="00425C61" w:rsidRDefault="00B44AC6" w:rsidP="00AF6AE4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4</w:t>
            </w:r>
            <w:r w:rsidR="003A5752" w:rsidRPr="00425C6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000 PLN</w:t>
            </w:r>
          </w:p>
          <w:p w14:paraId="75A06F73" w14:textId="59B21F9C" w:rsidR="003A5752" w:rsidRPr="00FC3AC7" w:rsidRDefault="003A5752" w:rsidP="00AF6AE4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425C6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(</w:t>
            </w:r>
            <w:r w:rsidR="00B44AC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4</w:t>
            </w:r>
            <w:r w:rsidRPr="00425C6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0 zł/dzień)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A6F173D" w14:textId="77777777" w:rsidR="003A5752" w:rsidRDefault="003A5752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5 000 PLN</w:t>
            </w:r>
          </w:p>
          <w:p w14:paraId="44B5406B" w14:textId="38C20BEF" w:rsidR="003A5752" w:rsidRPr="00FC3AC7" w:rsidRDefault="003A5752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(50 zł/dzień)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42038EDB" w14:textId="71BC3662" w:rsidR="003A5752" w:rsidRDefault="00D209D6" w:rsidP="00AF6AE4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6</w:t>
            </w:r>
            <w:r w:rsidR="003A5752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000 PLN</w:t>
            </w:r>
          </w:p>
          <w:p w14:paraId="7A247EF6" w14:textId="19AAD73D" w:rsidR="003A5752" w:rsidRPr="00FC3AC7" w:rsidRDefault="003A5752" w:rsidP="00AF6AE4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( </w:t>
            </w:r>
            <w:r w:rsidR="00D209D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0 zł/dzień)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43E12D9D" w14:textId="7856E668" w:rsidR="003A5752" w:rsidRDefault="00275067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10 0</w:t>
            </w:r>
            <w:r w:rsidR="003A5752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00 PLN</w:t>
            </w:r>
          </w:p>
          <w:p w14:paraId="1C7A45A4" w14:textId="326C6F97" w:rsidR="003A5752" w:rsidRPr="00FC3AC7" w:rsidRDefault="003A5752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(</w:t>
            </w:r>
            <w:r w:rsidR="0027506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zł/dzień)</w:t>
            </w:r>
          </w:p>
        </w:tc>
      </w:tr>
      <w:tr w:rsidR="00E933D1" w:rsidRPr="005C4750" w14:paraId="2E3ACEBF" w14:textId="77777777" w:rsidTr="005B79A6">
        <w:trPr>
          <w:gridAfter w:val="1"/>
          <w:wAfter w:w="236" w:type="dxa"/>
          <w:trHeight w:val="5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shd w:val="clear" w:color="auto" w:fill="A6A6A6" w:themeFill="background1" w:themeFillShade="A6"/>
          </w:tcPr>
          <w:p w14:paraId="75CDC3AD" w14:textId="47844518" w:rsidR="00E933D1" w:rsidRPr="005C4750" w:rsidRDefault="00E933D1" w:rsidP="000B7635">
            <w:pPr>
              <w:spacing w:line="276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Opcja Dodatkowa D6 – </w:t>
            </w:r>
            <w:r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>poważne choroby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052B0569" w14:textId="77777777" w:rsidR="00E933D1" w:rsidRDefault="00E933D1" w:rsidP="00C30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100% SU</w:t>
            </w:r>
          </w:p>
          <w:p w14:paraId="71D8B86F" w14:textId="2B8AC16C" w:rsidR="00E933D1" w:rsidRPr="005C4750" w:rsidRDefault="00E933D1" w:rsidP="00C30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zgodnie z OWU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22286C71" w14:textId="00A9C627" w:rsidR="00E933D1" w:rsidRDefault="00B44AC6" w:rsidP="00AF6AE4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700 PLN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3D4F71B" w14:textId="0DB20824" w:rsidR="00E933D1" w:rsidRDefault="00136E55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1 0</w:t>
            </w:r>
            <w:r w:rsidR="00BE6CDD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00 PLN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1C18884C" w14:textId="5A4CF384" w:rsidR="00E933D1" w:rsidRDefault="00D209D6" w:rsidP="00AF6AE4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1 </w:t>
            </w:r>
            <w:r w:rsidR="00D17998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00 PLN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74319C01" w14:textId="78998DC0" w:rsidR="00E933D1" w:rsidRDefault="00275067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2 000 PLN</w:t>
            </w:r>
          </w:p>
        </w:tc>
      </w:tr>
      <w:tr w:rsidR="0068177C" w:rsidRPr="005C4750" w14:paraId="693D664E" w14:textId="77777777" w:rsidTr="005B79A6">
        <w:trPr>
          <w:gridAfter w:val="1"/>
          <w:wAfter w:w="236" w:type="dxa"/>
          <w:trHeight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shd w:val="clear" w:color="auto" w:fill="A6A6A6" w:themeFill="background1" w:themeFillShade="A6"/>
          </w:tcPr>
          <w:p w14:paraId="058B4ECB" w14:textId="2139321A" w:rsidR="0068177C" w:rsidRPr="0068177C" w:rsidRDefault="0068177C" w:rsidP="00867D6C">
            <w:pPr>
              <w:spacing w:line="276" w:lineRule="auto"/>
              <w:rPr>
                <w:rFonts w:ascii="Arial" w:eastAsiaTheme="minorEastAsia" w:hAnsi="Arial" w:cs="Arial"/>
                <w:b/>
                <w:color w:val="C00000"/>
                <w:sz w:val="18"/>
                <w:szCs w:val="18"/>
                <w:lang w:bidi="en-US"/>
              </w:rPr>
            </w:pPr>
            <w:r w:rsidRPr="0068177C">
              <w:rPr>
                <w:rFonts w:ascii="Arial" w:eastAsiaTheme="minorEastAsia" w:hAnsi="Arial" w:cs="Arial"/>
                <w:b/>
                <w:color w:val="C00000"/>
                <w:sz w:val="18"/>
                <w:szCs w:val="18"/>
                <w:lang w:bidi="en-US"/>
              </w:rPr>
              <w:t xml:space="preserve">POBYT NA OIOM /OIT w wyniku </w:t>
            </w:r>
            <w:r>
              <w:rPr>
                <w:rFonts w:ascii="Arial" w:eastAsiaTheme="minorEastAsia" w:hAnsi="Arial" w:cs="Arial"/>
                <w:b/>
                <w:color w:val="C00000"/>
                <w:sz w:val="18"/>
                <w:szCs w:val="18"/>
                <w:lang w:bidi="en-US"/>
              </w:rPr>
              <w:t xml:space="preserve">choroby </w:t>
            </w:r>
          </w:p>
          <w:p w14:paraId="2416EEDB" w14:textId="77777777" w:rsidR="0068177C" w:rsidRPr="005C4750" w:rsidRDefault="0068177C" w:rsidP="00C30568">
            <w:pPr>
              <w:spacing w:line="360" w:lineRule="auto"/>
              <w:jc w:val="both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4C5A852E" w14:textId="77777777" w:rsidR="0068177C" w:rsidRPr="0068177C" w:rsidRDefault="0068177C" w:rsidP="00867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8177C">
              <w:rPr>
                <w:rFonts w:ascii="Arial" w:hAnsi="Arial" w:cs="Arial"/>
                <w:color w:val="FF0000"/>
                <w:sz w:val="16"/>
                <w:szCs w:val="16"/>
              </w:rPr>
              <w:t>Jednorazowe świadczenie</w:t>
            </w:r>
          </w:p>
          <w:p w14:paraId="1ED6077A" w14:textId="47B421D5" w:rsidR="0068177C" w:rsidRPr="0068177C" w:rsidRDefault="0068177C" w:rsidP="00C30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8177C">
              <w:rPr>
                <w:rFonts w:ascii="Arial" w:hAnsi="Arial" w:cs="Arial"/>
                <w:color w:val="FF0000"/>
                <w:sz w:val="16"/>
                <w:szCs w:val="16"/>
              </w:rPr>
              <w:t>Pod warunkiem pobytu min 48 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13E9847A" w14:textId="6482C656" w:rsidR="0068177C" w:rsidRPr="0068177C" w:rsidRDefault="0068177C" w:rsidP="00AF6AE4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8177C">
              <w:rPr>
                <w:rFonts w:ascii="Arial" w:hAnsi="Arial" w:cs="Arial"/>
                <w:color w:val="FF0000"/>
                <w:sz w:val="18"/>
                <w:szCs w:val="18"/>
              </w:rPr>
              <w:t>250 PLN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08BF5CB" w14:textId="07FFC8E8" w:rsidR="0068177C" w:rsidRPr="0068177C" w:rsidRDefault="0068177C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8177C">
              <w:rPr>
                <w:rFonts w:ascii="Arial" w:hAnsi="Arial" w:cs="Arial"/>
                <w:color w:val="FF0000"/>
                <w:sz w:val="18"/>
                <w:szCs w:val="18"/>
              </w:rPr>
              <w:t>250 PLN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14612C70" w14:textId="7ACB22D3" w:rsidR="0068177C" w:rsidRPr="0068177C" w:rsidRDefault="0068177C" w:rsidP="00AF6AE4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8177C">
              <w:rPr>
                <w:rFonts w:ascii="Arial" w:hAnsi="Arial" w:cs="Arial"/>
                <w:color w:val="FF0000"/>
                <w:sz w:val="18"/>
                <w:szCs w:val="18"/>
              </w:rPr>
              <w:t>250 PLN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6EF2874C" w14:textId="5E0401D8" w:rsidR="0068177C" w:rsidRPr="0068177C" w:rsidRDefault="0068177C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8177C">
              <w:rPr>
                <w:rFonts w:ascii="Arial" w:hAnsi="Arial" w:cs="Arial"/>
                <w:color w:val="FF0000"/>
                <w:sz w:val="18"/>
                <w:szCs w:val="18"/>
              </w:rPr>
              <w:t>250 PLN</w:t>
            </w:r>
          </w:p>
        </w:tc>
      </w:tr>
      <w:tr w:rsidR="0068177C" w:rsidRPr="005C4750" w14:paraId="2C46F6A6" w14:textId="19CE6D1D" w:rsidTr="005B79A6">
        <w:trPr>
          <w:gridAfter w:val="1"/>
          <w:wAfter w:w="236" w:type="dxa"/>
          <w:trHeight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shd w:val="clear" w:color="auto" w:fill="A6A6A6" w:themeFill="background1" w:themeFillShade="A6"/>
          </w:tcPr>
          <w:p w14:paraId="60255CF5" w14:textId="77777777" w:rsidR="0068177C" w:rsidRPr="005C4750" w:rsidRDefault="0068177C" w:rsidP="00C30568">
            <w:pPr>
              <w:spacing w:line="360" w:lineRule="auto"/>
              <w:jc w:val="both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Opcja Dodatkowa D7 – </w:t>
            </w:r>
            <w:r w:rsidRPr="005C4750"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>koszty operacji plastycznych w wyniku nieszczęśliwego wypadku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146C090F" w14:textId="74215977" w:rsidR="0068177C" w:rsidRPr="005C4750" w:rsidRDefault="0068177C" w:rsidP="00C30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zwrot do 100% </w:t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SU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06C88D70" w14:textId="77777777" w:rsidR="0068177C" w:rsidRDefault="0068177C" w:rsidP="00AF6AE4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14:paraId="443F98CE" w14:textId="7636F9BA" w:rsidR="0068177C" w:rsidRDefault="00B44AC6" w:rsidP="00AF6AE4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1 000 PLN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1D46B3E" w14:textId="77777777" w:rsidR="0068177C" w:rsidRDefault="0068177C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14:paraId="12F4BCCF" w14:textId="4473D09A" w:rsidR="0068177C" w:rsidRDefault="0088455B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1 </w:t>
            </w:r>
            <w:r w:rsidR="00136E5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0</w:t>
            </w:r>
            <w:r w:rsidR="00E47D02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PLN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37722859" w14:textId="77777777" w:rsidR="0068177C" w:rsidRDefault="0068177C" w:rsidP="00AF6AE4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14:paraId="54FB8CC5" w14:textId="448E1888" w:rsidR="0068177C" w:rsidRDefault="00D209D6" w:rsidP="00AF6AE4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1 </w:t>
            </w:r>
            <w:r w:rsidR="00E47D02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500 PLN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7F087FD8" w14:textId="77777777" w:rsidR="0068177C" w:rsidRDefault="0068177C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14:paraId="1F3C9E6B" w14:textId="6836B911" w:rsidR="0068177C" w:rsidRDefault="00AF6AE4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1 7</w:t>
            </w:r>
            <w:r w:rsidR="00E47D02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00 PLN</w:t>
            </w:r>
          </w:p>
        </w:tc>
      </w:tr>
      <w:tr w:rsidR="00E933D1" w:rsidRPr="005C4750" w14:paraId="668ADCD3" w14:textId="77777777" w:rsidTr="005B79A6">
        <w:trPr>
          <w:gridAfter w:val="1"/>
          <w:wAfter w:w="236" w:type="dxa"/>
          <w:trHeight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shd w:val="clear" w:color="auto" w:fill="A6A6A6" w:themeFill="background1" w:themeFillShade="A6"/>
          </w:tcPr>
          <w:p w14:paraId="426297D0" w14:textId="0A866381" w:rsidR="00E933D1" w:rsidRPr="005C4750" w:rsidRDefault="00E933D1" w:rsidP="00C30568">
            <w:pPr>
              <w:spacing w:line="360" w:lineRule="auto"/>
              <w:jc w:val="both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Opcja Dodatkowa D</w:t>
            </w: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8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– </w:t>
            </w:r>
            <w:r w:rsidRPr="005C4750"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>koszty operacji</w:t>
            </w:r>
            <w:r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 xml:space="preserve"> w wyniku nieszczęśliwego wypadku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5B66D17E" w14:textId="1639FA3A" w:rsidR="00E933D1" w:rsidRPr="005C4750" w:rsidRDefault="00E933D1" w:rsidP="00C30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Do 100% SU zgodnie z tabelą nr 8 OWU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127FA937" w14:textId="0283E6BA" w:rsidR="00E933D1" w:rsidRDefault="00F0709C" w:rsidP="00AF6AE4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700 PLN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68B5FAC" w14:textId="3DDE42EE" w:rsidR="00E933D1" w:rsidRDefault="00136E55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8</w:t>
            </w:r>
            <w:r w:rsidR="00370E7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0</w:t>
            </w:r>
            <w:r w:rsidR="0088455B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0 PLN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6BE22844" w14:textId="1157D2B4" w:rsidR="00E933D1" w:rsidRDefault="00D17998" w:rsidP="00AF6AE4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1 0</w:t>
            </w:r>
            <w:r w:rsidR="00D209D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00 PLN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5E2FB04A" w14:textId="7E6EBF68" w:rsidR="00E933D1" w:rsidRDefault="00275067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1 </w:t>
            </w:r>
            <w:r w:rsidR="00AF6AE4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00 PLN</w:t>
            </w:r>
          </w:p>
        </w:tc>
      </w:tr>
      <w:tr w:rsidR="00F0709C" w:rsidRPr="005C4750" w14:paraId="430614A8" w14:textId="77777777" w:rsidTr="005B79A6">
        <w:trPr>
          <w:gridAfter w:val="1"/>
          <w:wAfter w:w="236" w:type="dxa"/>
          <w:trHeight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shd w:val="clear" w:color="auto" w:fill="A6A6A6" w:themeFill="background1" w:themeFillShade="A6"/>
          </w:tcPr>
          <w:p w14:paraId="4BA9392A" w14:textId="416E7272" w:rsidR="00F0709C" w:rsidRPr="005C4750" w:rsidRDefault="00F0709C" w:rsidP="00C30568">
            <w:pPr>
              <w:spacing w:line="360" w:lineRule="auto"/>
              <w:jc w:val="both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Opcja Dodatkowa D</w:t>
            </w: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9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– </w:t>
            </w:r>
            <w:r w:rsidRPr="005C4750"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>koszty operacji</w:t>
            </w:r>
            <w:r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 xml:space="preserve"> w wyniku choroby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3602D0E2" w14:textId="6107C56E" w:rsidR="00F0709C" w:rsidRDefault="00F0709C" w:rsidP="00C30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Do 100% SU zgodnie z tabelą nr 9 OWU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251432AA" w14:textId="04A6C30B" w:rsidR="00F0709C" w:rsidRDefault="00F0709C" w:rsidP="00AF6AE4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700 PLN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2E85EF4" w14:textId="32107441" w:rsidR="00F0709C" w:rsidRDefault="00136E55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800 PLN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778F7D25" w14:textId="4C1B43DD" w:rsidR="00F0709C" w:rsidRDefault="00D17998" w:rsidP="00AF6AE4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1 000 PLN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56C0F1B8" w14:textId="6ED614F0" w:rsidR="00F0709C" w:rsidRDefault="00AF6AE4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1 200 PLN</w:t>
            </w:r>
          </w:p>
        </w:tc>
      </w:tr>
      <w:tr w:rsidR="0068177C" w:rsidRPr="005C4750" w14:paraId="6878772B" w14:textId="73964124" w:rsidTr="005B79A6">
        <w:trPr>
          <w:gridAfter w:val="1"/>
          <w:wAfter w:w="236" w:type="dxa"/>
          <w:trHeight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shd w:val="clear" w:color="auto" w:fill="A6A6A6" w:themeFill="background1" w:themeFillShade="A6"/>
            <w:vAlign w:val="center"/>
          </w:tcPr>
          <w:p w14:paraId="553312FB" w14:textId="77777777" w:rsidR="0068177C" w:rsidRPr="005C4750" w:rsidRDefault="0068177C" w:rsidP="00905705">
            <w:pPr>
              <w:spacing w:line="360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Opcja Dodatkowa D10 – </w:t>
            </w:r>
            <w:r w:rsidRPr="005C4750"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>koszty leczenia w wyniku nieszczęśliwego wypadku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0005E527" w14:textId="3A72552E" w:rsidR="0068177C" w:rsidRPr="005C4750" w:rsidRDefault="0068177C" w:rsidP="009057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zwrot kosztów do 100% </w:t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SU </w:t>
            </w: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rehabilitacja nie więcej </w:t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                 </w:t>
            </w: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niż 1</w:t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.</w:t>
            </w: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1195B960" w14:textId="77777777" w:rsidR="0068177C" w:rsidRDefault="0068177C" w:rsidP="00AF6AE4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14:paraId="45D3B65E" w14:textId="29C7C4BB" w:rsidR="0068177C" w:rsidRDefault="00F0709C" w:rsidP="00AF6AE4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1 4</w:t>
            </w:r>
            <w:r w:rsidR="0068177C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00 PLN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2BFEE38" w14:textId="77777777" w:rsidR="0068177C" w:rsidRDefault="0068177C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14:paraId="1DB2B81A" w14:textId="613EE0CA" w:rsidR="0068177C" w:rsidRDefault="00136E55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2 0</w:t>
            </w:r>
            <w:r w:rsidR="00E47D02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00</w:t>
            </w:r>
            <w:r w:rsidR="0068177C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 PLN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74840B2F" w14:textId="77777777" w:rsidR="0068177C" w:rsidRDefault="0068177C" w:rsidP="00AF6AE4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14:paraId="6BE05A37" w14:textId="15869FEB" w:rsidR="0068177C" w:rsidRDefault="0048731E" w:rsidP="00AF6AE4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3</w:t>
            </w:r>
            <w:r w:rsidR="00DC7E24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r w:rsidR="00D209D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0</w:t>
            </w:r>
            <w:r w:rsidR="00DC7E24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00</w:t>
            </w:r>
            <w:r w:rsidR="0068177C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PLN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348596E9" w14:textId="77777777" w:rsidR="0068177C" w:rsidRDefault="0068177C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14:paraId="664DECD9" w14:textId="3AE2D11E" w:rsidR="0068177C" w:rsidRDefault="00AF6AE4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5</w:t>
            </w:r>
            <w:r w:rsidR="00DC7E24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000</w:t>
            </w:r>
            <w:r w:rsidR="0068177C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PLN</w:t>
            </w:r>
          </w:p>
        </w:tc>
      </w:tr>
      <w:tr w:rsidR="00E933D1" w:rsidRPr="005C4750" w14:paraId="26C020E0" w14:textId="77777777" w:rsidTr="005B79A6">
        <w:trPr>
          <w:gridAfter w:val="1"/>
          <w:wAfter w:w="236" w:type="dxa"/>
          <w:trHeight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shd w:val="clear" w:color="auto" w:fill="A6A6A6" w:themeFill="background1" w:themeFillShade="A6"/>
            <w:vAlign w:val="center"/>
          </w:tcPr>
          <w:p w14:paraId="139954F8" w14:textId="6DF5C66F" w:rsidR="00E933D1" w:rsidRPr="005C4750" w:rsidRDefault="00E933D1" w:rsidP="00905705">
            <w:pPr>
              <w:spacing w:line="360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Opcja Dodatkowa D1</w:t>
            </w: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2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– </w:t>
            </w:r>
            <w:r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 xml:space="preserve">zdiagnozowanie u Ubezpieczonego wady wrodzonej serca 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7C5D7559" w14:textId="41647588" w:rsidR="00E933D1" w:rsidRPr="005C4750" w:rsidRDefault="00E933D1" w:rsidP="009057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100% SU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286BCD92" w14:textId="7A631A4A" w:rsidR="00E933D1" w:rsidRDefault="00F0709C" w:rsidP="00AF6AE4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500 PLN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ABA25CB" w14:textId="115CE423" w:rsidR="00E933D1" w:rsidRDefault="00370E76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1 000 PLN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6248A8B9" w14:textId="4BA85916" w:rsidR="00E933D1" w:rsidRDefault="00D209D6" w:rsidP="00AF6AE4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1 000 PLN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187DA218" w14:textId="59D52ADE" w:rsidR="00E933D1" w:rsidRDefault="00275067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1 000 PLN</w:t>
            </w:r>
          </w:p>
        </w:tc>
      </w:tr>
      <w:tr w:rsidR="0068177C" w:rsidRPr="005C4750" w14:paraId="5C974535" w14:textId="47D856E8" w:rsidTr="005B79A6">
        <w:trPr>
          <w:gridAfter w:val="1"/>
          <w:wAfter w:w="236" w:type="dxa"/>
          <w:trHeight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shd w:val="clear" w:color="auto" w:fill="A6A6A6" w:themeFill="background1" w:themeFillShade="A6"/>
            <w:vAlign w:val="center"/>
          </w:tcPr>
          <w:p w14:paraId="4675E73A" w14:textId="77777777" w:rsidR="0068177C" w:rsidRPr="005C4750" w:rsidRDefault="0068177C" w:rsidP="00905705">
            <w:pPr>
              <w:spacing w:line="360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Opcja Dodatkowa D13 – </w:t>
            </w:r>
            <w:r w:rsidRPr="005C4750"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>koszty leczenia stomatologicznego w wyniku nieszczęśliwego wypadku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34347D2E" w14:textId="28D0E76D" w:rsidR="0068177C" w:rsidRPr="005C4750" w:rsidRDefault="0068177C" w:rsidP="009057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do 100% sumy ubezpieczenia, nie więcej niż 300</w:t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</w:t>
            </w: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zł za każdy ząb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37F55A1D" w14:textId="77777777" w:rsidR="0068177C" w:rsidRDefault="0068177C" w:rsidP="00AF6AE4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14:paraId="5A2BE647" w14:textId="2FB751AB" w:rsidR="0068177C" w:rsidRDefault="00F0709C" w:rsidP="00AF6AE4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5</w:t>
            </w:r>
            <w:r w:rsidR="0068177C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00 PLN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DE78005" w14:textId="77777777" w:rsidR="0068177C" w:rsidRDefault="0068177C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14:paraId="48DE4413" w14:textId="022BD16D" w:rsidR="0068177C" w:rsidRDefault="00136E55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1 0</w:t>
            </w:r>
            <w:r w:rsidR="00E47D02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00</w:t>
            </w:r>
            <w:r w:rsidR="0068177C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PLN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138F9A1B" w14:textId="77777777" w:rsidR="0068177C" w:rsidRDefault="0068177C" w:rsidP="00AF6AE4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14:paraId="45F0A16D" w14:textId="6EEA6410" w:rsidR="0068177C" w:rsidRDefault="0048731E" w:rsidP="00AF6AE4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1 0</w:t>
            </w:r>
            <w:r w:rsidR="00DC7E24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00 </w:t>
            </w:r>
            <w:r w:rsidR="0068177C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PLN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1D0C330F" w14:textId="77777777" w:rsidR="0068177C" w:rsidRDefault="0068177C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14:paraId="518AD826" w14:textId="779DF5E4" w:rsidR="0068177C" w:rsidRDefault="0068177C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1 000 PLN</w:t>
            </w:r>
          </w:p>
        </w:tc>
      </w:tr>
      <w:tr w:rsidR="0068177C" w:rsidRPr="005C4750" w14:paraId="75A9AAFB" w14:textId="569309C9" w:rsidTr="005B79A6">
        <w:trPr>
          <w:gridAfter w:val="1"/>
          <w:wAfter w:w="236" w:type="dxa"/>
          <w:trHeight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shd w:val="clear" w:color="auto" w:fill="A6A6A6" w:themeFill="background1" w:themeFillShade="A6"/>
            <w:vAlign w:val="center"/>
          </w:tcPr>
          <w:p w14:paraId="3246F4D2" w14:textId="77777777" w:rsidR="0068177C" w:rsidRPr="005C4750" w:rsidRDefault="0068177C" w:rsidP="00905705">
            <w:pPr>
              <w:spacing w:line="360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lastRenderedPageBreak/>
              <w:t xml:space="preserve">Opcja Dodatkowa D14 – </w:t>
            </w:r>
            <w:r w:rsidRPr="005C4750"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>uciążliwe leczenie w wyniku nieszczęśliwego wypadku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27FDAED6" w14:textId="77777777" w:rsidR="0068177C" w:rsidRDefault="0068177C" w:rsidP="00AF6AE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  <w:t xml:space="preserve">100% </w:t>
            </w:r>
            <w:r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  <w:t>SU</w:t>
            </w:r>
          </w:p>
          <w:p w14:paraId="0062FE80" w14:textId="0FE06467" w:rsidR="0068177C" w:rsidRPr="00EA43E6" w:rsidRDefault="0068177C" w:rsidP="00AF6AE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262626" w:themeColor="text1" w:themeTint="D9"/>
                <w:sz w:val="16"/>
                <w:szCs w:val="16"/>
                <w:lang w:bidi="en-US"/>
              </w:rPr>
            </w:pPr>
            <w:r w:rsidRPr="00EA43E6">
              <w:rPr>
                <w:rFonts w:ascii="Arial" w:eastAsiaTheme="minorEastAsia" w:hAnsi="Arial" w:cs="Arial"/>
                <w:color w:val="262626" w:themeColor="text1" w:themeTint="D9"/>
                <w:sz w:val="16"/>
                <w:szCs w:val="16"/>
                <w:lang w:bidi="en-US"/>
              </w:rPr>
              <w:t>Gdy uszczerbek wyniósł 0%, a</w:t>
            </w:r>
          </w:p>
          <w:p w14:paraId="65F2BC7F" w14:textId="77777777" w:rsidR="0068177C" w:rsidRPr="00EA43E6" w:rsidRDefault="0068177C" w:rsidP="00AF6AE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bidi="en-US"/>
              </w:rPr>
            </w:pPr>
            <w:r w:rsidRPr="00EA43E6">
              <w:rPr>
                <w:rFonts w:ascii="Arial" w:eastAsiaTheme="minorEastAsia" w:hAnsi="Arial" w:cs="Arial"/>
                <w:sz w:val="16"/>
                <w:szCs w:val="16"/>
                <w:lang w:bidi="en-US"/>
              </w:rPr>
              <w:t>przebieg leczenia spowodował czasową niezdolność Ubezpieczonego do nauki lub</w:t>
            </w:r>
          </w:p>
          <w:p w14:paraId="672AEBB6" w14:textId="45240E96" w:rsidR="0068177C" w:rsidRPr="005C4750" w:rsidRDefault="0068177C" w:rsidP="00AF6AE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8"/>
                <w:szCs w:val="18"/>
                <w:lang w:bidi="en-US"/>
              </w:rPr>
            </w:pPr>
            <w:r w:rsidRPr="00EA43E6">
              <w:rPr>
                <w:rFonts w:ascii="Arial" w:eastAsiaTheme="minorEastAsia" w:hAnsi="Arial" w:cs="Arial"/>
                <w:sz w:val="16"/>
                <w:szCs w:val="16"/>
                <w:lang w:bidi="en-US"/>
              </w:rPr>
              <w:t xml:space="preserve">do pracy przez okres nie krótszy niż </w:t>
            </w:r>
            <w:r>
              <w:rPr>
                <w:rFonts w:ascii="Arial" w:eastAsiaTheme="minorEastAsia" w:hAnsi="Arial" w:cs="Arial"/>
                <w:sz w:val="16"/>
                <w:szCs w:val="16"/>
                <w:lang w:bidi="en-US"/>
              </w:rPr>
              <w:t>5</w:t>
            </w:r>
            <w:r w:rsidRPr="00EA43E6">
              <w:rPr>
                <w:rFonts w:ascii="Arial" w:eastAsiaTheme="minorEastAsia" w:hAnsi="Arial" w:cs="Arial"/>
                <w:sz w:val="16"/>
                <w:szCs w:val="16"/>
                <w:lang w:bidi="en-US"/>
              </w:rPr>
              <w:t xml:space="preserve"> dni;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04BA6277" w14:textId="77777777" w:rsidR="0068177C" w:rsidRDefault="0068177C" w:rsidP="00AF6AE4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14:paraId="3FA36A76" w14:textId="1D1B7092" w:rsidR="0068177C" w:rsidRDefault="00F0709C" w:rsidP="00AF6AE4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5</w:t>
            </w:r>
            <w:r w:rsidR="0068177C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0 PLN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D6111D3" w14:textId="77777777" w:rsidR="0068177C" w:rsidRDefault="0068177C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14:paraId="4C9094C2" w14:textId="3DFCC73A" w:rsidR="0068177C" w:rsidRDefault="00370E76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</w:t>
            </w:r>
            <w:r w:rsidR="00136E5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0</w:t>
            </w:r>
            <w:r w:rsidR="0068177C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0 PLN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2E461E03" w14:textId="77777777" w:rsidR="0068177C" w:rsidRDefault="0068177C" w:rsidP="00AF6AE4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14:paraId="794C388E" w14:textId="3B13C8F7" w:rsidR="0068177C" w:rsidRDefault="00D209D6" w:rsidP="00AF6AE4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150</w:t>
            </w:r>
            <w:r w:rsidR="0068177C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PLN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01EF1CC0" w14:textId="77777777" w:rsidR="0068177C" w:rsidRDefault="0068177C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14:paraId="61EB5802" w14:textId="136E1DC3" w:rsidR="0068177C" w:rsidRDefault="0068177C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200 PLN</w:t>
            </w:r>
          </w:p>
        </w:tc>
      </w:tr>
      <w:tr w:rsidR="00E47D02" w:rsidRPr="005C4750" w14:paraId="5BD3D47D" w14:textId="77777777" w:rsidTr="005B79A6">
        <w:trPr>
          <w:gridAfter w:val="1"/>
          <w:wAfter w:w="236" w:type="dxa"/>
          <w:trHeight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shd w:val="clear" w:color="auto" w:fill="A6A6A6" w:themeFill="background1" w:themeFillShade="A6"/>
            <w:vAlign w:val="center"/>
          </w:tcPr>
          <w:p w14:paraId="390BDC8C" w14:textId="57DA65E8" w:rsidR="00E47D02" w:rsidRPr="005C4750" w:rsidRDefault="00E47D02" w:rsidP="00905705">
            <w:pPr>
              <w:spacing w:line="360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Opcja Dodatkowa D15 – Assistance EDU 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446FE8D3" w14:textId="05B55987" w:rsidR="00E47D02" w:rsidRPr="00E47D02" w:rsidRDefault="00E47D02" w:rsidP="00AF6AE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262626" w:themeColor="text1" w:themeTint="D9"/>
                <w:sz w:val="16"/>
                <w:szCs w:val="16"/>
                <w:lang w:bidi="en-US"/>
              </w:rPr>
            </w:pPr>
            <w:r w:rsidRPr="00E47D02">
              <w:rPr>
                <w:rFonts w:ascii="Arial" w:eastAsiaTheme="minorEastAsia" w:hAnsi="Arial" w:cs="Arial"/>
                <w:color w:val="262626" w:themeColor="text1" w:themeTint="D9"/>
                <w:sz w:val="16"/>
                <w:szCs w:val="16"/>
                <w:lang w:bidi="en-US"/>
              </w:rPr>
              <w:t>korepetycje, pomoc psychologa, pomoc</w:t>
            </w:r>
          </w:p>
          <w:p w14:paraId="1718C426" w14:textId="1443BCF9" w:rsidR="00E47D02" w:rsidRPr="005C4750" w:rsidRDefault="00E47D02" w:rsidP="00AF6AE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  <w:r w:rsidRPr="00E47D02">
              <w:rPr>
                <w:rFonts w:ascii="Arial" w:eastAsiaTheme="minorEastAsia" w:hAnsi="Arial" w:cs="Arial"/>
                <w:color w:val="262626" w:themeColor="text1" w:themeTint="D9"/>
                <w:sz w:val="16"/>
                <w:szCs w:val="16"/>
                <w:lang w:bidi="en-US"/>
              </w:rPr>
              <w:t>informatyczna, pomoc medyczna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2C299EC0" w14:textId="2687813B" w:rsidR="00E47D02" w:rsidRDefault="00E47D02" w:rsidP="00AF6AE4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Do 5 000 PLN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3BC0763" w14:textId="2D41DD92" w:rsidR="00E47D02" w:rsidRDefault="00DC7E24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Do 5 000 PLN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6F74406C" w14:textId="0B00E37B" w:rsidR="00E47D02" w:rsidRDefault="00DC7E24" w:rsidP="00AF6AE4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Do 5000 PLN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59D858CF" w14:textId="4110791E" w:rsidR="00E47D02" w:rsidRDefault="00DC7E24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Do 5 000 PLN</w:t>
            </w:r>
          </w:p>
        </w:tc>
      </w:tr>
      <w:tr w:rsidR="00E933D1" w:rsidRPr="005C4750" w14:paraId="1B91B08E" w14:textId="77777777" w:rsidTr="005B79A6">
        <w:trPr>
          <w:gridAfter w:val="1"/>
          <w:wAfter w:w="236" w:type="dxa"/>
          <w:trHeight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shd w:val="clear" w:color="auto" w:fill="A6A6A6" w:themeFill="background1" w:themeFillShade="A6"/>
            <w:vAlign w:val="center"/>
          </w:tcPr>
          <w:p w14:paraId="14BF4876" w14:textId="14C6F23D" w:rsidR="00E933D1" w:rsidRDefault="00E933D1" w:rsidP="00905705">
            <w:pPr>
              <w:spacing w:line="360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Opcja Dodatkowa D20</w:t>
            </w: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–</w:t>
            </w: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</w:t>
            </w:r>
            <w:r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>koszty leków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094B9CB4" w14:textId="770C45D2" w:rsidR="00E933D1" w:rsidRPr="00E47D02" w:rsidRDefault="00DA115B" w:rsidP="00AF6AE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262626" w:themeColor="text1" w:themeTint="D9"/>
                <w:sz w:val="16"/>
                <w:szCs w:val="16"/>
                <w:lang w:bidi="en-US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zwrot do 100% </w:t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SU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34C763F5" w14:textId="00F6A043" w:rsidR="00E933D1" w:rsidRDefault="001B1BAA" w:rsidP="00AF6AE4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Do 100 PLN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0527B2E" w14:textId="1AC0F605" w:rsidR="00E933D1" w:rsidRDefault="00136E55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20</w:t>
            </w:r>
            <w:r w:rsidR="00370E7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0 PLN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574C70FF" w14:textId="261D0D42" w:rsidR="00E933D1" w:rsidRDefault="00D209D6" w:rsidP="00AF6AE4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300 PLN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2A97C5F2" w14:textId="39B770A3" w:rsidR="00E933D1" w:rsidRDefault="00275067" w:rsidP="00AF6AE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500 PLN</w:t>
            </w:r>
          </w:p>
        </w:tc>
      </w:tr>
      <w:tr w:rsidR="0068177C" w:rsidRPr="005C4750" w14:paraId="558B0EBA" w14:textId="60830006" w:rsidTr="005B79A6">
        <w:trPr>
          <w:gridAfter w:val="1"/>
          <w:wAfter w:w="236" w:type="dxa"/>
          <w:trHeight w:val="19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shd w:val="clear" w:color="auto" w:fill="A6A6A6" w:themeFill="background1" w:themeFillShade="A6"/>
          </w:tcPr>
          <w:p w14:paraId="489217CA" w14:textId="52F12D85" w:rsidR="0068177C" w:rsidRPr="005C4750" w:rsidRDefault="0068177C" w:rsidP="00905705">
            <w:pPr>
              <w:spacing w:line="360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Opcja Dodatkowa D20</w:t>
            </w: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– </w:t>
            </w:r>
            <w:r w:rsidRPr="005C4750"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>Pakiet KLESZCZ i rozpoznanie boreliozy</w:t>
            </w:r>
            <w:r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>:</w:t>
            </w:r>
          </w:p>
          <w:p w14:paraId="32AC8034" w14:textId="77777777" w:rsidR="0068177C" w:rsidRPr="00DA115B" w:rsidRDefault="0068177C" w:rsidP="007E4288">
            <w:pPr>
              <w:ind w:left="36"/>
              <w:jc w:val="right"/>
              <w:rPr>
                <w:rFonts w:ascii="Arial" w:eastAsiaTheme="minorEastAsia" w:hAnsi="Arial" w:cs="Arial"/>
                <w:color w:val="FFFFFF" w:themeColor="background1"/>
                <w:sz w:val="2"/>
                <w:szCs w:val="2"/>
                <w:lang w:bidi="en-US"/>
              </w:rPr>
            </w:pPr>
          </w:p>
          <w:p w14:paraId="22A6B373" w14:textId="6B8770C0" w:rsidR="0068177C" w:rsidRPr="005C4750" w:rsidRDefault="0068177C" w:rsidP="007E4288">
            <w:pPr>
              <w:ind w:left="36"/>
              <w:jc w:val="right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u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sunięcie kleszcza </w:t>
            </w:r>
          </w:p>
          <w:p w14:paraId="703F08AF" w14:textId="77777777" w:rsidR="0068177C" w:rsidRPr="00DA115B" w:rsidRDefault="0068177C" w:rsidP="007E4288">
            <w:pPr>
              <w:ind w:left="319"/>
              <w:jc w:val="right"/>
              <w:rPr>
                <w:rFonts w:ascii="Arial" w:eastAsiaTheme="minorEastAsia" w:hAnsi="Arial" w:cs="Arial"/>
                <w:color w:val="FFFFFF" w:themeColor="background1"/>
                <w:sz w:val="10"/>
                <w:szCs w:val="10"/>
                <w:lang w:bidi="en-US"/>
              </w:rPr>
            </w:pPr>
          </w:p>
          <w:p w14:paraId="3D3D0D79" w14:textId="0C179A45" w:rsidR="0068177C" w:rsidRPr="005C4750" w:rsidRDefault="0068177C" w:rsidP="007E4288">
            <w:pPr>
              <w:ind w:left="36"/>
              <w:jc w:val="right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b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adania diagnostyczn</w:t>
            </w: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e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potwierdzając</w:t>
            </w: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e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lub wykluczając</w:t>
            </w: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e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zakażenie boreliozą </w:t>
            </w:r>
          </w:p>
          <w:p w14:paraId="6A3AA403" w14:textId="77777777" w:rsidR="0068177C" w:rsidRPr="00DA115B" w:rsidRDefault="0068177C" w:rsidP="007E4288">
            <w:pPr>
              <w:jc w:val="right"/>
              <w:rPr>
                <w:rFonts w:ascii="Arial" w:eastAsiaTheme="minorEastAsia" w:hAnsi="Arial" w:cs="Arial"/>
                <w:color w:val="FFFFFF" w:themeColor="background1"/>
                <w:sz w:val="10"/>
                <w:szCs w:val="10"/>
                <w:lang w:bidi="en-US"/>
              </w:rPr>
            </w:pPr>
          </w:p>
          <w:p w14:paraId="77EFF629" w14:textId="3DBD5B26" w:rsidR="0068177C" w:rsidRPr="005C4750" w:rsidRDefault="0068177C" w:rsidP="007E4288">
            <w:pPr>
              <w:ind w:left="36"/>
              <w:jc w:val="right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a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ntybiotykoterapia zalecon</w:t>
            </w: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a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przez lekarza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0A4B2D71" w14:textId="06239E50" w:rsidR="0068177C" w:rsidRPr="000C703E" w:rsidRDefault="0068177C" w:rsidP="00AF6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1.000 zł </w:t>
            </w: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w przypadku  </w:t>
            </w:r>
            <w:r w:rsidRPr="000C703E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rozpoznania</w:t>
            </w: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boreliozy</w:t>
            </w:r>
          </w:p>
          <w:p w14:paraId="678B8DE8" w14:textId="6FCFE940" w:rsidR="0068177C" w:rsidRPr="000C703E" w:rsidRDefault="0068177C" w:rsidP="00AF6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42DC001A" w14:textId="21AC9CC0" w:rsidR="0068177C" w:rsidRPr="005C4750" w:rsidRDefault="0068177C" w:rsidP="00AF6AE4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zwrot do 150 zł</w:t>
            </w:r>
          </w:p>
          <w:p w14:paraId="0CFCBD6A" w14:textId="77777777" w:rsidR="0068177C" w:rsidRPr="005C4750" w:rsidRDefault="0068177C" w:rsidP="00AF6AE4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56FB486C" w14:textId="2E78897A" w:rsidR="0068177C" w:rsidRPr="005C4750" w:rsidRDefault="0068177C" w:rsidP="00AF6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zwrot do 150 zł</w:t>
            </w:r>
          </w:p>
          <w:p w14:paraId="01164AEE" w14:textId="77777777" w:rsidR="0068177C" w:rsidRPr="005C4750" w:rsidRDefault="0068177C" w:rsidP="00AF6AE4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0983DFCF" w14:textId="77777777" w:rsidR="0068177C" w:rsidRPr="00DA115B" w:rsidRDefault="0068177C" w:rsidP="00AF6AE4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4"/>
                <w:szCs w:val="14"/>
              </w:rPr>
            </w:pPr>
          </w:p>
          <w:p w14:paraId="2B8DD013" w14:textId="27FBFF74" w:rsidR="0068177C" w:rsidRPr="005C4750" w:rsidRDefault="0068177C" w:rsidP="00AF6AE4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zwrot do 200</w:t>
            </w:r>
            <w:r w:rsidRPr="000C703E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</w:t>
            </w: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7053E298" w14:textId="77777777" w:rsidR="0068177C" w:rsidRDefault="0068177C" w:rsidP="00AF6AE4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14:paraId="5D28E025" w14:textId="77777777" w:rsidR="0068177C" w:rsidRDefault="0068177C" w:rsidP="00AF6AE4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14:paraId="042BE01C" w14:textId="77777777" w:rsidR="0068177C" w:rsidRDefault="0068177C" w:rsidP="00AF6AE4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14:paraId="22413E88" w14:textId="77777777" w:rsidR="0068177C" w:rsidRDefault="0068177C" w:rsidP="00AF6AE4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14:paraId="4D0C20C1" w14:textId="7CB4092A" w:rsidR="0068177C" w:rsidRPr="005C4750" w:rsidRDefault="0068177C" w:rsidP="00AF6AE4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  <w:t>1 500 PLN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0D945CE" w14:textId="77777777" w:rsidR="0068177C" w:rsidRDefault="0068177C" w:rsidP="00AF6AE4">
            <w:pPr>
              <w:spacing w:line="276" w:lineRule="auto"/>
              <w:ind w:left="-70" w:right="-70" w:firstLine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14:paraId="0A57D2BF" w14:textId="77777777" w:rsidR="0068177C" w:rsidRDefault="0068177C" w:rsidP="00AF6AE4">
            <w:pPr>
              <w:spacing w:line="276" w:lineRule="auto"/>
              <w:ind w:left="-70" w:right="-70" w:firstLine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14:paraId="663C93DE" w14:textId="77777777" w:rsidR="0068177C" w:rsidRDefault="0068177C" w:rsidP="00AF6AE4">
            <w:pPr>
              <w:spacing w:line="276" w:lineRule="auto"/>
              <w:ind w:left="-70" w:right="-70" w:firstLine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14:paraId="3D01AB7A" w14:textId="77777777" w:rsidR="0068177C" w:rsidRDefault="0068177C" w:rsidP="00AF6AE4">
            <w:pPr>
              <w:spacing w:line="276" w:lineRule="auto"/>
              <w:ind w:left="-70" w:right="-70" w:firstLine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14:paraId="6144EC66" w14:textId="51F21CD4" w:rsidR="0068177C" w:rsidRPr="005C4750" w:rsidRDefault="0068177C" w:rsidP="00AF6AE4">
            <w:pPr>
              <w:spacing w:line="276" w:lineRule="auto"/>
              <w:ind w:left="-70" w:right="-70" w:firstLine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  <w:t>1 500 PLN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65DF91E1" w14:textId="77777777" w:rsidR="0068177C" w:rsidRDefault="0068177C" w:rsidP="00AF6AE4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14:paraId="4CEC4459" w14:textId="77777777" w:rsidR="0068177C" w:rsidRDefault="0068177C" w:rsidP="00AF6AE4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14:paraId="1F06DB7B" w14:textId="77777777" w:rsidR="0068177C" w:rsidRDefault="0068177C" w:rsidP="00AF6AE4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14:paraId="651ECCA8" w14:textId="77777777" w:rsidR="0068177C" w:rsidRDefault="0068177C" w:rsidP="00AF6AE4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14:paraId="07726078" w14:textId="19DF30AB" w:rsidR="0068177C" w:rsidRPr="005C4750" w:rsidRDefault="0068177C" w:rsidP="00AF6AE4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  <w:t>1 500 PLN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5CCABB7A" w14:textId="77777777" w:rsidR="0068177C" w:rsidRDefault="0068177C" w:rsidP="00AF6AE4">
            <w:pPr>
              <w:spacing w:line="276" w:lineRule="auto"/>
              <w:ind w:left="-70" w:right="-70" w:firstLine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14:paraId="68871B0C" w14:textId="77777777" w:rsidR="0068177C" w:rsidRDefault="0068177C" w:rsidP="00AF6AE4">
            <w:pPr>
              <w:spacing w:line="276" w:lineRule="auto"/>
              <w:ind w:left="-70" w:right="-70" w:firstLine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14:paraId="2225927F" w14:textId="77777777" w:rsidR="0068177C" w:rsidRDefault="0068177C" w:rsidP="00AF6AE4">
            <w:pPr>
              <w:spacing w:line="276" w:lineRule="auto"/>
              <w:ind w:left="-70" w:right="-70" w:firstLine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14:paraId="1671E4A3" w14:textId="77777777" w:rsidR="0068177C" w:rsidRDefault="0068177C" w:rsidP="00AF6AE4">
            <w:pPr>
              <w:spacing w:line="276" w:lineRule="auto"/>
              <w:ind w:left="-70" w:right="-70" w:firstLine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14:paraId="1CA4C8A3" w14:textId="2BF519A4" w:rsidR="0068177C" w:rsidRPr="005C4750" w:rsidRDefault="0068177C" w:rsidP="00AF6AE4">
            <w:pPr>
              <w:spacing w:line="276" w:lineRule="auto"/>
              <w:ind w:left="-70" w:right="-70" w:firstLine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  <w:t>1 500 PLN</w:t>
            </w:r>
          </w:p>
        </w:tc>
      </w:tr>
      <w:tr w:rsidR="009C4949" w:rsidRPr="00AF2ECE" w14:paraId="3CB7FBD7" w14:textId="2D3B73E0" w:rsidTr="009C4949">
        <w:trPr>
          <w:gridAfter w:val="1"/>
          <w:wAfter w:w="236" w:type="dxa"/>
          <w:trHeight w:val="10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  <w:gridSpan w:val="3"/>
            <w:vMerge w:val="restart"/>
            <w:shd w:val="clear" w:color="auto" w:fill="A6A6A6" w:themeFill="background1" w:themeFillShade="A6"/>
          </w:tcPr>
          <w:p w14:paraId="154F5F3A" w14:textId="77777777" w:rsidR="009C4949" w:rsidRPr="001829EF" w:rsidRDefault="009C4949" w:rsidP="00905705">
            <w:pPr>
              <w:spacing w:line="360" w:lineRule="auto"/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bidi="en-US"/>
              </w:rPr>
            </w:pPr>
            <w:r w:rsidRPr="001829EF"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bidi="en-US"/>
              </w:rPr>
              <w:t xml:space="preserve">SKŁADKA ROCZNA ZA UCZNIA </w:t>
            </w:r>
          </w:p>
          <w:p w14:paraId="21050389" w14:textId="77777777" w:rsidR="009C4949" w:rsidRPr="00AF2ECE" w:rsidRDefault="009C4949" w:rsidP="00905705">
            <w:pPr>
              <w:spacing w:line="360" w:lineRule="auto"/>
              <w:rPr>
                <w:rFonts w:ascii="Arial" w:eastAsiaTheme="minorEastAsia" w:hAnsi="Arial" w:cs="Arial"/>
                <w:b/>
                <w:color w:val="FFFFFF" w:themeColor="background1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sz w:val="18"/>
                <w:szCs w:val="18"/>
                <w:lang w:bidi="en-US"/>
              </w:rPr>
              <w:t>Zakres PODSTAWOWY + OPCJE DODATKOWE</w:t>
            </w:r>
          </w:p>
          <w:p w14:paraId="238D0B3D" w14:textId="5865573A" w:rsidR="009C4949" w:rsidRPr="00EB291F" w:rsidRDefault="009C4949" w:rsidP="00EB291F">
            <w:pP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EB291F">
              <w:rPr>
                <w:rFonts w:ascii="Arial" w:eastAsiaTheme="minorEastAsia" w:hAnsi="Arial" w:cs="Arial"/>
                <w:b/>
                <w:color w:val="FFFFFF" w:themeColor="background1"/>
                <w:sz w:val="18"/>
                <w:szCs w:val="18"/>
                <w:u w:val="single"/>
                <w:lang w:bidi="en-US"/>
              </w:rPr>
              <w:t xml:space="preserve">z rozszerzeniem o wyczynowe uprawianie sportu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23BE192" w14:textId="77777777" w:rsidR="009C4949" w:rsidRPr="009424DD" w:rsidRDefault="009C4949" w:rsidP="00EB291F">
            <w:pPr>
              <w:spacing w:line="276" w:lineRule="auto"/>
              <w:ind w:righ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bidi="en-US"/>
              </w:rPr>
            </w:pPr>
          </w:p>
          <w:p w14:paraId="72C93B21" w14:textId="7C9F441C" w:rsidR="009C4949" w:rsidRPr="009424DD" w:rsidRDefault="009C4949" w:rsidP="00EB291F">
            <w:pPr>
              <w:spacing w:line="276" w:lineRule="auto"/>
              <w:ind w:left="-70" w:right="-70" w:firstLine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bidi="en-US"/>
              </w:rPr>
            </w:pPr>
            <w:r w:rsidRPr="009424DD"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bidi="en-US"/>
              </w:rPr>
              <w:t>3</w:t>
            </w:r>
            <w:r w:rsidR="00E8622C"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bidi="en-US"/>
              </w:rPr>
              <w:t>3</w:t>
            </w:r>
            <w:r w:rsidRPr="009424DD"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bidi="en-US"/>
              </w:rPr>
              <w:t xml:space="preserve"> PLN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5AA8057" w14:textId="77777777" w:rsidR="009C4949" w:rsidRPr="009424DD" w:rsidRDefault="009C4949" w:rsidP="00EB291F">
            <w:pPr>
              <w:spacing w:line="276" w:lineRule="auto"/>
              <w:ind w:right="-7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bidi="en-US"/>
              </w:rPr>
            </w:pPr>
          </w:p>
          <w:p w14:paraId="590A6C96" w14:textId="1D66298B" w:rsidR="009C4949" w:rsidRPr="009424DD" w:rsidRDefault="009C4949" w:rsidP="00EB291F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bidi="en-US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bidi="en-US"/>
              </w:rPr>
              <w:t>4</w:t>
            </w:r>
            <w:r w:rsidR="00E8622C"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bidi="en-US"/>
              </w:rPr>
              <w:t>2,50</w:t>
            </w:r>
            <w:r w:rsidRPr="009424DD"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bidi="en-US"/>
              </w:rPr>
              <w:t xml:space="preserve"> PLN</w:t>
            </w:r>
          </w:p>
          <w:p w14:paraId="2CEE5F65" w14:textId="77777777" w:rsidR="009C4949" w:rsidRPr="009424DD" w:rsidRDefault="009C4949" w:rsidP="00EB291F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2FFC04F" w14:textId="78131A2F" w:rsidR="009C4949" w:rsidRDefault="009C4949" w:rsidP="00EB291F">
            <w:pPr>
              <w:tabs>
                <w:tab w:val="left" w:pos="228"/>
                <w:tab w:val="center" w:pos="706"/>
              </w:tabs>
              <w:spacing w:line="276" w:lineRule="auto"/>
              <w:ind w:righ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bidi="en-US"/>
              </w:rPr>
            </w:pPr>
          </w:p>
          <w:p w14:paraId="4FCE69A7" w14:textId="657D447F" w:rsidR="009C4949" w:rsidRPr="000B7635" w:rsidRDefault="00E8622C" w:rsidP="00EB291F">
            <w:pPr>
              <w:tabs>
                <w:tab w:val="left" w:pos="228"/>
                <w:tab w:val="center" w:pos="706"/>
              </w:tabs>
              <w:spacing w:line="276" w:lineRule="auto"/>
              <w:ind w:righ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262626" w:themeColor="text1" w:themeTint="D9"/>
                <w:sz w:val="28"/>
                <w:szCs w:val="28"/>
                <w:lang w:bidi="en-US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bidi="en-US"/>
              </w:rPr>
              <w:t>59</w:t>
            </w:r>
            <w:r w:rsidR="009C4949" w:rsidRPr="000B7635"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bidi="en-US"/>
              </w:rPr>
              <w:t xml:space="preserve"> PLN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266237E" w14:textId="77777777" w:rsidR="009C4949" w:rsidRDefault="009C4949" w:rsidP="00EB291F">
            <w:pPr>
              <w:spacing w:line="276" w:lineRule="auto"/>
              <w:ind w:right="-7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bidi="en-US"/>
              </w:rPr>
            </w:pPr>
          </w:p>
          <w:p w14:paraId="68EF6DFE" w14:textId="0493A794" w:rsidR="009C4949" w:rsidRPr="00C15381" w:rsidRDefault="00E8622C" w:rsidP="00EB291F">
            <w:pPr>
              <w:spacing w:line="276" w:lineRule="auto"/>
              <w:ind w:right="-7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bidi="en-US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bidi="en-US"/>
              </w:rPr>
              <w:t>66,50</w:t>
            </w:r>
            <w:r w:rsidR="009C4949" w:rsidRPr="00C15381"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bidi="en-US"/>
              </w:rPr>
              <w:t xml:space="preserve"> PLN</w:t>
            </w:r>
          </w:p>
          <w:p w14:paraId="58C88244" w14:textId="77777777" w:rsidR="009C4949" w:rsidRPr="00C15381" w:rsidRDefault="009C4949" w:rsidP="00EB291F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18"/>
                <w:szCs w:val="18"/>
                <w:lang w:bidi="en-US"/>
              </w:rPr>
            </w:pPr>
          </w:p>
          <w:p w14:paraId="5CD92A7F" w14:textId="77777777" w:rsidR="009C4949" w:rsidRPr="00C15381" w:rsidRDefault="009C4949" w:rsidP="00EB291F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18"/>
                <w:szCs w:val="18"/>
                <w:lang w:bidi="en-US"/>
              </w:rPr>
            </w:pPr>
          </w:p>
        </w:tc>
      </w:tr>
      <w:tr w:rsidR="009C4949" w:rsidRPr="00AF2ECE" w14:paraId="5B132E98" w14:textId="77777777" w:rsidTr="009C4949">
        <w:trPr>
          <w:gridAfter w:val="1"/>
          <w:wAfter w:w="236" w:type="dxa"/>
          <w:trHeight w:val="3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  <w:gridSpan w:val="3"/>
            <w:vMerge/>
            <w:shd w:val="clear" w:color="auto" w:fill="A6A6A6" w:themeFill="background1" w:themeFillShade="A6"/>
          </w:tcPr>
          <w:p w14:paraId="4893EDA8" w14:textId="77777777" w:rsidR="009C4949" w:rsidRPr="001829EF" w:rsidRDefault="009C4949" w:rsidP="00905705">
            <w:pPr>
              <w:spacing w:line="360" w:lineRule="auto"/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6E1134C6" w14:textId="437D446D" w:rsidR="009C4949" w:rsidRPr="009424DD" w:rsidRDefault="009C4949" w:rsidP="00EB291F">
            <w:pPr>
              <w:spacing w:line="276" w:lineRule="auto"/>
              <w:ind w:left="-70" w:right="-70" w:firstLine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bidi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5227B9B" w14:textId="1D899DF3" w:rsidR="009C4949" w:rsidRPr="009424DD" w:rsidRDefault="009C4949" w:rsidP="00EB291F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36EC9D89" w14:textId="6E005354" w:rsidR="009C4949" w:rsidRDefault="009C4949" w:rsidP="00EB291F">
            <w:pPr>
              <w:tabs>
                <w:tab w:val="left" w:pos="228"/>
                <w:tab w:val="center" w:pos="706"/>
              </w:tabs>
              <w:spacing w:line="276" w:lineRule="auto"/>
              <w:ind w:righ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bidi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E645B66" w14:textId="44BBA6F1" w:rsidR="009C4949" w:rsidRDefault="009C4949" w:rsidP="00EB291F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bidi="en-US"/>
              </w:rPr>
            </w:pPr>
          </w:p>
        </w:tc>
      </w:tr>
    </w:tbl>
    <w:p w14:paraId="1141F41F" w14:textId="286B5C69" w:rsidR="00AD7F4C" w:rsidRDefault="00AD7F4C"/>
    <w:sectPr w:rsidR="00AD7F4C" w:rsidSect="00E47D02">
      <w:pgSz w:w="16838" w:h="11906" w:orient="landscape"/>
      <w:pgMar w:top="426" w:right="1276" w:bottom="426" w:left="1417" w:header="284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BF2F0" w14:textId="77777777" w:rsidR="00D2082C" w:rsidRDefault="00D2082C" w:rsidP="00AD7F4C">
      <w:pPr>
        <w:spacing w:after="0" w:line="240" w:lineRule="auto"/>
      </w:pPr>
      <w:r>
        <w:separator/>
      </w:r>
    </w:p>
  </w:endnote>
  <w:endnote w:type="continuationSeparator" w:id="0">
    <w:p w14:paraId="2C913098" w14:textId="77777777" w:rsidR="00D2082C" w:rsidRDefault="00D2082C" w:rsidP="00AD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A8F65" w14:textId="77777777" w:rsidR="00D2082C" w:rsidRDefault="00D2082C" w:rsidP="00AD7F4C">
      <w:pPr>
        <w:spacing w:after="0" w:line="240" w:lineRule="auto"/>
      </w:pPr>
      <w:r>
        <w:separator/>
      </w:r>
    </w:p>
  </w:footnote>
  <w:footnote w:type="continuationSeparator" w:id="0">
    <w:p w14:paraId="4F21BE85" w14:textId="77777777" w:rsidR="00D2082C" w:rsidRDefault="00D2082C" w:rsidP="00AD7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7084"/>
    <w:multiLevelType w:val="hybridMultilevel"/>
    <w:tmpl w:val="8446F4DC"/>
    <w:lvl w:ilvl="0" w:tplc="0415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1" w15:restartNumberingAfterBreak="0">
    <w:nsid w:val="0B393B83"/>
    <w:multiLevelType w:val="hybridMultilevel"/>
    <w:tmpl w:val="A98030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D2F7C"/>
    <w:multiLevelType w:val="hybridMultilevel"/>
    <w:tmpl w:val="AB9864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50A73"/>
    <w:multiLevelType w:val="hybridMultilevel"/>
    <w:tmpl w:val="0150B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74B77"/>
    <w:multiLevelType w:val="hybridMultilevel"/>
    <w:tmpl w:val="A81CBE80"/>
    <w:lvl w:ilvl="0" w:tplc="0415000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59" w:hanging="360"/>
      </w:pPr>
      <w:rPr>
        <w:rFonts w:ascii="Wingdings" w:hAnsi="Wingdings" w:hint="default"/>
      </w:rPr>
    </w:lvl>
  </w:abstractNum>
  <w:abstractNum w:abstractNumId="5" w15:restartNumberingAfterBreak="0">
    <w:nsid w:val="5AA93E55"/>
    <w:multiLevelType w:val="hybridMultilevel"/>
    <w:tmpl w:val="76E469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769B5"/>
    <w:multiLevelType w:val="hybridMultilevel"/>
    <w:tmpl w:val="248EA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7799B"/>
    <w:multiLevelType w:val="hybridMultilevel"/>
    <w:tmpl w:val="203C03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D480B"/>
    <w:multiLevelType w:val="multilevel"/>
    <w:tmpl w:val="995CE3A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16A4E7D"/>
    <w:multiLevelType w:val="hybridMultilevel"/>
    <w:tmpl w:val="9DBCCBCA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0" w15:restartNumberingAfterBreak="0">
    <w:nsid w:val="77FE1AF6"/>
    <w:multiLevelType w:val="hybridMultilevel"/>
    <w:tmpl w:val="3606D0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01152"/>
    <w:multiLevelType w:val="hybridMultilevel"/>
    <w:tmpl w:val="8D2899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4C"/>
    <w:rsid w:val="0003466E"/>
    <w:rsid w:val="000746FE"/>
    <w:rsid w:val="000B02FD"/>
    <w:rsid w:val="000B7635"/>
    <w:rsid w:val="000C703E"/>
    <w:rsid w:val="00125651"/>
    <w:rsid w:val="0012701E"/>
    <w:rsid w:val="00130A21"/>
    <w:rsid w:val="00136E55"/>
    <w:rsid w:val="00146007"/>
    <w:rsid w:val="001829EF"/>
    <w:rsid w:val="001835B9"/>
    <w:rsid w:val="00191AE3"/>
    <w:rsid w:val="001A4642"/>
    <w:rsid w:val="001B1BAA"/>
    <w:rsid w:val="001B7D5E"/>
    <w:rsid w:val="001C4A96"/>
    <w:rsid w:val="001C672D"/>
    <w:rsid w:val="00215CD8"/>
    <w:rsid w:val="002707C0"/>
    <w:rsid w:val="00275067"/>
    <w:rsid w:val="002846BC"/>
    <w:rsid w:val="00286FCA"/>
    <w:rsid w:val="00291DD4"/>
    <w:rsid w:val="002928FB"/>
    <w:rsid w:val="0029425E"/>
    <w:rsid w:val="002A5DFD"/>
    <w:rsid w:val="002E06BC"/>
    <w:rsid w:val="002F3D41"/>
    <w:rsid w:val="002F4BEC"/>
    <w:rsid w:val="002F5B80"/>
    <w:rsid w:val="00322C0F"/>
    <w:rsid w:val="00331A5F"/>
    <w:rsid w:val="00344356"/>
    <w:rsid w:val="00345BD2"/>
    <w:rsid w:val="00357DCA"/>
    <w:rsid w:val="00370E76"/>
    <w:rsid w:val="00373654"/>
    <w:rsid w:val="0039452E"/>
    <w:rsid w:val="003A5752"/>
    <w:rsid w:val="003E1573"/>
    <w:rsid w:val="004047EE"/>
    <w:rsid w:val="00425C61"/>
    <w:rsid w:val="004668AE"/>
    <w:rsid w:val="0048731E"/>
    <w:rsid w:val="005B79A6"/>
    <w:rsid w:val="005C4750"/>
    <w:rsid w:val="005F150F"/>
    <w:rsid w:val="0061377A"/>
    <w:rsid w:val="00680F4A"/>
    <w:rsid w:val="0068177C"/>
    <w:rsid w:val="00694088"/>
    <w:rsid w:val="006A5ABF"/>
    <w:rsid w:val="006C4BF2"/>
    <w:rsid w:val="006D7682"/>
    <w:rsid w:val="00724B5B"/>
    <w:rsid w:val="00727ED0"/>
    <w:rsid w:val="007423C2"/>
    <w:rsid w:val="007A6340"/>
    <w:rsid w:val="007B6E35"/>
    <w:rsid w:val="007E4288"/>
    <w:rsid w:val="0088455B"/>
    <w:rsid w:val="008A4B52"/>
    <w:rsid w:val="00905705"/>
    <w:rsid w:val="00921CCA"/>
    <w:rsid w:val="009424DD"/>
    <w:rsid w:val="00947857"/>
    <w:rsid w:val="00975E71"/>
    <w:rsid w:val="00985DC9"/>
    <w:rsid w:val="009A7E2F"/>
    <w:rsid w:val="009C4949"/>
    <w:rsid w:val="009C6611"/>
    <w:rsid w:val="009D5FC3"/>
    <w:rsid w:val="00A624FA"/>
    <w:rsid w:val="00A82BF5"/>
    <w:rsid w:val="00AB15C8"/>
    <w:rsid w:val="00AD7F4C"/>
    <w:rsid w:val="00AF2ECE"/>
    <w:rsid w:val="00AF6AE4"/>
    <w:rsid w:val="00B03CAB"/>
    <w:rsid w:val="00B44AC6"/>
    <w:rsid w:val="00B849C0"/>
    <w:rsid w:val="00BA741C"/>
    <w:rsid w:val="00BE6CDD"/>
    <w:rsid w:val="00C06EDF"/>
    <w:rsid w:val="00C15381"/>
    <w:rsid w:val="00C240AA"/>
    <w:rsid w:val="00C30568"/>
    <w:rsid w:val="00C83428"/>
    <w:rsid w:val="00C8475F"/>
    <w:rsid w:val="00CB0DFF"/>
    <w:rsid w:val="00CD7B96"/>
    <w:rsid w:val="00D17998"/>
    <w:rsid w:val="00D2082C"/>
    <w:rsid w:val="00D209D6"/>
    <w:rsid w:val="00D40519"/>
    <w:rsid w:val="00DA115B"/>
    <w:rsid w:val="00DA7CE8"/>
    <w:rsid w:val="00DB4833"/>
    <w:rsid w:val="00DC7E24"/>
    <w:rsid w:val="00DD581C"/>
    <w:rsid w:val="00E436DC"/>
    <w:rsid w:val="00E47D02"/>
    <w:rsid w:val="00E567D4"/>
    <w:rsid w:val="00E8622C"/>
    <w:rsid w:val="00E933D1"/>
    <w:rsid w:val="00EA43E6"/>
    <w:rsid w:val="00EB291F"/>
    <w:rsid w:val="00EB4253"/>
    <w:rsid w:val="00EC1CE3"/>
    <w:rsid w:val="00EC52EF"/>
    <w:rsid w:val="00F0709C"/>
    <w:rsid w:val="00F219D2"/>
    <w:rsid w:val="00F50598"/>
    <w:rsid w:val="00F72AC1"/>
    <w:rsid w:val="00F93FEF"/>
    <w:rsid w:val="00FC3AC7"/>
    <w:rsid w:val="00FD1CB6"/>
    <w:rsid w:val="00FE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508A4"/>
  <w15:docId w15:val="{FE1E1B1A-6FD2-4FB1-B142-87D64E6D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F4C"/>
  </w:style>
  <w:style w:type="paragraph" w:styleId="Stopka">
    <w:name w:val="footer"/>
    <w:basedOn w:val="Normalny"/>
    <w:link w:val="StopkaZnak"/>
    <w:uiPriority w:val="99"/>
    <w:unhideWhenUsed/>
    <w:rsid w:val="00AD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F4C"/>
  </w:style>
  <w:style w:type="paragraph" w:styleId="Akapitzlist">
    <w:name w:val="List Paragraph"/>
    <w:basedOn w:val="Normalny"/>
    <w:uiPriority w:val="34"/>
    <w:qFormat/>
    <w:rsid w:val="00FC3AC7"/>
    <w:pPr>
      <w:ind w:left="720"/>
      <w:contextualSpacing/>
    </w:pPr>
  </w:style>
  <w:style w:type="table" w:customStyle="1" w:styleId="Tabelasiatki5ciemnaakcent31">
    <w:name w:val="Tabela siatki 5 — ciemna — akcent 31"/>
    <w:basedOn w:val="Standardowy"/>
    <w:uiPriority w:val="50"/>
    <w:rsid w:val="00FC3A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8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 Rudzki</dc:creator>
  <cp:lastModifiedBy>AR</cp:lastModifiedBy>
  <cp:revision>2</cp:revision>
  <dcterms:created xsi:type="dcterms:W3CDTF">2021-09-06T09:24:00Z</dcterms:created>
  <dcterms:modified xsi:type="dcterms:W3CDTF">2021-09-06T09:24:00Z</dcterms:modified>
</cp:coreProperties>
</file>