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Default="00336105" w:rsidP="00336105">
      <w:pPr>
        <w:pStyle w:val="Bezodstpw"/>
        <w:rPr>
          <w:b/>
          <w:sz w:val="32"/>
          <w:szCs w:val="32"/>
        </w:rPr>
      </w:pPr>
      <w:r w:rsidRPr="00336105">
        <w:rPr>
          <w:b/>
          <w:sz w:val="32"/>
          <w:szCs w:val="32"/>
        </w:rPr>
        <w:t xml:space="preserve">Klasa V </w:t>
      </w:r>
    </w:p>
    <w:p w:rsidR="00336105" w:rsidRDefault="00336105" w:rsidP="00336105">
      <w:pPr>
        <w:pStyle w:val="Bezodstpw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="005B22C4">
        <w:rPr>
          <w:b/>
          <w:color w:val="FF0000"/>
          <w:sz w:val="32"/>
          <w:szCs w:val="32"/>
        </w:rPr>
        <w:t xml:space="preserve">                      </w:t>
      </w:r>
      <w:r>
        <w:rPr>
          <w:b/>
          <w:color w:val="FF0000"/>
          <w:sz w:val="32"/>
          <w:szCs w:val="32"/>
        </w:rPr>
        <w:t xml:space="preserve"> LĄDY    I OCEANY  NA      ZIEMI</w:t>
      </w:r>
    </w:p>
    <w:p w:rsidR="00336105" w:rsidRDefault="00336105" w:rsidP="00336105">
      <w:pPr>
        <w:pStyle w:val="Bezodstpw"/>
        <w:rPr>
          <w:b/>
          <w:sz w:val="32"/>
          <w:szCs w:val="32"/>
        </w:rPr>
      </w:pPr>
      <w:r w:rsidRPr="00336105">
        <w:rPr>
          <w:b/>
          <w:sz w:val="32"/>
          <w:szCs w:val="32"/>
        </w:rPr>
        <w:t>Temat:</w:t>
      </w:r>
      <w:r>
        <w:rPr>
          <w:b/>
          <w:sz w:val="32"/>
          <w:szCs w:val="32"/>
        </w:rPr>
        <w:t xml:space="preserve"> Przez lądy i oceany</w:t>
      </w:r>
    </w:p>
    <w:p w:rsidR="0019732C" w:rsidRDefault="0019732C" w:rsidP="00336105">
      <w:pPr>
        <w:pStyle w:val="Bezodstpw"/>
        <w:rPr>
          <w:b/>
          <w:sz w:val="32"/>
          <w:szCs w:val="32"/>
        </w:rPr>
      </w:pPr>
    </w:p>
    <w:p w:rsidR="00336105" w:rsidRDefault="00336105" w:rsidP="00336105">
      <w:pPr>
        <w:pStyle w:val="Bezodstpw"/>
        <w:rPr>
          <w:color w:val="92D050"/>
          <w:sz w:val="24"/>
          <w:szCs w:val="24"/>
        </w:rPr>
      </w:pPr>
      <w:r>
        <w:rPr>
          <w:sz w:val="24"/>
          <w:szCs w:val="24"/>
        </w:rPr>
        <w:t>Notatka do zeszytu</w:t>
      </w:r>
    </w:p>
    <w:p w:rsidR="0019732C" w:rsidRPr="0019732C" w:rsidRDefault="0019732C" w:rsidP="0033610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1, Na rysunku zaznacz : równik, zwrotnik Raka, zwrotnik Koziorożca, koło podbiegunowe północne, koło podbiegunowe południowe, biegun N i S</w:t>
      </w:r>
    </w:p>
    <w:p w:rsidR="00336105" w:rsidRDefault="00336105" w:rsidP="00336105">
      <w:pPr>
        <w:pStyle w:val="Bezodstpw"/>
        <w:rPr>
          <w:sz w:val="24"/>
          <w:szCs w:val="24"/>
        </w:rPr>
      </w:pPr>
    </w:p>
    <w:p w:rsidR="00336105" w:rsidRDefault="00336105" w:rsidP="00336105">
      <w:pPr>
        <w:pStyle w:val="Bezodstpw"/>
        <w:rPr>
          <w:sz w:val="24"/>
          <w:szCs w:val="24"/>
        </w:rPr>
      </w:pPr>
    </w:p>
    <w:p w:rsidR="0019732C" w:rsidRDefault="0019732C" w:rsidP="00336105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8.75pt;margin-top:88.5pt;width:91pt;height:.6pt;z-index:2516633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32" type="#_x0000_t32" style="position:absolute;margin-left:172.2pt;margin-top:6.15pt;width:95.05pt;height:.55pt;z-index:251662336" o:connectortype="straight"/>
        </w:pict>
      </w:r>
      <w:r w:rsidR="00336105">
        <w:rPr>
          <w:noProof/>
          <w:sz w:val="24"/>
          <w:szCs w:val="24"/>
          <w:lang w:eastAsia="pl-PL"/>
        </w:rPr>
        <w:pict>
          <v:shape id="_x0000_s1031" type="#_x0000_t32" style="position:absolute;margin-left:105.4pt;margin-top:61.35pt;width:228.7pt;height:1.75pt;z-index:251661312" o:connectortype="straight"/>
        </w:pict>
      </w:r>
      <w:r w:rsidR="00336105">
        <w:rPr>
          <w:noProof/>
          <w:sz w:val="24"/>
          <w:szCs w:val="24"/>
          <w:lang w:eastAsia="pl-PL"/>
        </w:rPr>
        <w:pict>
          <v:shape id="_x0000_s1029" type="#_x0000_t32" style="position:absolute;margin-left:112.9pt;margin-top:26.2pt;width:3in;height:4.65pt;z-index:251660288" o:connectortype="straight"/>
        </w:pict>
      </w:r>
      <w:r w:rsidR="00336105" w:rsidRPr="00336105">
        <w:rPr>
          <w:noProof/>
          <w:lang w:eastAsia="pl-PL"/>
        </w:rPr>
        <w:pict>
          <v:oval id="_x0000_s1026" style="position:absolute;margin-left:96.2pt;margin-top:1.5pt;width:241.9pt;height:93.85pt;z-index:251658240"/>
        </w:pict>
      </w:r>
      <w:r w:rsidR="00336105">
        <w:rPr>
          <w:noProof/>
          <w:sz w:val="24"/>
          <w:szCs w:val="24"/>
          <w:lang w:eastAsia="pl-PL"/>
        </w:rPr>
        <w:pict>
          <v:shape id="_x0000_s1027" type="#_x0000_t32" style="position:absolute;margin-left:96.2pt;margin-top:42.95pt;width:241.9pt;height:3.45pt;z-index:251659264" o:connectortype="straight" strokecolor="#f2f2f2 [3041]" strokeweight="3pt">
            <v:shadow type="perspective" color="#4e6128 [1606]" opacity=".5" offset="1pt" offset2="-1pt"/>
          </v:shape>
        </w:pict>
      </w:r>
    </w:p>
    <w:p w:rsidR="0019732C" w:rsidRPr="0019732C" w:rsidRDefault="0019732C" w:rsidP="0019732C"/>
    <w:p w:rsidR="0019732C" w:rsidRPr="0019732C" w:rsidRDefault="0019732C" w:rsidP="0019732C"/>
    <w:p w:rsidR="0019732C" w:rsidRPr="0019732C" w:rsidRDefault="0019732C" w:rsidP="0019732C"/>
    <w:p w:rsidR="00336105" w:rsidRDefault="00336105" w:rsidP="0019732C">
      <w:pPr>
        <w:tabs>
          <w:tab w:val="left" w:pos="3410"/>
        </w:tabs>
      </w:pPr>
    </w:p>
    <w:p w:rsidR="0019732C" w:rsidRDefault="0019732C" w:rsidP="0019732C">
      <w:pPr>
        <w:pStyle w:val="Bezodstpw"/>
      </w:pPr>
      <w:r>
        <w:t>2.Południk 0</w:t>
      </w:r>
      <w:r>
        <w:rPr>
          <w:vertAlign w:val="superscript"/>
        </w:rPr>
        <w:t>0</w:t>
      </w:r>
      <w:r>
        <w:t xml:space="preserve"> dzieli kulę ziemską na wschodnią E i zachodnią W</w:t>
      </w:r>
    </w:p>
    <w:p w:rsidR="0019732C" w:rsidRPr="0019732C" w:rsidRDefault="0019732C" w:rsidP="005B22C4">
      <w:pPr>
        <w:pStyle w:val="Bezodstpw"/>
      </w:pPr>
      <w:r>
        <w:t xml:space="preserve">     Zaznacz na rysunku</w:t>
      </w:r>
      <w:r>
        <w:rPr>
          <w:noProof/>
          <w:lang w:eastAsia="pl-PL"/>
        </w:rPr>
        <w:pict>
          <v:shape id="_x0000_s1035" type="#_x0000_t32" style="position:absolute;margin-left:178pt;margin-top:48.9pt;width:.55pt;height:69.1pt;flip:x;z-index:251665408;mso-position-horizontal-relative:text;mso-position-vertical-relative:text" o:connectortype="straight"/>
        </w:pict>
      </w:r>
      <w:r>
        <w:rPr>
          <w:noProof/>
          <w:lang w:eastAsia="pl-PL"/>
        </w:rPr>
        <w:pict>
          <v:oval id="_x0000_s1034" style="position:absolute;margin-left:96.2pt;margin-top:46pt;width:163.55pt;height:1in;z-index:251664384;mso-position-horizontal-relative:text;mso-position-vertical-relative:text"/>
        </w:pict>
      </w:r>
    </w:p>
    <w:p w:rsidR="0019732C" w:rsidRPr="0019732C" w:rsidRDefault="0019732C" w:rsidP="0019732C"/>
    <w:p w:rsidR="0019732C" w:rsidRPr="0019732C" w:rsidRDefault="0019732C" w:rsidP="0019732C"/>
    <w:p w:rsidR="0019732C" w:rsidRPr="0019732C" w:rsidRDefault="0019732C" w:rsidP="0019732C"/>
    <w:p w:rsidR="0019732C" w:rsidRDefault="0019732C" w:rsidP="0019732C"/>
    <w:p w:rsidR="005B22C4" w:rsidRDefault="005B22C4" w:rsidP="0019732C"/>
    <w:p w:rsidR="005B22C4" w:rsidRDefault="0019732C" w:rsidP="005B22C4">
      <w:pPr>
        <w:pStyle w:val="Bezodstpw"/>
      </w:pPr>
      <w:r>
        <w:t>3. Równik dzieli kulę ziemską na północną N i południową S</w:t>
      </w:r>
    </w:p>
    <w:p w:rsidR="005B22C4" w:rsidRDefault="005B22C4" w:rsidP="005B22C4">
      <w:pPr>
        <w:pStyle w:val="Bezodstpw"/>
      </w:pPr>
      <w:r>
        <w:t>Zaznacz na rysunku</w:t>
      </w:r>
    </w:p>
    <w:p w:rsidR="005B22C4" w:rsidRDefault="0019732C" w:rsidP="0019732C">
      <w:r>
        <w:rPr>
          <w:noProof/>
          <w:lang w:eastAsia="pl-PL"/>
        </w:rPr>
        <w:pict>
          <v:shape id="_x0000_s1037" type="#_x0000_t32" style="position:absolute;margin-left:110pt;margin-top:66.7pt;width:180.3pt;height:.55pt;z-index:251667456" o:connectortype="straight"/>
        </w:pict>
      </w:r>
      <w:r>
        <w:rPr>
          <w:noProof/>
          <w:lang w:eastAsia="pl-PL"/>
        </w:rPr>
        <w:pict>
          <v:oval id="_x0000_s1036" style="position:absolute;margin-left:105.4pt;margin-top:30.95pt;width:179.7pt;height:1in;z-index:251666432"/>
        </w:pict>
      </w:r>
    </w:p>
    <w:p w:rsidR="005B22C4" w:rsidRPr="005B22C4" w:rsidRDefault="005B22C4" w:rsidP="005B22C4"/>
    <w:p w:rsidR="005B22C4" w:rsidRPr="005B22C4" w:rsidRDefault="005B22C4" w:rsidP="005B22C4"/>
    <w:p w:rsidR="005B22C4" w:rsidRDefault="005B22C4" w:rsidP="005B22C4"/>
    <w:p w:rsidR="0019732C" w:rsidRDefault="005B22C4" w:rsidP="005B22C4">
      <w:pPr>
        <w:tabs>
          <w:tab w:val="left" w:pos="1325"/>
        </w:tabs>
      </w:pPr>
      <w:r>
        <w:tab/>
      </w:r>
    </w:p>
    <w:p w:rsidR="005B22C4" w:rsidRDefault="005B22C4" w:rsidP="005B22C4">
      <w:pPr>
        <w:pStyle w:val="Bezodstpw"/>
      </w:pPr>
      <w:r>
        <w:t>3. Naucz się pokazywać na mapie :</w:t>
      </w:r>
    </w:p>
    <w:p w:rsidR="005B22C4" w:rsidRDefault="005B22C4" w:rsidP="005B22C4">
      <w:pPr>
        <w:pStyle w:val="Bezodstpw"/>
      </w:pPr>
      <w:r>
        <w:t>- południk 0</w:t>
      </w:r>
      <w:r>
        <w:rPr>
          <w:vertAlign w:val="superscript"/>
        </w:rPr>
        <w:t>0</w:t>
      </w:r>
      <w:r>
        <w:t xml:space="preserve"> i równoleżniki z </w:t>
      </w:r>
      <w:proofErr w:type="spellStart"/>
      <w:r>
        <w:t>pkt</w:t>
      </w:r>
      <w:proofErr w:type="spellEnd"/>
      <w:r>
        <w:t xml:space="preserve"> 1 i 2</w:t>
      </w:r>
    </w:p>
    <w:p w:rsidR="005B22C4" w:rsidRDefault="005B22C4" w:rsidP="005B22C4">
      <w:pPr>
        <w:pStyle w:val="Bezodstpw"/>
      </w:pPr>
      <w:r>
        <w:t>- półkule  W, E, N, S</w:t>
      </w:r>
    </w:p>
    <w:p w:rsidR="005B22C4" w:rsidRDefault="005B22C4" w:rsidP="005B22C4">
      <w:pPr>
        <w:pStyle w:val="Bezodstpw"/>
      </w:pPr>
      <w:r>
        <w:t xml:space="preserve">- oceany : Spokojny, Atlantycki, Indyjski, Arktyczny, Południowy </w:t>
      </w:r>
    </w:p>
    <w:p w:rsidR="005B22C4" w:rsidRPr="005B22C4" w:rsidRDefault="005B22C4" w:rsidP="005B22C4">
      <w:pPr>
        <w:pStyle w:val="Bezodstpw"/>
      </w:pPr>
      <w:r>
        <w:t>- kontynenty: Azja, Afryka, Ameryka Północna, Ameryka Południowa, Antarktyda, Europa, Australia</w:t>
      </w:r>
    </w:p>
    <w:sectPr w:rsidR="005B22C4" w:rsidRPr="005B22C4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6105"/>
    <w:rsid w:val="000F42E4"/>
    <w:rsid w:val="0019040E"/>
    <w:rsid w:val="0019732C"/>
    <w:rsid w:val="00270D27"/>
    <w:rsid w:val="002B3F53"/>
    <w:rsid w:val="00336105"/>
    <w:rsid w:val="005B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5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36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2020-03-19T20:46:00Z</dcterms:created>
  <dcterms:modified xsi:type="dcterms:W3CDTF">2020-03-19T20:46:00Z</dcterms:modified>
</cp:coreProperties>
</file>