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EE" w:rsidRPr="00457BEE" w:rsidRDefault="003143F4" w:rsidP="00457BEE">
      <w:pPr>
        <w:jc w:val="center"/>
        <w:rPr>
          <w:b/>
          <w:u w:val="single"/>
        </w:rPr>
      </w:pPr>
      <w:r w:rsidRPr="00457BEE">
        <w:rPr>
          <w:b/>
          <w:u w:val="single"/>
        </w:rPr>
        <w:t>Školská jedáleň Základnej školy Veľké Uherce 145, 958 41</w:t>
      </w:r>
    </w:p>
    <w:p w:rsidR="00457BEE" w:rsidRDefault="003143F4" w:rsidP="00E26715">
      <w:pPr>
        <w:jc w:val="center"/>
        <w:rPr>
          <w:b/>
        </w:rPr>
      </w:pPr>
      <w:r w:rsidRPr="00457BEE">
        <w:rPr>
          <w:b/>
        </w:rPr>
        <w:t xml:space="preserve">Zápisný lístok stravníka pre bežné stravovanie na školský rok 2021/22 v súlade s </w:t>
      </w:r>
      <w:r w:rsidR="00457BEE" w:rsidRPr="00457BEE">
        <w:rPr>
          <w:b/>
        </w:rPr>
        <w:t>§ 9 ods.</w:t>
      </w:r>
    </w:p>
    <w:p w:rsidR="00457BEE" w:rsidRDefault="00457BEE" w:rsidP="00E26715">
      <w:pPr>
        <w:jc w:val="center"/>
        <w:rPr>
          <w:b/>
        </w:rPr>
      </w:pPr>
      <w:r>
        <w:rPr>
          <w:b/>
        </w:rPr>
        <w:t>1 písm. e) vyhlášky č. 330/2009 Z.</w:t>
      </w:r>
      <w:r w:rsidR="00B170FC">
        <w:rPr>
          <w:b/>
        </w:rPr>
        <w:t xml:space="preserve"> </w:t>
      </w:r>
      <w:r>
        <w:rPr>
          <w:b/>
        </w:rPr>
        <w:t>z. o z</w:t>
      </w:r>
      <w:r w:rsidR="00E26715">
        <w:rPr>
          <w:b/>
        </w:rPr>
        <w:t>a</w:t>
      </w:r>
      <w:r>
        <w:rPr>
          <w:b/>
        </w:rPr>
        <w:t>riadení školského stravovania</w:t>
      </w:r>
    </w:p>
    <w:p w:rsidR="00457BEE" w:rsidRPr="00457BEE" w:rsidRDefault="00457BEE" w:rsidP="00457BEE">
      <w:pPr>
        <w:rPr>
          <w:b/>
        </w:rPr>
      </w:pPr>
    </w:p>
    <w:p w:rsidR="00457BEE" w:rsidRDefault="00457BEE" w:rsidP="00457BEE">
      <w:pPr>
        <w:rPr>
          <w:b/>
        </w:rPr>
      </w:pPr>
      <w:r>
        <w:rPr>
          <w:b/>
        </w:rPr>
        <w:t xml:space="preserve">Záväzne prihlasujem na stravovanie : </w:t>
      </w:r>
    </w:p>
    <w:p w:rsidR="00457BEE" w:rsidRDefault="00457BEE" w:rsidP="00457BEE">
      <w:pPr>
        <w:pStyle w:val="Bezriadkovania"/>
      </w:pPr>
      <w:r>
        <w:t>Meno a priezvisko žiaka : ........................................................................................................</w:t>
      </w:r>
    </w:p>
    <w:p w:rsidR="00457BEE" w:rsidRDefault="00457BEE" w:rsidP="00457BEE">
      <w:pPr>
        <w:pStyle w:val="Bezriadkovania"/>
      </w:pPr>
      <w:r>
        <w:t>Od dňa :.................................................  Trieda : ....................................................................</w:t>
      </w:r>
    </w:p>
    <w:p w:rsidR="00457BEE" w:rsidRDefault="00457BEE" w:rsidP="00457BEE">
      <w:pPr>
        <w:pStyle w:val="Bezriadkovania"/>
      </w:pPr>
      <w:r>
        <w:t>Adresa bydliska : ......................................................................................................................</w:t>
      </w:r>
    </w:p>
    <w:p w:rsidR="00457BEE" w:rsidRDefault="00457BEE" w:rsidP="00457BEE">
      <w:pPr>
        <w:pStyle w:val="Bezriadkovania"/>
      </w:pPr>
      <w:r>
        <w:t>Meno a priezvisko zákonného zástupcu : ................................................................................</w:t>
      </w:r>
    </w:p>
    <w:p w:rsidR="00457BEE" w:rsidRDefault="00457BEE" w:rsidP="00457BEE">
      <w:pPr>
        <w:pStyle w:val="Bezriadkovania"/>
      </w:pPr>
      <w:r>
        <w:t>Tel. kontakt : ........................................ e-mail : ......................................................................</w:t>
      </w:r>
    </w:p>
    <w:p w:rsidR="00457BEE" w:rsidRDefault="00457BEE" w:rsidP="00457BEE">
      <w:pPr>
        <w:pStyle w:val="Bezriadkovania"/>
      </w:pPr>
      <w:r>
        <w:t>Číslo bankového účtu v IBAN : ......................................................................................(v prípade</w:t>
      </w:r>
    </w:p>
    <w:p w:rsidR="00457BEE" w:rsidRDefault="00457BEE" w:rsidP="00457BEE">
      <w:pPr>
        <w:pStyle w:val="Bezriadkovania"/>
      </w:pPr>
      <w:r>
        <w:t>vrátenia preplatkov)</w:t>
      </w:r>
    </w:p>
    <w:p w:rsidR="00BD3FE3" w:rsidRDefault="00BD3FE3" w:rsidP="00457BEE">
      <w:pPr>
        <w:pStyle w:val="Bezriadkovania"/>
      </w:pPr>
    </w:p>
    <w:p w:rsidR="00BD3FE3" w:rsidRDefault="00BD3FE3" w:rsidP="00457BEE">
      <w:pPr>
        <w:pStyle w:val="Bezriadkovania"/>
      </w:pPr>
      <w:r>
        <w:t>Podľ</w:t>
      </w:r>
      <w:r w:rsidR="00664F7A">
        <w:t xml:space="preserve">a vyhlášky </w:t>
      </w:r>
      <w:proofErr w:type="spellStart"/>
      <w:r w:rsidR="00664F7A">
        <w:t>MŠVVaŠ</w:t>
      </w:r>
      <w:proofErr w:type="spellEnd"/>
      <w:r w:rsidR="00664F7A">
        <w:t xml:space="preserve"> SR, ktorá stanovuje výšku finančného limitu na nákup potravín</w:t>
      </w:r>
      <w:r w:rsidR="009B7B9E">
        <w:t xml:space="preserve">, </w:t>
      </w:r>
      <w:r w:rsidR="00664F7A">
        <w:t xml:space="preserve">sa určuje výška príspevku rodiča na úhradu nákladov na nákup potravín v 2. </w:t>
      </w:r>
      <w:r w:rsidR="00B170FC">
        <w:t>f</w:t>
      </w:r>
      <w:r w:rsidR="00664F7A">
        <w:t xml:space="preserve">inančnom pásme nasledovne : </w:t>
      </w:r>
    </w:p>
    <w:p w:rsidR="00B170FC" w:rsidRDefault="00B170FC" w:rsidP="00457BEE">
      <w:pPr>
        <w:pStyle w:val="Bezriadkovania"/>
      </w:pPr>
    </w:p>
    <w:p w:rsidR="00664F7A" w:rsidRDefault="00664F7A" w:rsidP="00457BEE">
      <w:pPr>
        <w:pStyle w:val="Bezriadkovania"/>
        <w:rPr>
          <w:b/>
        </w:rPr>
      </w:pPr>
      <w:r>
        <w:rPr>
          <w:b/>
        </w:rPr>
        <w:t>Stravník ZŠ I. stupeň   – 1,15 €</w:t>
      </w:r>
    </w:p>
    <w:p w:rsidR="00664F7A" w:rsidRDefault="00664F7A" w:rsidP="00457BEE">
      <w:pPr>
        <w:pStyle w:val="Bezriadkovania"/>
        <w:rPr>
          <w:b/>
        </w:rPr>
      </w:pPr>
      <w:r>
        <w:rPr>
          <w:b/>
        </w:rPr>
        <w:t>Stravník ZŠ II. stupeň  – 1,23 €</w:t>
      </w:r>
    </w:p>
    <w:p w:rsidR="00664F7A" w:rsidRDefault="00664F7A" w:rsidP="00457BEE">
      <w:pPr>
        <w:pStyle w:val="Bezriadkovania"/>
        <w:rPr>
          <w:b/>
        </w:rPr>
      </w:pPr>
    </w:p>
    <w:p w:rsidR="00664F7A" w:rsidRDefault="00664F7A" w:rsidP="00457BEE">
      <w:pPr>
        <w:pStyle w:val="Bezriadkovania"/>
      </w:pPr>
      <w:r>
        <w:t xml:space="preserve">V zmysle dodatku č. 3 k VZN č. 1/2008 sa stanovuje príspevok rodiča na čiastočnú úhradu </w:t>
      </w:r>
      <w:r>
        <w:rPr>
          <w:b/>
        </w:rPr>
        <w:t xml:space="preserve">režijných nákladov vo výške 2,- € </w:t>
      </w:r>
      <w:r>
        <w:t xml:space="preserve">mesačne. Ide o paušálnu sumu, ktorá nie je závislá od počtu odobratých jedál. Režijné náklady uhrádza každý stravník, ktorý v danom mesiaci odobral aspoň jedno jedlo. </w:t>
      </w:r>
    </w:p>
    <w:p w:rsidR="00457BEE" w:rsidRDefault="00664F7A" w:rsidP="00457BEE">
      <w:pPr>
        <w:pStyle w:val="Bezriadkovania"/>
        <w:numPr>
          <w:ilvl w:val="0"/>
          <w:numId w:val="3"/>
        </w:numPr>
      </w:pPr>
      <w:r>
        <w:t xml:space="preserve">Platba stravného a réžie musí byť uhradená do 25. dňa príslušného kalendárneho mesiaca, ktorý predchádza mesiacu, za ktorý sa príspevok uhrádza, </w:t>
      </w:r>
      <w:r w:rsidR="009B7B9E">
        <w:t xml:space="preserve">t. j. </w:t>
      </w:r>
      <w:r>
        <w:t xml:space="preserve"> mesiac vopred</w:t>
      </w:r>
    </w:p>
    <w:p w:rsidR="00664F7A" w:rsidRDefault="00664F7A" w:rsidP="00457BEE">
      <w:pPr>
        <w:pStyle w:val="Bezriadkovania"/>
        <w:numPr>
          <w:ilvl w:val="0"/>
          <w:numId w:val="3"/>
        </w:numPr>
      </w:pPr>
      <w:r>
        <w:t>V prípade neprítomnosti žiaka na výchovno-vzdelávacom procese v</w:t>
      </w:r>
      <w:r w:rsidR="009B7B9E">
        <w:t> </w:t>
      </w:r>
      <w:r>
        <w:t>škole je povinnosťou zákonného zástupcu odhlásiť dieťa zo stravy</w:t>
      </w:r>
    </w:p>
    <w:p w:rsidR="00664F7A" w:rsidRDefault="00664F7A" w:rsidP="00457BEE">
      <w:pPr>
        <w:pStyle w:val="Bezriadkovania"/>
        <w:numPr>
          <w:ilvl w:val="0"/>
          <w:numId w:val="3"/>
        </w:numPr>
      </w:pPr>
      <w:r>
        <w:t>V prvý de</w:t>
      </w:r>
      <w:r w:rsidR="00A4637A">
        <w:t>ň choroby je možné obed odobrať do jednor</w:t>
      </w:r>
      <w:r w:rsidR="009B7B9E">
        <w:t>a</w:t>
      </w:r>
      <w:r w:rsidR="00A4637A">
        <w:t>zovej nádoby ( cena 0,20 +0,20 = 0,40</w:t>
      </w:r>
      <w:r w:rsidR="00B170FC">
        <w:t>€</w:t>
      </w:r>
      <w:r w:rsidR="00A4637A">
        <w:t xml:space="preserve"> )</w:t>
      </w:r>
    </w:p>
    <w:p w:rsidR="00B170FC" w:rsidRDefault="00A4637A" w:rsidP="00B170FC">
      <w:pPr>
        <w:pStyle w:val="Bezriadkovania"/>
        <w:ind w:left="720"/>
      </w:pPr>
      <w:r>
        <w:t>v čase od 11.00 – do 12.00</w:t>
      </w:r>
      <w:r w:rsidR="009B7B9E">
        <w:t xml:space="preserve"> hod.</w:t>
      </w:r>
    </w:p>
    <w:p w:rsidR="00A4637A" w:rsidRDefault="00A4637A" w:rsidP="00A4637A">
      <w:pPr>
        <w:pStyle w:val="Bezriadkovania"/>
        <w:ind w:left="720"/>
      </w:pPr>
      <w:r>
        <w:t>Za neodobratú alebo včas neodhlásenú stravu sa finančná ani vecná náhrada neposkytuje</w:t>
      </w:r>
    </w:p>
    <w:p w:rsidR="00A4637A" w:rsidRDefault="00A4637A" w:rsidP="00A4637A">
      <w:pPr>
        <w:pStyle w:val="Bezriadkovania"/>
        <w:ind w:left="720"/>
      </w:pPr>
    </w:p>
    <w:p w:rsidR="00A4637A" w:rsidRDefault="00A4637A" w:rsidP="00A4637A">
      <w:pPr>
        <w:pStyle w:val="Bezriadkovania"/>
        <w:rPr>
          <w:b/>
        </w:rPr>
      </w:pPr>
      <w:r>
        <w:rPr>
          <w:b/>
        </w:rPr>
        <w:t xml:space="preserve">Súhlas zákonného zástupcu so spracúvaním osobných údajov. </w:t>
      </w:r>
    </w:p>
    <w:p w:rsidR="00A4637A" w:rsidRDefault="00A4637A" w:rsidP="00A4637A">
      <w:pPr>
        <w:pStyle w:val="Bezriadkovania"/>
      </w:pPr>
      <w:r>
        <w:t>Svoj</w:t>
      </w:r>
      <w:r w:rsidR="009B7B9E">
        <w:t>í</w:t>
      </w:r>
      <w:r>
        <w:t xml:space="preserve">m podpisom v súlade s príslušnými ustanoveniami zákona o ochrane osobných údajov udeľujem súhlas so spracúvaním osobných údajov žiaka, ktorého som zákonným zástupcom, tiež číslo účtu zákonného zástupcu žiaka, prevádzkovateľovi ŠJ ZŠ Veľké Uherce 145 pre účel poskytnutia stravovania po dobu prijatia do zariadenia školského stravovania. Som si vedomý/á, že tento súhlas môžem kedykoľvek odvolať. Odvolanie súhlasu nemá vplyv na zákonnosť spracúvania vychádzajúceho zo súhlasu pred jeho odvolaním. </w:t>
      </w:r>
    </w:p>
    <w:p w:rsidR="00A4637A" w:rsidRDefault="00A4637A" w:rsidP="00A4637A">
      <w:pPr>
        <w:pStyle w:val="Bezriadkovania"/>
      </w:pPr>
    </w:p>
    <w:p w:rsidR="00A4637A" w:rsidRDefault="00A4637A" w:rsidP="00A4637A">
      <w:pPr>
        <w:pStyle w:val="Bezriadkovania"/>
      </w:pPr>
    </w:p>
    <w:p w:rsidR="00A4637A" w:rsidRDefault="00A4637A" w:rsidP="00A4637A">
      <w:pPr>
        <w:pStyle w:val="Bezriadkovania"/>
      </w:pPr>
      <w:r>
        <w:t>V ........................................... dňa ...........................                         ..........................................................</w:t>
      </w:r>
    </w:p>
    <w:p w:rsidR="00B170FC" w:rsidRDefault="00B170FC" w:rsidP="00A4637A">
      <w:pPr>
        <w:pStyle w:val="Bezriadkovania"/>
      </w:pPr>
    </w:p>
    <w:p w:rsidR="00A4637A" w:rsidRDefault="00A4637A" w:rsidP="00A4637A">
      <w:pPr>
        <w:pStyle w:val="Bezriadkovania"/>
      </w:pPr>
      <w:r>
        <w:t xml:space="preserve">                                                                                                                                    Zákonný zástupca</w:t>
      </w:r>
    </w:p>
    <w:p w:rsidR="00A4637A" w:rsidRDefault="00A4637A" w:rsidP="00A4637A">
      <w:pPr>
        <w:pStyle w:val="Bezriadkovania"/>
      </w:pPr>
    </w:p>
    <w:p w:rsidR="00A4637A" w:rsidRPr="00A4637A" w:rsidRDefault="00A4637A" w:rsidP="00A4637A">
      <w:pPr>
        <w:pStyle w:val="Bezriadkovania"/>
        <w:rPr>
          <w:sz w:val="20"/>
          <w:szCs w:val="20"/>
        </w:rPr>
      </w:pPr>
      <w:r>
        <w:rPr>
          <w:b/>
          <w:sz w:val="20"/>
          <w:szCs w:val="20"/>
        </w:rPr>
        <w:t>Poznámka :</w:t>
      </w:r>
      <w:r>
        <w:rPr>
          <w:sz w:val="20"/>
          <w:szCs w:val="20"/>
        </w:rPr>
        <w:t xml:space="preserve"> Rozsah spracúvaných osobných údajov pre potreby dokumentácie v zariadení školského stravovania je v súlade s § 11 ods. 6 zákona č. 245/2008 Z. z. o</w:t>
      </w:r>
      <w:r w:rsidR="00B170FC">
        <w:rPr>
          <w:sz w:val="20"/>
          <w:szCs w:val="20"/>
        </w:rPr>
        <w:t> </w:t>
      </w:r>
      <w:r>
        <w:rPr>
          <w:sz w:val="20"/>
          <w:szCs w:val="20"/>
        </w:rPr>
        <w:t>výchove</w:t>
      </w:r>
      <w:r w:rsidR="00B170FC">
        <w:rPr>
          <w:sz w:val="20"/>
          <w:szCs w:val="20"/>
        </w:rPr>
        <w:t xml:space="preserve"> a</w:t>
      </w:r>
      <w:r>
        <w:rPr>
          <w:sz w:val="20"/>
          <w:szCs w:val="20"/>
        </w:rPr>
        <w:t xml:space="preserve"> vzdelávaní </w:t>
      </w:r>
      <w:r w:rsidR="00B170FC">
        <w:rPr>
          <w:sz w:val="20"/>
          <w:szCs w:val="20"/>
        </w:rPr>
        <w:t xml:space="preserve"> </w:t>
      </w:r>
      <w:r>
        <w:rPr>
          <w:sz w:val="20"/>
          <w:szCs w:val="20"/>
        </w:rPr>
        <w:t>(školský zákon)</w:t>
      </w:r>
      <w:r w:rsidR="00B170FC">
        <w:rPr>
          <w:sz w:val="20"/>
          <w:szCs w:val="20"/>
        </w:rPr>
        <w:t xml:space="preserve"> a o zmene a doplnení niektorých zákonov v znení neskorších predpisov.</w:t>
      </w:r>
    </w:p>
    <w:p w:rsidR="00457BEE" w:rsidRDefault="00457BEE" w:rsidP="00457BEE">
      <w:pPr>
        <w:pStyle w:val="Bezriadkovania"/>
      </w:pPr>
    </w:p>
    <w:p w:rsidR="00457BEE" w:rsidRPr="00457BEE" w:rsidRDefault="00457BEE" w:rsidP="00457BEE">
      <w:pPr>
        <w:pStyle w:val="Bezriadkovania"/>
      </w:pPr>
    </w:p>
    <w:sectPr w:rsidR="00457BEE" w:rsidRPr="00457BEE" w:rsidSect="000C10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47283"/>
    <w:multiLevelType w:val="hybridMultilevel"/>
    <w:tmpl w:val="D5A6EECA"/>
    <w:lvl w:ilvl="0" w:tplc="041B000F">
      <w:start w:val="1"/>
      <w:numFmt w:val="decimal"/>
      <w:lvlText w:val="%1."/>
      <w:lvlJc w:val="left"/>
      <w:pPr>
        <w:ind w:left="761" w:hanging="360"/>
      </w:pPr>
    </w:lvl>
    <w:lvl w:ilvl="1" w:tplc="041B0019" w:tentative="1">
      <w:start w:val="1"/>
      <w:numFmt w:val="lowerLetter"/>
      <w:lvlText w:val="%2."/>
      <w:lvlJc w:val="left"/>
      <w:pPr>
        <w:ind w:left="1481" w:hanging="360"/>
      </w:pPr>
    </w:lvl>
    <w:lvl w:ilvl="2" w:tplc="041B001B" w:tentative="1">
      <w:start w:val="1"/>
      <w:numFmt w:val="lowerRoman"/>
      <w:lvlText w:val="%3."/>
      <w:lvlJc w:val="right"/>
      <w:pPr>
        <w:ind w:left="2201" w:hanging="180"/>
      </w:pPr>
    </w:lvl>
    <w:lvl w:ilvl="3" w:tplc="041B000F" w:tentative="1">
      <w:start w:val="1"/>
      <w:numFmt w:val="decimal"/>
      <w:lvlText w:val="%4."/>
      <w:lvlJc w:val="left"/>
      <w:pPr>
        <w:ind w:left="2921" w:hanging="360"/>
      </w:pPr>
    </w:lvl>
    <w:lvl w:ilvl="4" w:tplc="041B0019" w:tentative="1">
      <w:start w:val="1"/>
      <w:numFmt w:val="lowerLetter"/>
      <w:lvlText w:val="%5."/>
      <w:lvlJc w:val="left"/>
      <w:pPr>
        <w:ind w:left="3641" w:hanging="360"/>
      </w:pPr>
    </w:lvl>
    <w:lvl w:ilvl="5" w:tplc="041B001B" w:tentative="1">
      <w:start w:val="1"/>
      <w:numFmt w:val="lowerRoman"/>
      <w:lvlText w:val="%6."/>
      <w:lvlJc w:val="right"/>
      <w:pPr>
        <w:ind w:left="4361" w:hanging="180"/>
      </w:pPr>
    </w:lvl>
    <w:lvl w:ilvl="6" w:tplc="041B000F" w:tentative="1">
      <w:start w:val="1"/>
      <w:numFmt w:val="decimal"/>
      <w:lvlText w:val="%7."/>
      <w:lvlJc w:val="left"/>
      <w:pPr>
        <w:ind w:left="5081" w:hanging="360"/>
      </w:pPr>
    </w:lvl>
    <w:lvl w:ilvl="7" w:tplc="041B0019" w:tentative="1">
      <w:start w:val="1"/>
      <w:numFmt w:val="lowerLetter"/>
      <w:lvlText w:val="%8."/>
      <w:lvlJc w:val="left"/>
      <w:pPr>
        <w:ind w:left="5801" w:hanging="360"/>
      </w:pPr>
    </w:lvl>
    <w:lvl w:ilvl="8" w:tplc="041B001B" w:tentative="1">
      <w:start w:val="1"/>
      <w:numFmt w:val="lowerRoman"/>
      <w:lvlText w:val="%9."/>
      <w:lvlJc w:val="right"/>
      <w:pPr>
        <w:ind w:left="6521" w:hanging="180"/>
      </w:pPr>
    </w:lvl>
  </w:abstractNum>
  <w:abstractNum w:abstractNumId="1">
    <w:nsid w:val="34902EE6"/>
    <w:multiLevelType w:val="hybridMultilevel"/>
    <w:tmpl w:val="72046C3C"/>
    <w:lvl w:ilvl="0" w:tplc="A7F87AD4">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4AB73F9"/>
    <w:multiLevelType w:val="hybridMultilevel"/>
    <w:tmpl w:val="E83C0C4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143F4"/>
    <w:rsid w:val="000C105B"/>
    <w:rsid w:val="001A1ECB"/>
    <w:rsid w:val="003143F4"/>
    <w:rsid w:val="00457BEE"/>
    <w:rsid w:val="0056016B"/>
    <w:rsid w:val="00664F7A"/>
    <w:rsid w:val="00980820"/>
    <w:rsid w:val="009B7B9E"/>
    <w:rsid w:val="00A4637A"/>
    <w:rsid w:val="00B170FC"/>
    <w:rsid w:val="00BD3FE3"/>
    <w:rsid w:val="00D91159"/>
    <w:rsid w:val="00E26715"/>
    <w:rsid w:val="00E6607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ind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C105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57BEE"/>
    <w:pPr>
      <w:spacing w:after="0"/>
    </w:pPr>
  </w:style>
  <w:style w:type="paragraph" w:styleId="Odsekzoznamu">
    <w:name w:val="List Paragraph"/>
    <w:basedOn w:val="Normlny"/>
    <w:uiPriority w:val="34"/>
    <w:qFormat/>
    <w:rsid w:val="00457BE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AC988-864C-4A92-897B-31D4050C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487</Words>
  <Characters>2780</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2021-08-19T07:10:00Z</cp:lastPrinted>
  <dcterms:created xsi:type="dcterms:W3CDTF">2021-08-20T08:38:00Z</dcterms:created>
  <dcterms:modified xsi:type="dcterms:W3CDTF">2021-08-20T08:38:00Z</dcterms:modified>
</cp:coreProperties>
</file>