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17" w:rsidRDefault="002842E2" w:rsidP="002842E2">
      <w:pPr>
        <w:spacing w:line="360" w:lineRule="auto"/>
        <w:jc w:val="center"/>
        <w:rPr>
          <w:rFonts w:ascii="Times New Roman" w:hAnsi="Times New Roman" w:cs="Times New Roman"/>
          <w:b/>
          <w:sz w:val="32"/>
        </w:rPr>
      </w:pPr>
      <w:r w:rsidRPr="002842E2">
        <w:rPr>
          <w:rFonts w:ascii="Times New Roman" w:hAnsi="Times New Roman" w:cs="Times New Roman"/>
          <w:b/>
          <w:sz w:val="32"/>
        </w:rPr>
        <w:t xml:space="preserve">PRZEDMIOTOWE ZASADY OCENIANIE </w:t>
      </w:r>
      <w:r w:rsidR="000539C0">
        <w:rPr>
          <w:rFonts w:ascii="Times New Roman" w:hAnsi="Times New Roman" w:cs="Times New Roman"/>
          <w:b/>
          <w:sz w:val="32"/>
        </w:rPr>
        <w:t xml:space="preserve"> KL. IV - VIII</w:t>
      </w:r>
      <w:r w:rsidRPr="002842E2">
        <w:rPr>
          <w:rFonts w:ascii="Times New Roman" w:hAnsi="Times New Roman" w:cs="Times New Roman"/>
          <w:b/>
          <w:sz w:val="32"/>
        </w:rPr>
        <w:br/>
        <w:t>W ZESPOLE SZKOLNO PRZEDSZKOLNYM W LIPINKACH</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język polski</w:t>
      </w:r>
      <w:r w:rsidR="004A570A">
        <w:rPr>
          <w:rFonts w:ascii="Times New Roman" w:hAnsi="Times New Roman" w:cs="Times New Roman"/>
          <w:sz w:val="24"/>
        </w:rPr>
        <w:t>…………………………………………………………………</w:t>
      </w:r>
      <w:r w:rsidR="00190206">
        <w:rPr>
          <w:rFonts w:ascii="Times New Roman" w:hAnsi="Times New Roman" w:cs="Times New Roman"/>
          <w:sz w:val="24"/>
        </w:rPr>
        <w:t>...</w:t>
      </w:r>
      <w:r w:rsidR="004A570A">
        <w:rPr>
          <w:rFonts w:ascii="Times New Roman" w:hAnsi="Times New Roman" w:cs="Times New Roman"/>
          <w:sz w:val="24"/>
        </w:rPr>
        <w:t>…….. s. 2</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język angielski</w:t>
      </w:r>
      <w:r w:rsidR="004A570A">
        <w:rPr>
          <w:rFonts w:ascii="Times New Roman" w:hAnsi="Times New Roman" w:cs="Times New Roman"/>
          <w:sz w:val="24"/>
        </w:rPr>
        <w:t xml:space="preserve"> ……………………………………………………………</w:t>
      </w:r>
      <w:r w:rsidR="00190206">
        <w:rPr>
          <w:rFonts w:ascii="Times New Roman" w:hAnsi="Times New Roman" w:cs="Times New Roman"/>
          <w:sz w:val="24"/>
        </w:rPr>
        <w:t>..</w:t>
      </w:r>
      <w:r w:rsidR="004A570A">
        <w:rPr>
          <w:rFonts w:ascii="Times New Roman" w:hAnsi="Times New Roman" w:cs="Times New Roman"/>
          <w:sz w:val="24"/>
        </w:rPr>
        <w:t>………..s. 9</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język niemiecki</w:t>
      </w:r>
      <w:r w:rsidR="004A570A">
        <w:rPr>
          <w:rFonts w:ascii="Times New Roman" w:hAnsi="Times New Roman" w:cs="Times New Roman"/>
          <w:sz w:val="24"/>
        </w:rPr>
        <w:t xml:space="preserve"> ………………………………………………</w:t>
      </w:r>
      <w:r w:rsidR="00190206">
        <w:rPr>
          <w:rFonts w:ascii="Times New Roman" w:hAnsi="Times New Roman" w:cs="Times New Roman"/>
          <w:sz w:val="24"/>
        </w:rPr>
        <w:t>.</w:t>
      </w:r>
      <w:r w:rsidR="004A570A">
        <w:rPr>
          <w:rFonts w:ascii="Times New Roman" w:hAnsi="Times New Roman" w:cs="Times New Roman"/>
          <w:sz w:val="24"/>
        </w:rPr>
        <w:t>……………………s.</w:t>
      </w:r>
      <w:r w:rsidR="00190206">
        <w:rPr>
          <w:rFonts w:ascii="Times New Roman" w:hAnsi="Times New Roman" w:cs="Times New Roman"/>
          <w:sz w:val="24"/>
        </w:rPr>
        <w:t xml:space="preserve"> 14</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matematyka</w:t>
      </w:r>
      <w:r w:rsidR="004A570A">
        <w:rPr>
          <w:rFonts w:ascii="Times New Roman" w:hAnsi="Times New Roman" w:cs="Times New Roman"/>
          <w:sz w:val="24"/>
        </w:rPr>
        <w:t xml:space="preserve"> ……………………………………………………………………….. s. </w:t>
      </w:r>
      <w:r w:rsidR="00190206">
        <w:rPr>
          <w:rFonts w:ascii="Times New Roman" w:hAnsi="Times New Roman" w:cs="Times New Roman"/>
          <w:sz w:val="24"/>
        </w:rPr>
        <w:t>19</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fizyka</w:t>
      </w:r>
      <w:r w:rsidR="004A570A">
        <w:rPr>
          <w:rFonts w:ascii="Times New Roman" w:hAnsi="Times New Roman" w:cs="Times New Roman"/>
          <w:sz w:val="24"/>
        </w:rPr>
        <w:t xml:space="preserve"> …………………………………………………………………</w:t>
      </w:r>
      <w:r w:rsidR="006870FA">
        <w:rPr>
          <w:rFonts w:ascii="Times New Roman" w:hAnsi="Times New Roman" w:cs="Times New Roman"/>
          <w:sz w:val="24"/>
        </w:rPr>
        <w:t>...</w:t>
      </w:r>
      <w:r w:rsidR="004A570A">
        <w:rPr>
          <w:rFonts w:ascii="Times New Roman" w:hAnsi="Times New Roman" w:cs="Times New Roman"/>
          <w:sz w:val="24"/>
        </w:rPr>
        <w:t xml:space="preserve">………… s. </w:t>
      </w:r>
      <w:r w:rsidR="006870FA">
        <w:rPr>
          <w:rFonts w:ascii="Times New Roman" w:hAnsi="Times New Roman" w:cs="Times New Roman"/>
          <w:sz w:val="24"/>
        </w:rPr>
        <w:t>22</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historia</w:t>
      </w:r>
      <w:r w:rsidR="004A570A">
        <w:rPr>
          <w:rFonts w:ascii="Times New Roman" w:hAnsi="Times New Roman" w:cs="Times New Roman"/>
          <w:sz w:val="24"/>
        </w:rPr>
        <w:t xml:space="preserve"> …………………………………………………………………………</w:t>
      </w:r>
      <w:r w:rsidR="006870FA">
        <w:rPr>
          <w:rFonts w:ascii="Times New Roman" w:hAnsi="Times New Roman" w:cs="Times New Roman"/>
          <w:sz w:val="24"/>
        </w:rPr>
        <w:t>.</w:t>
      </w:r>
      <w:r w:rsidR="004A570A">
        <w:rPr>
          <w:rFonts w:ascii="Times New Roman" w:hAnsi="Times New Roman" w:cs="Times New Roman"/>
          <w:sz w:val="24"/>
        </w:rPr>
        <w:t xml:space="preserve">… s. </w:t>
      </w:r>
      <w:r w:rsidR="006870FA">
        <w:rPr>
          <w:rFonts w:ascii="Times New Roman" w:hAnsi="Times New Roman" w:cs="Times New Roman"/>
          <w:sz w:val="24"/>
        </w:rPr>
        <w:t>25</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wiedza i społeczeństwo</w:t>
      </w:r>
      <w:r w:rsidR="004A570A">
        <w:rPr>
          <w:rFonts w:ascii="Times New Roman" w:hAnsi="Times New Roman" w:cs="Times New Roman"/>
          <w:sz w:val="24"/>
        </w:rPr>
        <w:t xml:space="preserve"> ………………………………………………………</w:t>
      </w:r>
      <w:r w:rsidR="004D51F0">
        <w:rPr>
          <w:rFonts w:ascii="Times New Roman" w:hAnsi="Times New Roman" w:cs="Times New Roman"/>
          <w:sz w:val="24"/>
        </w:rPr>
        <w:t>...</w:t>
      </w:r>
      <w:r w:rsidR="004A570A">
        <w:rPr>
          <w:rFonts w:ascii="Times New Roman" w:hAnsi="Times New Roman" w:cs="Times New Roman"/>
          <w:sz w:val="24"/>
        </w:rPr>
        <w:t xml:space="preserve">… s. </w:t>
      </w:r>
      <w:r w:rsidR="004D51F0">
        <w:rPr>
          <w:rFonts w:ascii="Times New Roman" w:hAnsi="Times New Roman" w:cs="Times New Roman"/>
          <w:sz w:val="24"/>
        </w:rPr>
        <w:t>30</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biologia, chemia, geografia i przyroda</w:t>
      </w:r>
      <w:r w:rsidR="004A570A">
        <w:rPr>
          <w:rFonts w:ascii="Times New Roman" w:hAnsi="Times New Roman" w:cs="Times New Roman"/>
          <w:sz w:val="24"/>
        </w:rPr>
        <w:t xml:space="preserve"> ……………………………………</w:t>
      </w:r>
      <w:r w:rsidR="004D51F0">
        <w:rPr>
          <w:rFonts w:ascii="Times New Roman" w:hAnsi="Times New Roman" w:cs="Times New Roman"/>
          <w:sz w:val="24"/>
        </w:rPr>
        <w:t>..</w:t>
      </w:r>
      <w:r w:rsidR="004A570A">
        <w:rPr>
          <w:rFonts w:ascii="Times New Roman" w:hAnsi="Times New Roman" w:cs="Times New Roman"/>
          <w:sz w:val="24"/>
        </w:rPr>
        <w:t>……</w:t>
      </w:r>
      <w:r w:rsidR="000C4C59">
        <w:rPr>
          <w:rFonts w:ascii="Times New Roman" w:hAnsi="Times New Roman" w:cs="Times New Roman"/>
          <w:sz w:val="24"/>
        </w:rPr>
        <w:t>.</w:t>
      </w:r>
      <w:r w:rsidR="004A570A">
        <w:rPr>
          <w:rFonts w:ascii="Times New Roman" w:hAnsi="Times New Roman" w:cs="Times New Roman"/>
          <w:sz w:val="24"/>
        </w:rPr>
        <w:t xml:space="preserve">..s. </w:t>
      </w:r>
      <w:r w:rsidR="004D51F0">
        <w:rPr>
          <w:rFonts w:ascii="Times New Roman" w:hAnsi="Times New Roman" w:cs="Times New Roman"/>
          <w:sz w:val="24"/>
        </w:rPr>
        <w:t>3</w:t>
      </w:r>
      <w:r w:rsidR="00237AAE">
        <w:rPr>
          <w:rFonts w:ascii="Times New Roman" w:hAnsi="Times New Roman" w:cs="Times New Roman"/>
          <w:sz w:val="24"/>
        </w:rPr>
        <w:t>4</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plastyka</w:t>
      </w:r>
      <w:r w:rsidR="000C4C59">
        <w:rPr>
          <w:rFonts w:ascii="Times New Roman" w:hAnsi="Times New Roman" w:cs="Times New Roman"/>
          <w:sz w:val="24"/>
        </w:rPr>
        <w:t xml:space="preserve"> ………………………………………………………………………...</w:t>
      </w:r>
      <w:r w:rsidR="004A570A">
        <w:rPr>
          <w:rFonts w:ascii="Times New Roman" w:hAnsi="Times New Roman" w:cs="Times New Roman"/>
          <w:sz w:val="24"/>
        </w:rPr>
        <w:t>….. s.</w:t>
      </w:r>
      <w:r w:rsidR="00237AAE">
        <w:rPr>
          <w:rFonts w:ascii="Times New Roman" w:hAnsi="Times New Roman" w:cs="Times New Roman"/>
          <w:sz w:val="24"/>
        </w:rPr>
        <w:t>40</w:t>
      </w:r>
    </w:p>
    <w:p w:rsidR="002842E2" w:rsidRPr="003A749A" w:rsidRDefault="002842E2" w:rsidP="002842E2">
      <w:pPr>
        <w:pStyle w:val="Akapitzlist"/>
        <w:numPr>
          <w:ilvl w:val="0"/>
          <w:numId w:val="1"/>
        </w:numPr>
        <w:spacing w:line="360" w:lineRule="auto"/>
        <w:rPr>
          <w:rFonts w:ascii="Times New Roman" w:hAnsi="Times New Roman" w:cs="Times New Roman"/>
          <w:color w:val="000000" w:themeColor="text1"/>
          <w:sz w:val="24"/>
        </w:rPr>
      </w:pPr>
      <w:r w:rsidRPr="003A749A">
        <w:rPr>
          <w:rFonts w:ascii="Times New Roman" w:hAnsi="Times New Roman" w:cs="Times New Roman"/>
          <w:color w:val="000000" w:themeColor="text1"/>
          <w:sz w:val="24"/>
        </w:rPr>
        <w:t>technika</w:t>
      </w:r>
      <w:r w:rsidR="000C4C59" w:rsidRPr="003A749A">
        <w:rPr>
          <w:rFonts w:ascii="Times New Roman" w:hAnsi="Times New Roman" w:cs="Times New Roman"/>
          <w:color w:val="000000" w:themeColor="text1"/>
          <w:sz w:val="24"/>
        </w:rPr>
        <w:t xml:space="preserve"> …………………………………………………………………………</w:t>
      </w:r>
      <w:r w:rsidR="004A570A" w:rsidRPr="003A749A">
        <w:rPr>
          <w:rFonts w:ascii="Times New Roman" w:hAnsi="Times New Roman" w:cs="Times New Roman"/>
          <w:color w:val="000000" w:themeColor="text1"/>
          <w:sz w:val="24"/>
        </w:rPr>
        <w:t>… s.</w:t>
      </w:r>
      <w:r w:rsidR="00237AAE">
        <w:rPr>
          <w:rFonts w:ascii="Times New Roman" w:hAnsi="Times New Roman" w:cs="Times New Roman"/>
          <w:color w:val="000000" w:themeColor="text1"/>
          <w:sz w:val="24"/>
        </w:rPr>
        <w:t xml:space="preserve"> 43</w:t>
      </w:r>
    </w:p>
    <w:p w:rsidR="004A570A" w:rsidRPr="002842E2" w:rsidRDefault="004A570A" w:rsidP="002842E2">
      <w:pPr>
        <w:pStyle w:val="Akapitzlist"/>
        <w:numPr>
          <w:ilvl w:val="0"/>
          <w:numId w:val="1"/>
        </w:numPr>
        <w:spacing w:line="360" w:lineRule="auto"/>
        <w:rPr>
          <w:rFonts w:ascii="Times New Roman" w:hAnsi="Times New Roman" w:cs="Times New Roman"/>
          <w:sz w:val="24"/>
        </w:rPr>
      </w:pPr>
      <w:r w:rsidRPr="000D7C72">
        <w:rPr>
          <w:rFonts w:ascii="Times New Roman" w:hAnsi="Times New Roman" w:cs="Times New Roman"/>
          <w:color w:val="000000" w:themeColor="text1"/>
          <w:sz w:val="24"/>
        </w:rPr>
        <w:t>muzyka</w:t>
      </w:r>
      <w:r w:rsidRPr="000D7C72">
        <w:rPr>
          <w:rFonts w:ascii="Times New Roman" w:hAnsi="Times New Roman" w:cs="Times New Roman"/>
          <w:sz w:val="24"/>
        </w:rPr>
        <w:t xml:space="preserve"> </w:t>
      </w:r>
      <w:r w:rsidR="003A749A">
        <w:rPr>
          <w:rFonts w:ascii="Times New Roman" w:hAnsi="Times New Roman" w:cs="Times New Roman"/>
          <w:sz w:val="24"/>
        </w:rPr>
        <w:t>………………………………………………………………………...</w:t>
      </w:r>
      <w:r>
        <w:rPr>
          <w:rFonts w:ascii="Times New Roman" w:hAnsi="Times New Roman" w:cs="Times New Roman"/>
          <w:sz w:val="24"/>
        </w:rPr>
        <w:t xml:space="preserve">…. </w:t>
      </w:r>
      <w:r w:rsidR="003A749A">
        <w:rPr>
          <w:rFonts w:ascii="Times New Roman" w:hAnsi="Times New Roman" w:cs="Times New Roman"/>
          <w:sz w:val="24"/>
        </w:rPr>
        <w:t>s</w:t>
      </w:r>
      <w:r w:rsidR="000539C0">
        <w:rPr>
          <w:rFonts w:ascii="Times New Roman" w:hAnsi="Times New Roman" w:cs="Times New Roman"/>
          <w:sz w:val="24"/>
        </w:rPr>
        <w:t>. 4</w:t>
      </w:r>
      <w:r w:rsidR="00237AAE">
        <w:rPr>
          <w:rFonts w:ascii="Times New Roman" w:hAnsi="Times New Roman" w:cs="Times New Roman"/>
          <w:sz w:val="24"/>
        </w:rPr>
        <w:t>6</w:t>
      </w:r>
    </w:p>
    <w:p w:rsidR="002842E2" w:rsidRP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wychowanie fizyczne</w:t>
      </w:r>
      <w:r w:rsidR="000D7C72">
        <w:rPr>
          <w:rFonts w:ascii="Times New Roman" w:hAnsi="Times New Roman" w:cs="Times New Roman"/>
          <w:sz w:val="24"/>
        </w:rPr>
        <w:t xml:space="preserve"> ……………………………………………………</w:t>
      </w:r>
      <w:r w:rsidR="004A570A">
        <w:rPr>
          <w:rFonts w:ascii="Times New Roman" w:hAnsi="Times New Roman" w:cs="Times New Roman"/>
          <w:sz w:val="24"/>
        </w:rPr>
        <w:t>…………s.</w:t>
      </w:r>
      <w:r w:rsidR="000D7C72">
        <w:rPr>
          <w:rFonts w:ascii="Times New Roman" w:hAnsi="Times New Roman" w:cs="Times New Roman"/>
          <w:sz w:val="24"/>
        </w:rPr>
        <w:t>5</w:t>
      </w:r>
      <w:r w:rsidR="00237AAE">
        <w:rPr>
          <w:rFonts w:ascii="Times New Roman" w:hAnsi="Times New Roman" w:cs="Times New Roman"/>
          <w:sz w:val="24"/>
        </w:rPr>
        <w:t>6</w:t>
      </w:r>
    </w:p>
    <w:p w:rsidR="002842E2" w:rsidRDefault="002842E2" w:rsidP="002842E2">
      <w:pPr>
        <w:pStyle w:val="Akapitzlist"/>
        <w:numPr>
          <w:ilvl w:val="0"/>
          <w:numId w:val="1"/>
        </w:numPr>
        <w:spacing w:line="360" w:lineRule="auto"/>
        <w:rPr>
          <w:rFonts w:ascii="Times New Roman" w:hAnsi="Times New Roman" w:cs="Times New Roman"/>
          <w:sz w:val="24"/>
        </w:rPr>
      </w:pPr>
      <w:r w:rsidRPr="002842E2">
        <w:rPr>
          <w:rFonts w:ascii="Times New Roman" w:hAnsi="Times New Roman" w:cs="Times New Roman"/>
          <w:sz w:val="24"/>
        </w:rPr>
        <w:t>religia</w:t>
      </w:r>
      <w:r w:rsidR="000D7C72">
        <w:rPr>
          <w:rFonts w:ascii="Times New Roman" w:hAnsi="Times New Roman" w:cs="Times New Roman"/>
          <w:sz w:val="24"/>
        </w:rPr>
        <w:t xml:space="preserve"> ……………………………………………...</w:t>
      </w:r>
      <w:r w:rsidR="004A570A">
        <w:rPr>
          <w:rFonts w:ascii="Times New Roman" w:hAnsi="Times New Roman" w:cs="Times New Roman"/>
          <w:sz w:val="24"/>
        </w:rPr>
        <w:t>……………………………… s.</w:t>
      </w:r>
      <w:r w:rsidR="000D7C72">
        <w:rPr>
          <w:rFonts w:ascii="Times New Roman" w:hAnsi="Times New Roman" w:cs="Times New Roman"/>
          <w:sz w:val="24"/>
        </w:rPr>
        <w:t xml:space="preserve"> </w:t>
      </w:r>
      <w:r w:rsidR="00237AAE">
        <w:rPr>
          <w:rFonts w:ascii="Times New Roman" w:hAnsi="Times New Roman" w:cs="Times New Roman"/>
          <w:sz w:val="24"/>
        </w:rPr>
        <w:t>58</w:t>
      </w:r>
    </w:p>
    <w:p w:rsidR="002842E2" w:rsidRDefault="002842E2" w:rsidP="002842E2">
      <w:pPr>
        <w:pStyle w:val="Akapitzlist"/>
        <w:numPr>
          <w:ilvl w:val="0"/>
          <w:numId w:val="1"/>
        </w:numPr>
        <w:spacing w:line="360" w:lineRule="auto"/>
        <w:rPr>
          <w:rFonts w:ascii="Times New Roman" w:hAnsi="Times New Roman" w:cs="Times New Roman"/>
          <w:sz w:val="24"/>
        </w:rPr>
      </w:pPr>
      <w:r>
        <w:rPr>
          <w:rFonts w:ascii="Times New Roman" w:hAnsi="Times New Roman" w:cs="Times New Roman"/>
          <w:sz w:val="24"/>
        </w:rPr>
        <w:t>informatyka</w:t>
      </w:r>
      <w:r w:rsidR="000D7C72">
        <w:rPr>
          <w:rFonts w:ascii="Times New Roman" w:hAnsi="Times New Roman" w:cs="Times New Roman"/>
          <w:sz w:val="24"/>
        </w:rPr>
        <w:t xml:space="preserve"> ………………………………………………………………..</w:t>
      </w:r>
      <w:r w:rsidR="004A570A">
        <w:rPr>
          <w:rFonts w:ascii="Times New Roman" w:hAnsi="Times New Roman" w:cs="Times New Roman"/>
          <w:sz w:val="24"/>
        </w:rPr>
        <w:t xml:space="preserve">………s. </w:t>
      </w:r>
      <w:r w:rsidR="00237AAE">
        <w:rPr>
          <w:rFonts w:ascii="Times New Roman" w:hAnsi="Times New Roman" w:cs="Times New Roman"/>
          <w:sz w:val="24"/>
        </w:rPr>
        <w:t>63</w:t>
      </w:r>
    </w:p>
    <w:p w:rsidR="000D7C72" w:rsidRDefault="000D7C72" w:rsidP="002842E2">
      <w:pPr>
        <w:pStyle w:val="Akapitzlist"/>
        <w:numPr>
          <w:ilvl w:val="0"/>
          <w:numId w:val="1"/>
        </w:numPr>
        <w:spacing w:line="360" w:lineRule="auto"/>
        <w:rPr>
          <w:rFonts w:ascii="Times New Roman" w:hAnsi="Times New Roman" w:cs="Times New Roman"/>
          <w:sz w:val="24"/>
        </w:rPr>
      </w:pPr>
      <w:r>
        <w:rPr>
          <w:rFonts w:ascii="Times New Roman" w:hAnsi="Times New Roman" w:cs="Times New Roman"/>
          <w:sz w:val="24"/>
        </w:rPr>
        <w:t>edukacja dla bezpieczeństwa ……………………………………..………………..</w:t>
      </w:r>
      <w:r w:rsidR="00237AAE">
        <w:rPr>
          <w:rFonts w:ascii="Times New Roman" w:hAnsi="Times New Roman" w:cs="Times New Roman"/>
          <w:sz w:val="24"/>
        </w:rPr>
        <w:t>s.66</w:t>
      </w:r>
    </w:p>
    <w:p w:rsidR="002842E2" w:rsidRDefault="002842E2">
      <w:pPr>
        <w:rPr>
          <w:rFonts w:ascii="Times New Roman" w:hAnsi="Times New Roman" w:cs="Times New Roman"/>
          <w:sz w:val="24"/>
        </w:rPr>
      </w:pPr>
      <w:r>
        <w:rPr>
          <w:rFonts w:ascii="Times New Roman" w:hAnsi="Times New Roman" w:cs="Times New Roman"/>
          <w:sz w:val="24"/>
        </w:rPr>
        <w:br w:type="page"/>
      </w:r>
    </w:p>
    <w:p w:rsidR="002842E2" w:rsidRPr="00776934" w:rsidRDefault="008F2CF1" w:rsidP="008F2CF1">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PRZEDMIOTOWE ZASADY OCENIANIA Z JĘZYKA POLSKIEGO</w:t>
      </w:r>
      <w:r w:rsidRPr="00776934">
        <w:rPr>
          <w:rFonts w:ascii="Times New Roman" w:hAnsi="Times New Roman" w:cs="Times New Roman"/>
          <w:color w:val="FF0000"/>
          <w:sz w:val="24"/>
          <w:szCs w:val="24"/>
          <w:u w:val="single"/>
        </w:rPr>
        <w:br/>
        <w:t xml:space="preserve"> W KL. IV – VIII </w:t>
      </w:r>
      <w:r w:rsidR="000D7C72" w:rsidRPr="00776934">
        <w:rPr>
          <w:rFonts w:ascii="Times New Roman" w:hAnsi="Times New Roman" w:cs="Times New Roman"/>
          <w:color w:val="FF0000"/>
          <w:sz w:val="24"/>
          <w:szCs w:val="24"/>
          <w:u w:val="single"/>
        </w:rPr>
        <w:t xml:space="preserve"> - nauczyciel Danuta Szram</w:t>
      </w:r>
    </w:p>
    <w:p w:rsidR="00FA23A8" w:rsidRDefault="00FA23A8" w:rsidP="004A570A">
      <w:pPr>
        <w:pStyle w:val="Akapitzlist"/>
        <w:spacing w:after="0" w:line="240" w:lineRule="auto"/>
        <w:ind w:left="0"/>
        <w:contextualSpacing w:val="0"/>
        <w:jc w:val="center"/>
        <w:rPr>
          <w:rFonts w:ascii="Times New Roman" w:hAnsi="Times New Roman" w:cs="Times New Roman"/>
          <w:bCs/>
          <w:sz w:val="24"/>
          <w:szCs w:val="24"/>
        </w:rPr>
      </w:pP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bCs/>
          <w:sz w:val="24"/>
          <w:szCs w:val="24"/>
        </w:rPr>
        <w:t xml:space="preserve">Cele </w:t>
      </w:r>
    </w:p>
    <w:p w:rsidR="002842E2" w:rsidRPr="00776934" w:rsidRDefault="002842E2" w:rsidP="004A570A">
      <w:pPr>
        <w:pStyle w:val="Akapitzlist"/>
        <w:numPr>
          <w:ilvl w:val="0"/>
          <w:numId w:val="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Ocenianie bieżące (wspomagające) ma na celu monitorowanie rozwoju ucznia, w tym:</w:t>
      </w:r>
    </w:p>
    <w:p w:rsidR="002842E2" w:rsidRPr="00776934" w:rsidRDefault="002842E2" w:rsidP="004A570A">
      <w:pPr>
        <w:pStyle w:val="Akapitzlist"/>
        <w:numPr>
          <w:ilvl w:val="0"/>
          <w:numId w:val="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pomoc uczniowi w rozpatrywaniu i rozumieniu swoich mocnych i słabych stron,</w:t>
      </w:r>
    </w:p>
    <w:p w:rsidR="002842E2" w:rsidRPr="00776934" w:rsidRDefault="002842E2" w:rsidP="004A570A">
      <w:pPr>
        <w:pStyle w:val="Akapitzlist"/>
        <w:numPr>
          <w:ilvl w:val="0"/>
          <w:numId w:val="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ukierunkowanie i motywowanie ucznia do dalszej pracy,</w:t>
      </w:r>
    </w:p>
    <w:p w:rsidR="002842E2" w:rsidRPr="00776934" w:rsidRDefault="002842E2" w:rsidP="004A570A">
      <w:pPr>
        <w:pStyle w:val="Akapitzlist"/>
        <w:numPr>
          <w:ilvl w:val="0"/>
          <w:numId w:val="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przekazanie uczniowi informacji o jego postępach,</w:t>
      </w:r>
    </w:p>
    <w:p w:rsidR="002842E2" w:rsidRPr="00776934" w:rsidRDefault="002842E2" w:rsidP="004A570A">
      <w:pPr>
        <w:pStyle w:val="Akapitzlist"/>
        <w:numPr>
          <w:ilvl w:val="0"/>
          <w:numId w:val="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przekazanie rodzicom/opiekunom informacji o postępach ucznia,</w:t>
      </w:r>
    </w:p>
    <w:p w:rsidR="002842E2" w:rsidRPr="00776934" w:rsidRDefault="002842E2" w:rsidP="004A570A">
      <w:pPr>
        <w:pStyle w:val="Akapitzlist"/>
        <w:numPr>
          <w:ilvl w:val="0"/>
          <w:numId w:val="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przekazanie nauczycielowi informacji o efektywności jego nauczania, właściwym doborze materiałów, metod i sposobów nauczania,</w:t>
      </w:r>
    </w:p>
    <w:p w:rsidR="002842E2" w:rsidRPr="00776934" w:rsidRDefault="002842E2" w:rsidP="004A570A">
      <w:pPr>
        <w:pStyle w:val="Akapitzlist"/>
        <w:numPr>
          <w:ilvl w:val="0"/>
          <w:numId w:val="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przygotowanie do egzaminów i sprawdzianów zewnętrznych.</w:t>
      </w:r>
    </w:p>
    <w:p w:rsidR="002842E2" w:rsidRPr="00776934" w:rsidRDefault="002842E2" w:rsidP="004A570A">
      <w:pPr>
        <w:pStyle w:val="Akapitzlist"/>
        <w:numPr>
          <w:ilvl w:val="0"/>
          <w:numId w:val="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Ocenianie śródroczne i końcowo roczne ma na celu:</w:t>
      </w:r>
    </w:p>
    <w:p w:rsidR="002842E2" w:rsidRPr="00776934" w:rsidRDefault="002842E2" w:rsidP="004A570A">
      <w:pPr>
        <w:pStyle w:val="Akapitzlist"/>
        <w:numPr>
          <w:ilvl w:val="0"/>
          <w:numId w:val="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przekazać uczniowi informację na temat jego postępów w nauce języka polskiego,</w:t>
      </w:r>
    </w:p>
    <w:p w:rsidR="002842E2" w:rsidRPr="00776934" w:rsidRDefault="002842E2" w:rsidP="004A570A">
      <w:pPr>
        <w:pStyle w:val="Akapitzlist"/>
        <w:numPr>
          <w:ilvl w:val="0"/>
          <w:numId w:val="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dostarczyć nauczycielowi odpowiedzialnemu za następny etap nauki informacji na temat poziomu wiedzy i umiejętności ucznia,</w:t>
      </w:r>
    </w:p>
    <w:p w:rsidR="002842E2" w:rsidRPr="00776934" w:rsidRDefault="002842E2" w:rsidP="004A570A">
      <w:pPr>
        <w:pStyle w:val="Akapitzlist"/>
        <w:numPr>
          <w:ilvl w:val="0"/>
          <w:numId w:val="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monitorować system szkolny,</w:t>
      </w:r>
    </w:p>
    <w:p w:rsidR="002842E2" w:rsidRPr="00776934" w:rsidRDefault="002842E2" w:rsidP="004A570A">
      <w:pPr>
        <w:pStyle w:val="Akapitzlist"/>
        <w:numPr>
          <w:ilvl w:val="0"/>
          <w:numId w:val="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różnicować i klasyfikować uczniów,</w:t>
      </w:r>
    </w:p>
    <w:p w:rsidR="002842E2" w:rsidRPr="00776934" w:rsidRDefault="002842E2" w:rsidP="004A570A">
      <w:pPr>
        <w:pStyle w:val="Akapitzlist"/>
        <w:numPr>
          <w:ilvl w:val="0"/>
          <w:numId w:val="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pomóc nauczycielowi w ewaluacji i modyfikacji procesu nauczania przedmiotu. </w:t>
      </w:r>
    </w:p>
    <w:p w:rsidR="00FA23A8" w:rsidRDefault="00FA23A8" w:rsidP="004A570A">
      <w:pPr>
        <w:pStyle w:val="Akapitzlist"/>
        <w:spacing w:after="0" w:line="240" w:lineRule="auto"/>
        <w:ind w:left="0"/>
        <w:contextualSpacing w:val="0"/>
        <w:jc w:val="center"/>
        <w:rPr>
          <w:rFonts w:ascii="Times New Roman" w:hAnsi="Times New Roman" w:cs="Times New Roman"/>
          <w:bCs/>
          <w:sz w:val="24"/>
          <w:szCs w:val="24"/>
        </w:rPr>
      </w:pP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bCs/>
          <w:sz w:val="24"/>
          <w:szCs w:val="24"/>
        </w:rPr>
        <w:t>Ogólne zasady PZO</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Nauczyciel na początku roku szkolnego informuje uczniów o zakresie wymagań z języka polskiego oraz o sposobie i zasadach oceniania. </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Wszystkie prace klasowe są obowiązkowe. Jeżeli uczeń w tym czasie był nieobecny na lekcji, musi napisać pracę w terminie późniejszym, wyznaczonym przez nauczyciela. </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Nauczyciel oddaje poprawione prace w terminie nie dłuższym niż dwa tygodnie. </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Spisywanie (ściąganie) podczas prac klasowych skutkuje automatycznie oceną niedostateczną oraz jest jednoznaczne z zakończeniem pracy.</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Wszelkie plagiaty karane są oceną niedostateczną.</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Brak odpowiednich materiałów potrzebnych na lekcję traktowany jest jako nieprzygotowanie do lekcji.</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Dwa razy w semestrze uczeń ma prawo zgłosić brak przygotowania do lekcji bez żadnych sankcji. Każde kolejne nieprzygotowanie skutkuje oceną niedostateczną. Prawo to nie dotyczy lekcji, na których ma odbyć się zapowiedziana forma sprawdzenia umiejętności.</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nie ponosi żadnych konsekwencji, jeśli zgłosi brak przygotowania, które nastąpiło z ważnych przyczyn, potwierdzonych pisemnie przez rodzica/opiekuna.</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Jeśli uczeń ma trudności w opanowaniu materiału, ma prawo do pomocy ze strony nauczyciela lub innego ucznia.</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Nie ocenia się ucznia po dłuższej usprawiedliwionej nieobecności w szkole. </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po każdej nieobecności jest zobowiązany do uzupełnienia braków w zeszycie, zeszycie ćwiczeń oraz innych pracach wskazanych przez nauczyciela.</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rsidR="002842E2" w:rsidRPr="00776934" w:rsidRDefault="002842E2" w:rsidP="004A570A">
      <w:pPr>
        <w:pStyle w:val="Akapitzlist"/>
        <w:numPr>
          <w:ilvl w:val="0"/>
          <w:numId w:val="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Forma i sposób informowania o postępach i zagrożeniach uczniów jest zgodna z wytycznymi WSO.</w:t>
      </w: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sz w:val="24"/>
          <w:szCs w:val="24"/>
        </w:rPr>
        <w:t>Formy sprawdzania poziomu osiągnięć uczniów</w:t>
      </w:r>
    </w:p>
    <w:p w:rsidR="002842E2" w:rsidRPr="00776934" w:rsidRDefault="002842E2" w:rsidP="004A570A">
      <w:pPr>
        <w:pStyle w:val="Akapitzlist"/>
        <w:spacing w:after="0" w:line="240" w:lineRule="auto"/>
        <w:ind w:left="0"/>
        <w:contextualSpacing w:val="0"/>
        <w:jc w:val="both"/>
        <w:rPr>
          <w:rFonts w:ascii="Times New Roman" w:hAnsi="Times New Roman" w:cs="Times New Roman"/>
          <w:sz w:val="24"/>
          <w:szCs w:val="24"/>
        </w:rPr>
      </w:pPr>
      <w:r w:rsidRPr="00776934">
        <w:rPr>
          <w:rFonts w:ascii="Times New Roman" w:hAnsi="Times New Roman" w:cs="Times New Roman"/>
          <w:sz w:val="24"/>
          <w:szCs w:val="24"/>
        </w:rPr>
        <w:t>Na lekcjach języka polskiego przyjmuje się następujące formy sprawdzania poziomu osiągnięć uczniów:</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lastRenderedPageBreak/>
        <w:t xml:space="preserve">Sprawdziany – rozumiane jako zaplanowane przez nauczyciela dłuższe samodzielne pisemne prace kontrolne uczniów, przeprowadzane w szkole podczas zajęć edukacyjnych, mające na celu sprawdzenie wiedzy i umiejętności uczniów z danej partii materiału. </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Sprawdziany mogą zostać zaplanowane na jedną lub dwie godziny lekcyjne.</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Obejmują co najmniej jeden dział programowy.</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Poprzedzone są lekcją powtórzeniową.</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Zapowiedziane są z tygodniowym wyprzedzeniem. Przy zapowiadaniu nauczyciel podaje informacje dotyczące zakresu, celu, formy i terminu pracy.</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Zapowiedziany sprawdzian wpisywany jest do dziennika elektronicznego. </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Nauczyciel ma obowiązek poprawić sprawdziany w terminie do dwóch tygodni od ich napisania. </w:t>
      </w:r>
    </w:p>
    <w:p w:rsidR="002842E2" w:rsidRPr="00776934" w:rsidRDefault="002842E2" w:rsidP="004A570A">
      <w:pPr>
        <w:pStyle w:val="Akapitzlist"/>
        <w:numPr>
          <w:ilvl w:val="0"/>
          <w:numId w:val="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który opuścił sprawdzian musi go napisać w ciągu  tygodnia od dnia powrotu do szkoły. Niedotrzymanie tego terminu skutkuje oceną niedostateczną.</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Prace pisemne – rozumiane jako zaplanowane przez nauczyciela dłuższe samodzielne pisemne formy wypowiedzi, przeprowadzone w szkole podczas zajęć edukacyjnych, mające na celu sprawdzenie umiejętności komponowania tekstów własnych zgodnie z określonymi warunkami.</w:t>
      </w:r>
    </w:p>
    <w:p w:rsidR="002842E2" w:rsidRPr="00776934" w:rsidRDefault="002842E2" w:rsidP="004A570A">
      <w:pPr>
        <w:pStyle w:val="Akapitzlist"/>
        <w:numPr>
          <w:ilvl w:val="0"/>
          <w:numId w:val="3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Prace pisemne są zaplanowane na jedną lub dwie godziny lekcyjne.</w:t>
      </w:r>
    </w:p>
    <w:p w:rsidR="002842E2" w:rsidRPr="00776934" w:rsidRDefault="002842E2" w:rsidP="004A570A">
      <w:pPr>
        <w:pStyle w:val="Akapitzlist"/>
        <w:numPr>
          <w:ilvl w:val="0"/>
          <w:numId w:val="3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Nauczyciel ma obowiązek poprawić prace pisemne w terminie do dwóch tygodni od ich napisania. </w:t>
      </w:r>
    </w:p>
    <w:p w:rsidR="002842E2" w:rsidRPr="00776934" w:rsidRDefault="002842E2" w:rsidP="004A570A">
      <w:pPr>
        <w:pStyle w:val="Akapitzlist"/>
        <w:numPr>
          <w:ilvl w:val="0"/>
          <w:numId w:val="3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który opuścił pisemną pracę pisemną musi ją napisać w ciągu 2 tygodni od dnia powrotu do szkoły. Niedotrzymanie tego terminu skutkuje oceną niedostateczną.</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Kartkówki – rozumiane jako krótkie prace pisemne sprawdzające wiadomości i umiejętności uczniów, obejmujące maksymalnie materiał z trzech ostatnich tematów lub z tematu bieżącego.</w:t>
      </w:r>
    </w:p>
    <w:p w:rsidR="002842E2" w:rsidRPr="00776934" w:rsidRDefault="002842E2" w:rsidP="004A570A">
      <w:pPr>
        <w:pStyle w:val="Akapitzlist"/>
        <w:numPr>
          <w:ilvl w:val="0"/>
          <w:numId w:val="1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Kartkówki trwają nie dłużej niż 15 minut.</w:t>
      </w:r>
    </w:p>
    <w:p w:rsidR="002842E2" w:rsidRPr="00776934" w:rsidRDefault="002842E2" w:rsidP="004A570A">
      <w:pPr>
        <w:pStyle w:val="Akapitzlist"/>
        <w:numPr>
          <w:ilvl w:val="0"/>
          <w:numId w:val="1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 muszą być zapowiadane z wyprzedzeniem.</w:t>
      </w:r>
    </w:p>
    <w:p w:rsidR="002842E2" w:rsidRPr="00776934" w:rsidRDefault="002842E2" w:rsidP="004A570A">
      <w:pPr>
        <w:pStyle w:val="Akapitzlist"/>
        <w:numPr>
          <w:ilvl w:val="0"/>
          <w:numId w:val="1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Jeżeli uczeń jest nieobecny w terminie, w którym została przeprowadzona kartkówka może napisać ją w innym terminie wyznaczonym przez nauczyciela.</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Odpowiedź ustna – rozumiana jako krótsza lub dłuższa ustna reakcja ucznia na pytania skierowane do niego przez nauczyciela.</w:t>
      </w:r>
    </w:p>
    <w:p w:rsidR="002842E2" w:rsidRPr="00776934" w:rsidRDefault="002842E2" w:rsidP="004A570A">
      <w:pPr>
        <w:pStyle w:val="Akapitzlist"/>
        <w:numPr>
          <w:ilvl w:val="0"/>
          <w:numId w:val="1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Oceniając na stopień odpowiedź ustną nauczyciel bierze pod uwagę zawartość rzeczową, dobór środków językowych, sposób prezentacji, umiejętność formułowania myśli i argumentacji.</w:t>
      </w:r>
    </w:p>
    <w:p w:rsidR="002842E2" w:rsidRPr="00776934" w:rsidRDefault="002842E2" w:rsidP="004A570A">
      <w:pPr>
        <w:pStyle w:val="Akapitzlist"/>
        <w:numPr>
          <w:ilvl w:val="0"/>
          <w:numId w:val="1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Krótkie odpowiedzi uczniów oraz merytoryczna aktywność na lekcji nie podlega ocenie cyfrowej, ale jest odnotowywana jako plus.</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Zadanie domowe – rozumiane jako wszystkie formy pisemne, ustne lub inne, zadane przez nauczyciela do samodzielnego wykonania w domu.</w:t>
      </w:r>
    </w:p>
    <w:p w:rsidR="002842E2" w:rsidRPr="00776934" w:rsidRDefault="002842E2" w:rsidP="004A570A">
      <w:pPr>
        <w:pStyle w:val="Akapitzlist"/>
        <w:numPr>
          <w:ilvl w:val="0"/>
          <w:numId w:val="1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ma obowiązek wykonywać zadania domowe systematycznie.</w:t>
      </w:r>
    </w:p>
    <w:p w:rsidR="002842E2" w:rsidRPr="00776934" w:rsidRDefault="002842E2" w:rsidP="004A570A">
      <w:pPr>
        <w:pStyle w:val="Akapitzlist"/>
        <w:numPr>
          <w:ilvl w:val="0"/>
          <w:numId w:val="1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ciągu semestru uczeń ma prawo do dwukrotnego zgłoszenia braku pracy domowej. Każdy kolejny brak zadania domowego skutkuje oceną niedostateczną.</w:t>
      </w:r>
    </w:p>
    <w:p w:rsidR="002842E2" w:rsidRPr="00776934" w:rsidRDefault="002842E2" w:rsidP="004A570A">
      <w:pPr>
        <w:pStyle w:val="Akapitzlist"/>
        <w:numPr>
          <w:ilvl w:val="0"/>
          <w:numId w:val="1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Zgłoszenie braku pracy domowej powinno nastąpić na początku lekcji, jeszcze przed sprawdzaniem prac przez nauczyciela. Jeśli uczeń nie zgłosi braku zadania, a podczas sprawdzania wykaże jego brak, otrzymuje ocenę niedostateczną.</w:t>
      </w:r>
    </w:p>
    <w:p w:rsidR="002842E2" w:rsidRPr="00776934" w:rsidRDefault="002842E2" w:rsidP="004A570A">
      <w:pPr>
        <w:pStyle w:val="Akapitzlist"/>
        <w:numPr>
          <w:ilvl w:val="0"/>
          <w:numId w:val="1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Każdy brak zadania domowego uczeń ma obowiązek uzupełnić i na polecenie nauczyciela okazać do wglądu.</w:t>
      </w:r>
    </w:p>
    <w:p w:rsidR="002842E2" w:rsidRPr="00776934" w:rsidRDefault="002842E2" w:rsidP="004A570A">
      <w:pPr>
        <w:pStyle w:val="Akapitzlist"/>
        <w:numPr>
          <w:ilvl w:val="0"/>
          <w:numId w:val="1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przypadku dłuższych form pisemnych zadania domowego (np. wypracowanie) uczeń ma obowiązek oddać pracę w wyznaczonym terminie. Po upływie wyznaczonego terminu prace nie będą przyjmowane i będą skutkowały oceną niedostateczną.</w:t>
      </w:r>
    </w:p>
    <w:p w:rsidR="002842E2" w:rsidRPr="00776934" w:rsidRDefault="002842E2" w:rsidP="004A570A">
      <w:pPr>
        <w:pStyle w:val="Akapitzlist"/>
        <w:numPr>
          <w:ilvl w:val="0"/>
          <w:numId w:val="1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lastRenderedPageBreak/>
        <w:t>Nauczyciel w ocenie zadania domowego kieruje się kryteriami dostosowanymi do formy zadania domowego.</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Aktywność na lekcji – rozumiana jako czynne uczestniczenie ucznia w rozwiązywaniu problemu, tematu, zadań itp. podczas zajęć.</w:t>
      </w:r>
    </w:p>
    <w:p w:rsidR="002842E2" w:rsidRPr="00776934" w:rsidRDefault="002842E2" w:rsidP="004A570A">
      <w:pPr>
        <w:pStyle w:val="Akapitzlist"/>
        <w:numPr>
          <w:ilvl w:val="0"/>
          <w:numId w:val="1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Oceniana jest za pomocą znaków + i –.</w:t>
      </w:r>
    </w:p>
    <w:p w:rsidR="002842E2" w:rsidRPr="00776934" w:rsidRDefault="002842E2" w:rsidP="004A570A">
      <w:pPr>
        <w:pStyle w:val="Akapitzlist"/>
        <w:numPr>
          <w:ilvl w:val="0"/>
          <w:numId w:val="1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Pięć uzyskanych plusów skutkuje oceną bardzo dobrą.</w:t>
      </w:r>
    </w:p>
    <w:p w:rsidR="002842E2" w:rsidRPr="00776934" w:rsidRDefault="002842E2" w:rsidP="004A570A">
      <w:pPr>
        <w:pStyle w:val="Akapitzlist"/>
        <w:numPr>
          <w:ilvl w:val="0"/>
          <w:numId w:val="1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Trzy uzyskane minusy skutkują oceną niedostateczną.</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Zeszyt i zeszyt ćwiczeń – rozumiane jako zeszyty, w których uczniowie systematycznie prowadzą notatki, zapisy z lekcji, wykonują ćwiczenia i odrabiają prace domowe.</w:t>
      </w:r>
    </w:p>
    <w:p w:rsidR="002842E2" w:rsidRPr="00776934" w:rsidRDefault="002842E2" w:rsidP="004A570A">
      <w:pPr>
        <w:pStyle w:val="Akapitzlist"/>
        <w:numPr>
          <w:ilvl w:val="0"/>
          <w:numId w:val="1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nieobecny na lekcji ma obowiązek uzupełnienia ww. zeszytów w terminie 1 tygodnia od dnia powrotu do szkoły.</w:t>
      </w:r>
    </w:p>
    <w:p w:rsidR="002842E2" w:rsidRPr="00776934" w:rsidRDefault="002842E2" w:rsidP="004A570A">
      <w:pPr>
        <w:pStyle w:val="Akapitzlist"/>
        <w:numPr>
          <w:ilvl w:val="0"/>
          <w:numId w:val="1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Nauczyciel ma prawo zażądać od ucznia zeszytu i zeszytu ćwiczeń do sprawdzenia w każdej chwili.</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Znajomość lektur – rozumiana jako wiedza i umiejętności z zakresu przeczytanego tekstu.</w:t>
      </w:r>
    </w:p>
    <w:p w:rsidR="002842E2" w:rsidRPr="00776934" w:rsidRDefault="002842E2" w:rsidP="004A570A">
      <w:pPr>
        <w:pStyle w:val="Akapitzlist"/>
        <w:numPr>
          <w:ilvl w:val="0"/>
          <w:numId w:val="1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Formy sprawdzania znajomości lektur mogą przybierać różne formy pisemne oraz ustne.</w:t>
      </w:r>
    </w:p>
    <w:p w:rsidR="002842E2" w:rsidRPr="00776934" w:rsidRDefault="002842E2" w:rsidP="004A570A">
      <w:pPr>
        <w:pStyle w:val="Akapitzlist"/>
        <w:numPr>
          <w:ilvl w:val="0"/>
          <w:numId w:val="1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zależności od formy sprawdzenia stosuje się odpowiednie kryteria oceniania.</w:t>
      </w:r>
    </w:p>
    <w:p w:rsidR="002842E2" w:rsidRPr="00776934" w:rsidRDefault="002842E2" w:rsidP="004A570A">
      <w:pPr>
        <w:pStyle w:val="Akapitzlist"/>
        <w:numPr>
          <w:ilvl w:val="0"/>
          <w:numId w:val="1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Każdy uczeń musi wykazać się znajomością lektur obowiązkowych, zgodnych z wytycznymi podstawy programowej dla każdego etapu edukacyjnego.</w:t>
      </w:r>
    </w:p>
    <w:p w:rsidR="002842E2" w:rsidRPr="00776934" w:rsidRDefault="002842E2" w:rsidP="004A570A">
      <w:pPr>
        <w:pStyle w:val="Akapitzlist"/>
        <w:numPr>
          <w:ilvl w:val="0"/>
          <w:numId w:val="1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 każdy rok szkolny oprócz lektur obowiązkowych przypadają co najmniej dwie lektury uzupełniające. Zakres ich znajomości będzie sprawdzany tak, jak w przypadku lektur obowiązkowych.</w:t>
      </w:r>
    </w:p>
    <w:p w:rsidR="002842E2" w:rsidRPr="00776934" w:rsidRDefault="002842E2" w:rsidP="004A570A">
      <w:pPr>
        <w:pStyle w:val="Akapitzlist"/>
        <w:numPr>
          <w:ilvl w:val="0"/>
          <w:numId w:val="1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Ocena niedostateczna z lektury może zostać poprawiona zgodnie z warunkami poprawy wykazanymi w PZO.</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Recytacja tekstów poetyckich i prozy.</w:t>
      </w:r>
    </w:p>
    <w:p w:rsidR="002842E2" w:rsidRPr="00776934" w:rsidRDefault="002842E2" w:rsidP="004A570A">
      <w:pPr>
        <w:pStyle w:val="Akapitzlist"/>
        <w:numPr>
          <w:ilvl w:val="0"/>
          <w:numId w:val="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Inne formy pracy ucznia nie wymienione powyżej.</w:t>
      </w: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sz w:val="24"/>
          <w:szCs w:val="24"/>
        </w:rPr>
        <w:t>Częstotliwość sprawdzania osiągnięć uczniów</w:t>
      </w:r>
    </w:p>
    <w:p w:rsidR="002842E2" w:rsidRPr="00776934" w:rsidRDefault="002842E2" w:rsidP="004A570A">
      <w:pPr>
        <w:pStyle w:val="Akapitzlist"/>
        <w:numPr>
          <w:ilvl w:val="0"/>
          <w:numId w:val="3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Nauczyciel ma obowiązek systematycznego sprawdzania osiągnięć uczniów zgodnie z zapisami statutowymi szkoły. Częstotliwość poszczególnych form sprawdzających:</w:t>
      </w:r>
    </w:p>
    <w:p w:rsidR="002842E2" w:rsidRPr="00776934" w:rsidRDefault="002842E2" w:rsidP="004A570A">
      <w:pPr>
        <w:pStyle w:val="Akapitzlist"/>
        <w:numPr>
          <w:ilvl w:val="0"/>
          <w:numId w:val="1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Odpowiedź ustna i kartkówki – możliwość na każdej lekcji.</w:t>
      </w:r>
    </w:p>
    <w:p w:rsidR="002842E2" w:rsidRPr="00776934" w:rsidRDefault="002842E2" w:rsidP="004A570A">
      <w:pPr>
        <w:pStyle w:val="Akapitzlist"/>
        <w:numPr>
          <w:ilvl w:val="0"/>
          <w:numId w:val="1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Wykonywanie przez uczniów ćwiczeń – możliwość na każdej lekcji.</w:t>
      </w:r>
    </w:p>
    <w:p w:rsidR="002842E2" w:rsidRPr="00776934" w:rsidRDefault="002842E2" w:rsidP="004A570A">
      <w:pPr>
        <w:pStyle w:val="Akapitzlist"/>
        <w:numPr>
          <w:ilvl w:val="0"/>
          <w:numId w:val="1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Wypracowania klasowe – co najmniej dwa w semestrze.</w:t>
      </w:r>
    </w:p>
    <w:p w:rsidR="002842E2" w:rsidRPr="00776934" w:rsidRDefault="002842E2" w:rsidP="004A570A">
      <w:pPr>
        <w:pStyle w:val="Akapitzlist"/>
        <w:numPr>
          <w:ilvl w:val="0"/>
          <w:numId w:val="1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Sprawdziany – po każdej większej partii materiału, co najmniej dwa w semestrze.</w:t>
      </w:r>
    </w:p>
    <w:p w:rsidR="002842E2" w:rsidRPr="00776934" w:rsidRDefault="002842E2" w:rsidP="004A570A">
      <w:pPr>
        <w:pStyle w:val="Akapitzlist"/>
        <w:numPr>
          <w:ilvl w:val="0"/>
          <w:numId w:val="1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Zeszyt przedmiotowy i zeszyt ćwiczeń – według uznania nauczyciela, nie rzadziej niż raz w semestrze.</w:t>
      </w:r>
    </w:p>
    <w:p w:rsidR="002842E2" w:rsidRPr="00776934" w:rsidRDefault="002842E2" w:rsidP="004A570A">
      <w:pPr>
        <w:pStyle w:val="Akapitzlist"/>
        <w:numPr>
          <w:ilvl w:val="0"/>
          <w:numId w:val="1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Zadania domowe – możliwość na każdej lekcji.</w:t>
      </w:r>
    </w:p>
    <w:p w:rsidR="004A570A" w:rsidRPr="00776934" w:rsidRDefault="004A570A" w:rsidP="004A570A">
      <w:pPr>
        <w:pStyle w:val="Akapitzlist"/>
        <w:spacing w:after="0" w:line="240" w:lineRule="auto"/>
        <w:contextualSpacing w:val="0"/>
        <w:jc w:val="both"/>
        <w:rPr>
          <w:rFonts w:ascii="Times New Roman" w:hAnsi="Times New Roman" w:cs="Times New Roman"/>
          <w:sz w:val="24"/>
          <w:szCs w:val="24"/>
        </w:rPr>
      </w:pPr>
    </w:p>
    <w:p w:rsidR="004A570A" w:rsidRPr="00776934" w:rsidRDefault="004A570A" w:rsidP="004A570A">
      <w:pPr>
        <w:pStyle w:val="Akapitzlist"/>
        <w:spacing w:after="0" w:line="240" w:lineRule="auto"/>
        <w:contextualSpacing w:val="0"/>
        <w:jc w:val="both"/>
        <w:rPr>
          <w:rFonts w:ascii="Times New Roman" w:hAnsi="Times New Roman" w:cs="Times New Roman"/>
          <w:sz w:val="24"/>
          <w:szCs w:val="24"/>
        </w:rPr>
      </w:pP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sz w:val="24"/>
          <w:szCs w:val="24"/>
        </w:rPr>
        <w:t>Podstawowe założenia oceniania form wypowiedzi pisemnych</w:t>
      </w:r>
    </w:p>
    <w:p w:rsidR="002842E2" w:rsidRPr="00776934" w:rsidRDefault="002842E2" w:rsidP="004A570A">
      <w:pPr>
        <w:pStyle w:val="Akapitzlist"/>
        <w:numPr>
          <w:ilvl w:val="0"/>
          <w:numId w:val="1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Nauczyciel przy sprawdzaniu prac pisemnych zobowiązany jest do opatrzenia oceny cyfrowej komentarzem słownym, który wyjaśni ocenę, podkreśli zalety pracy i będzie informował o elementach, nad którymi uczeń musi popracować.</w:t>
      </w:r>
    </w:p>
    <w:p w:rsidR="002842E2" w:rsidRPr="00776934" w:rsidRDefault="002842E2" w:rsidP="004A570A">
      <w:pPr>
        <w:pStyle w:val="Akapitzlist"/>
        <w:numPr>
          <w:ilvl w:val="0"/>
          <w:numId w:val="1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Każda forma wypowiedzi jest oceniana według innych kryteriów, zależnych od formy wypowiedzi. Kryteria te każdorazowo nanoszone są na pracę uczniów.</w:t>
      </w:r>
    </w:p>
    <w:p w:rsidR="002842E2" w:rsidRPr="00776934" w:rsidRDefault="002842E2" w:rsidP="004A570A">
      <w:pPr>
        <w:pStyle w:val="Akapitzlist"/>
        <w:numPr>
          <w:ilvl w:val="0"/>
          <w:numId w:val="1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większości prac pisemnych przyjmuje się następujące kryteria oceny:</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lastRenderedPageBreak/>
        <w:t>Charakterystyczne cechy wypowiedzi – pojawienie się obowiązkowych elementów dla danej formy, konsekwencja wypowiedzi, logiczność zdarzeń, argumentacja wnikliwa, poparta przykładami.</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Kompozycja tekstu – zgodna z formą wskazaną w poleceniu, logiczność, spójność wypowiedzi, wyodrębnienie akapitów.</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Poprawność językowa – dopuszczalne 3 błędy językowe (w krótkich formach wypowiedzi dopuszczalny 1 błąd).</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Ortografia – dopuszczalne 3 błędy ortograficzne (w krótkich formach wypowiedzi dopuszczalny 1 błąd).</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Interpunkcja – dopuszczalne 3 błędy interpunkcyjne  (w krótkich formach wypowiedzi dopuszczalne 2 błędy).</w:t>
      </w:r>
    </w:p>
    <w:p w:rsidR="002842E2" w:rsidRPr="00776934" w:rsidRDefault="002842E2" w:rsidP="004A570A">
      <w:pPr>
        <w:pStyle w:val="Akapitzlist"/>
        <w:numPr>
          <w:ilvl w:val="0"/>
          <w:numId w:val="3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Estetyka – stosowanie akapitów, marginesów, przejrzystość pracy.</w:t>
      </w:r>
    </w:p>
    <w:p w:rsidR="002842E2" w:rsidRPr="00776934" w:rsidRDefault="002842E2" w:rsidP="004A570A">
      <w:pPr>
        <w:spacing w:after="0" w:line="240" w:lineRule="auto"/>
        <w:ind w:left="357"/>
        <w:jc w:val="both"/>
        <w:rPr>
          <w:rFonts w:ascii="Times New Roman" w:hAnsi="Times New Roman" w:cs="Times New Roman"/>
          <w:sz w:val="24"/>
          <w:szCs w:val="24"/>
        </w:rPr>
      </w:pPr>
      <w:r w:rsidRPr="00776934">
        <w:rPr>
          <w:rFonts w:ascii="Times New Roman" w:hAnsi="Times New Roman" w:cs="Times New Roman"/>
          <w:sz w:val="24"/>
          <w:szCs w:val="24"/>
        </w:rPr>
        <w:t>W każdym z podanych kryteriów uczeń otrzymuje punkty, a suma tych punktów przekłada się na ocenę, zgodną z PZO i WZO.</w:t>
      </w:r>
    </w:p>
    <w:p w:rsidR="002842E2" w:rsidRPr="00776934" w:rsidRDefault="002842E2" w:rsidP="004A570A">
      <w:pPr>
        <w:pStyle w:val="Akapitzlist"/>
        <w:numPr>
          <w:ilvl w:val="0"/>
          <w:numId w:val="16"/>
        </w:num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W przypadku, gdy praca ucznia jest nieczytelna lub nie zawiera wymaganej minimalnej ilości słów, uczeń otrzymuje ocenę niedostateczną.</w:t>
      </w:r>
    </w:p>
    <w:p w:rsidR="002842E2" w:rsidRPr="00776934" w:rsidRDefault="002842E2" w:rsidP="004A570A">
      <w:pPr>
        <w:pStyle w:val="Akapitzlist"/>
        <w:numPr>
          <w:ilvl w:val="0"/>
          <w:numId w:val="1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Przyjmuje się następującą klasyfikację i oznaczenia błędów w pracach pisemnych:</w:t>
      </w:r>
    </w:p>
    <w:p w:rsidR="002842E2" w:rsidRPr="00776934" w:rsidRDefault="002842E2" w:rsidP="004A570A">
      <w:pPr>
        <w:pStyle w:val="Akapitzlist"/>
        <w:numPr>
          <w:ilvl w:val="0"/>
          <w:numId w:val="1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ort. – błąd ortograficzny,</w:t>
      </w:r>
    </w:p>
    <w:p w:rsidR="002842E2" w:rsidRPr="00776934" w:rsidRDefault="002842E2" w:rsidP="004A570A">
      <w:pPr>
        <w:pStyle w:val="Akapitzlist"/>
        <w:numPr>
          <w:ilvl w:val="0"/>
          <w:numId w:val="17"/>
        </w:numPr>
        <w:spacing w:after="0" w:line="240" w:lineRule="auto"/>
        <w:contextualSpacing w:val="0"/>
        <w:jc w:val="both"/>
        <w:rPr>
          <w:rFonts w:ascii="Times New Roman" w:hAnsi="Times New Roman" w:cs="Times New Roman"/>
          <w:sz w:val="24"/>
          <w:szCs w:val="24"/>
        </w:rPr>
      </w:pPr>
      <w:proofErr w:type="spellStart"/>
      <w:r w:rsidRPr="00776934">
        <w:rPr>
          <w:rFonts w:ascii="Times New Roman" w:hAnsi="Times New Roman" w:cs="Times New Roman"/>
          <w:sz w:val="24"/>
          <w:szCs w:val="24"/>
        </w:rPr>
        <w:t>int</w:t>
      </w:r>
      <w:proofErr w:type="spellEnd"/>
      <w:r w:rsidRPr="00776934">
        <w:rPr>
          <w:rFonts w:ascii="Times New Roman" w:hAnsi="Times New Roman" w:cs="Times New Roman"/>
          <w:sz w:val="24"/>
          <w:szCs w:val="24"/>
        </w:rPr>
        <w:t>. – błąd interpunkcyjny,</w:t>
      </w:r>
    </w:p>
    <w:p w:rsidR="002842E2" w:rsidRPr="00776934" w:rsidRDefault="002842E2" w:rsidP="004A570A">
      <w:pPr>
        <w:pStyle w:val="Akapitzlist"/>
        <w:numPr>
          <w:ilvl w:val="0"/>
          <w:numId w:val="1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rz. – błąd rzeczowy,</w:t>
      </w:r>
    </w:p>
    <w:p w:rsidR="002842E2" w:rsidRPr="00776934" w:rsidRDefault="002842E2" w:rsidP="004A570A">
      <w:pPr>
        <w:pStyle w:val="Akapitzlist"/>
        <w:numPr>
          <w:ilvl w:val="0"/>
          <w:numId w:val="1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log. – błąd logiczny,</w:t>
      </w:r>
    </w:p>
    <w:p w:rsidR="002842E2" w:rsidRPr="00776934" w:rsidRDefault="002842E2" w:rsidP="004A570A">
      <w:pPr>
        <w:pStyle w:val="Akapitzlist"/>
        <w:numPr>
          <w:ilvl w:val="0"/>
          <w:numId w:val="1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jęz. – błąd językowy (w jego skład wchodzą błędy frazeologiczne, fleksyjne, słowotwórcze, składniowe oraz stylistyczne).</w:t>
      </w: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sz w:val="24"/>
          <w:szCs w:val="24"/>
        </w:rPr>
        <w:t>Sposób oceniania prac pisemnych</w:t>
      </w:r>
    </w:p>
    <w:p w:rsidR="002842E2" w:rsidRPr="00776934" w:rsidRDefault="002842E2" w:rsidP="004A570A">
      <w:pPr>
        <w:pStyle w:val="Akapitzlist"/>
        <w:numPr>
          <w:ilvl w:val="0"/>
          <w:numId w:val="2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Zgodnie z WO i Statutem Szkoły ocenę ze sprawdzianów ustala się według skali procentowej:</w:t>
      </w:r>
    </w:p>
    <w:p w:rsidR="002842E2" w:rsidRPr="00776934" w:rsidRDefault="002842E2" w:rsidP="004A570A">
      <w:pPr>
        <w:pStyle w:val="Akapitzlist"/>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100% - 98% ocena celująca</w:t>
      </w:r>
    </w:p>
    <w:p w:rsidR="002842E2" w:rsidRPr="00776934" w:rsidRDefault="002842E2" w:rsidP="004A570A">
      <w:pPr>
        <w:pStyle w:val="Akapitzlist"/>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97% - 90% ocena bardzo dobra</w:t>
      </w:r>
    </w:p>
    <w:p w:rsidR="002842E2" w:rsidRPr="00776934" w:rsidRDefault="002842E2" w:rsidP="004A570A">
      <w:pPr>
        <w:pStyle w:val="Akapitzlist"/>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89% - 75% ocena dobra</w:t>
      </w:r>
    </w:p>
    <w:p w:rsidR="002842E2" w:rsidRPr="00776934" w:rsidRDefault="002842E2" w:rsidP="004A570A">
      <w:pPr>
        <w:pStyle w:val="Akapitzlist"/>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74% - 50% ocena dostateczna</w:t>
      </w:r>
    </w:p>
    <w:p w:rsidR="002842E2" w:rsidRPr="00776934" w:rsidRDefault="002842E2" w:rsidP="004A570A">
      <w:pPr>
        <w:pStyle w:val="Akapitzlist"/>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49% - 31% ocena dopuszczająca</w:t>
      </w:r>
    </w:p>
    <w:p w:rsidR="002842E2" w:rsidRPr="00776934" w:rsidRDefault="002842E2" w:rsidP="004A570A">
      <w:pPr>
        <w:pStyle w:val="Akapitzlist"/>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30% - 0% ocena niedostateczna</w:t>
      </w:r>
    </w:p>
    <w:p w:rsidR="002842E2" w:rsidRPr="00776934" w:rsidRDefault="002842E2" w:rsidP="004A570A">
      <w:pPr>
        <w:pStyle w:val="Akapitzlist"/>
        <w:numPr>
          <w:ilvl w:val="0"/>
          <w:numId w:val="2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przypadku innych form sprawdzania osiągnięć uczniów dopuszczalne są inne wielkości, w zależności od stopnia trudności pracy i innych czynników. W takim przypadku nauczyciel każdorazowo informuje uczniów o sposobie oceniania i kryteriach ocen.</w:t>
      </w:r>
    </w:p>
    <w:p w:rsidR="002842E2" w:rsidRPr="00776934" w:rsidRDefault="002842E2" w:rsidP="004A570A">
      <w:pPr>
        <w:pStyle w:val="Akapitzlist"/>
        <w:numPr>
          <w:ilvl w:val="0"/>
          <w:numId w:val="2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Wszystkie oceny dokumentowane są na bieżąco na pracach uczniów oraz za pomocą wpisu do dziennika w odpowiedniej rubryce, która informuje za co została postawiona dana ocena.</w:t>
      </w:r>
    </w:p>
    <w:p w:rsidR="00776934" w:rsidRDefault="00776934" w:rsidP="004A570A">
      <w:pPr>
        <w:pStyle w:val="Akapitzlist"/>
        <w:spacing w:after="0" w:line="240" w:lineRule="auto"/>
        <w:ind w:left="0"/>
        <w:contextualSpacing w:val="0"/>
        <w:jc w:val="center"/>
        <w:rPr>
          <w:rFonts w:ascii="Times New Roman" w:hAnsi="Times New Roman" w:cs="Times New Roman"/>
          <w:sz w:val="24"/>
          <w:szCs w:val="24"/>
        </w:rPr>
      </w:pP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sz w:val="24"/>
          <w:szCs w:val="24"/>
        </w:rPr>
        <w:t>Skala ocen</w:t>
      </w:r>
    </w:p>
    <w:p w:rsidR="002842E2" w:rsidRPr="00776934" w:rsidRDefault="002842E2" w:rsidP="004A570A">
      <w:pPr>
        <w:pStyle w:val="Akapitzlist"/>
        <w:numPr>
          <w:ilvl w:val="0"/>
          <w:numId w:val="1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Zgodnie z WZO i Statutem Szkoły na lekcjach języka polskiego stosuje się skalę ocen od 1 do 6.</w:t>
      </w:r>
    </w:p>
    <w:p w:rsidR="002842E2" w:rsidRPr="00776934" w:rsidRDefault="002842E2" w:rsidP="004A570A">
      <w:pPr>
        <w:pStyle w:val="Akapitzlist"/>
        <w:numPr>
          <w:ilvl w:val="0"/>
          <w:numId w:val="1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Oceny mogą być poszerzone o znak + lub –, przy czym + nie dotyczy oceny celującej, a – oceny niedostatecznej.</w:t>
      </w:r>
    </w:p>
    <w:p w:rsidR="002842E2" w:rsidRPr="00776934" w:rsidRDefault="002842E2" w:rsidP="004A570A">
      <w:pPr>
        <w:pStyle w:val="Akapitzlist"/>
        <w:numPr>
          <w:ilvl w:val="0"/>
          <w:numId w:val="1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 koniec roku wystawia się ocenę pełną tj. bez znaku + lub –.</w:t>
      </w:r>
    </w:p>
    <w:p w:rsidR="002842E2" w:rsidRPr="00776934" w:rsidRDefault="002842E2" w:rsidP="004A570A">
      <w:pPr>
        <w:pStyle w:val="Akapitzlist"/>
        <w:numPr>
          <w:ilvl w:val="0"/>
          <w:numId w:val="1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Znakiem + oraz – oceniana jest na bieżąco aktywność ucznia na lekcji. </w:t>
      </w:r>
    </w:p>
    <w:p w:rsidR="002842E2" w:rsidRPr="00776934" w:rsidRDefault="002842E2" w:rsidP="004A570A">
      <w:pPr>
        <w:pStyle w:val="Akapitzlist"/>
        <w:spacing w:after="0" w:line="240" w:lineRule="auto"/>
        <w:ind w:left="0"/>
        <w:contextualSpacing w:val="0"/>
        <w:jc w:val="center"/>
        <w:rPr>
          <w:rFonts w:ascii="Times New Roman" w:hAnsi="Times New Roman" w:cs="Times New Roman"/>
          <w:sz w:val="24"/>
          <w:szCs w:val="24"/>
        </w:rPr>
      </w:pPr>
      <w:r w:rsidRPr="00776934">
        <w:rPr>
          <w:rFonts w:ascii="Times New Roman" w:hAnsi="Times New Roman" w:cs="Times New Roman"/>
          <w:sz w:val="24"/>
          <w:szCs w:val="24"/>
        </w:rPr>
        <w:t>Ogólne warunki poprawy uzyskanych ocen</w:t>
      </w:r>
    </w:p>
    <w:p w:rsidR="002842E2" w:rsidRPr="00776934" w:rsidRDefault="002842E2" w:rsidP="004A570A">
      <w:pPr>
        <w:pStyle w:val="Akapitzlist"/>
        <w:numPr>
          <w:ilvl w:val="0"/>
          <w:numId w:val="8"/>
        </w:numPr>
        <w:spacing w:after="0" w:line="240" w:lineRule="auto"/>
        <w:contextualSpacing w:val="0"/>
        <w:jc w:val="both"/>
        <w:rPr>
          <w:rFonts w:ascii="Times New Roman" w:hAnsi="Times New Roman" w:cs="Times New Roman"/>
          <w:bCs/>
          <w:sz w:val="24"/>
          <w:szCs w:val="24"/>
        </w:rPr>
      </w:pPr>
      <w:r w:rsidRPr="00776934">
        <w:rPr>
          <w:rFonts w:ascii="Times New Roman" w:hAnsi="Times New Roman" w:cs="Times New Roman"/>
          <w:sz w:val="24"/>
          <w:szCs w:val="24"/>
        </w:rPr>
        <w:t>Poprawie podlegają oceny z następujących form sprawdzania:</w:t>
      </w:r>
    </w:p>
    <w:p w:rsidR="002842E2" w:rsidRPr="00776934" w:rsidRDefault="002842E2" w:rsidP="004A570A">
      <w:pPr>
        <w:pStyle w:val="Akapitzlist"/>
        <w:numPr>
          <w:ilvl w:val="0"/>
          <w:numId w:val="9"/>
        </w:numPr>
        <w:spacing w:after="0" w:line="240" w:lineRule="auto"/>
        <w:contextualSpacing w:val="0"/>
        <w:jc w:val="both"/>
        <w:rPr>
          <w:rFonts w:ascii="Times New Roman" w:hAnsi="Times New Roman" w:cs="Times New Roman"/>
          <w:bCs/>
          <w:sz w:val="24"/>
          <w:szCs w:val="24"/>
        </w:rPr>
      </w:pPr>
      <w:r w:rsidRPr="00776934">
        <w:rPr>
          <w:rFonts w:ascii="Times New Roman" w:hAnsi="Times New Roman" w:cs="Times New Roman"/>
          <w:sz w:val="24"/>
          <w:szCs w:val="24"/>
        </w:rPr>
        <w:t>prace klasowe,</w:t>
      </w:r>
    </w:p>
    <w:p w:rsidR="002842E2" w:rsidRPr="00776934" w:rsidRDefault="002842E2" w:rsidP="004A570A">
      <w:pPr>
        <w:pStyle w:val="Akapitzlist"/>
        <w:numPr>
          <w:ilvl w:val="0"/>
          <w:numId w:val="9"/>
        </w:numPr>
        <w:spacing w:after="0" w:line="240" w:lineRule="auto"/>
        <w:contextualSpacing w:val="0"/>
        <w:jc w:val="both"/>
        <w:rPr>
          <w:rFonts w:ascii="Times New Roman" w:hAnsi="Times New Roman" w:cs="Times New Roman"/>
          <w:bCs/>
          <w:sz w:val="24"/>
          <w:szCs w:val="24"/>
        </w:rPr>
      </w:pPr>
      <w:r w:rsidRPr="00776934">
        <w:rPr>
          <w:rFonts w:ascii="Times New Roman" w:hAnsi="Times New Roman" w:cs="Times New Roman"/>
          <w:sz w:val="24"/>
          <w:szCs w:val="24"/>
        </w:rPr>
        <w:lastRenderedPageBreak/>
        <w:t>sprawdziany,</w:t>
      </w:r>
    </w:p>
    <w:p w:rsidR="002842E2" w:rsidRPr="00776934" w:rsidRDefault="002842E2" w:rsidP="004A570A">
      <w:pPr>
        <w:pStyle w:val="Akapitzlist"/>
        <w:numPr>
          <w:ilvl w:val="0"/>
          <w:numId w:val="9"/>
        </w:numPr>
        <w:spacing w:after="0" w:line="240" w:lineRule="auto"/>
        <w:contextualSpacing w:val="0"/>
        <w:jc w:val="both"/>
        <w:rPr>
          <w:rFonts w:ascii="Times New Roman" w:hAnsi="Times New Roman" w:cs="Times New Roman"/>
          <w:bCs/>
          <w:sz w:val="24"/>
          <w:szCs w:val="24"/>
        </w:rPr>
      </w:pPr>
      <w:r w:rsidRPr="00776934">
        <w:rPr>
          <w:rFonts w:ascii="Times New Roman" w:hAnsi="Times New Roman" w:cs="Times New Roman"/>
          <w:sz w:val="24"/>
          <w:szCs w:val="24"/>
        </w:rPr>
        <w:t>znajomość lektur,</w:t>
      </w:r>
    </w:p>
    <w:p w:rsidR="002842E2" w:rsidRPr="00776934" w:rsidRDefault="002842E2" w:rsidP="004A570A">
      <w:pPr>
        <w:pStyle w:val="Akapitzlist"/>
        <w:numPr>
          <w:ilvl w:val="0"/>
          <w:numId w:val="9"/>
        </w:numPr>
        <w:spacing w:after="0" w:line="240" w:lineRule="auto"/>
        <w:contextualSpacing w:val="0"/>
        <w:jc w:val="both"/>
        <w:rPr>
          <w:rFonts w:ascii="Times New Roman" w:hAnsi="Times New Roman" w:cs="Times New Roman"/>
          <w:bCs/>
          <w:sz w:val="24"/>
          <w:szCs w:val="24"/>
        </w:rPr>
      </w:pPr>
      <w:r w:rsidRPr="00776934">
        <w:rPr>
          <w:rFonts w:ascii="Times New Roman" w:hAnsi="Times New Roman" w:cs="Times New Roman"/>
          <w:sz w:val="24"/>
          <w:szCs w:val="24"/>
        </w:rPr>
        <w:t>recytacja,</w:t>
      </w:r>
    </w:p>
    <w:p w:rsidR="002842E2" w:rsidRPr="00776934" w:rsidRDefault="002842E2" w:rsidP="004A570A">
      <w:pPr>
        <w:pStyle w:val="Akapitzlist"/>
        <w:numPr>
          <w:ilvl w:val="0"/>
          <w:numId w:val="9"/>
        </w:numPr>
        <w:spacing w:after="0" w:line="240" w:lineRule="auto"/>
        <w:contextualSpacing w:val="0"/>
        <w:jc w:val="both"/>
        <w:rPr>
          <w:rFonts w:ascii="Times New Roman" w:hAnsi="Times New Roman" w:cs="Times New Roman"/>
          <w:bCs/>
          <w:sz w:val="24"/>
          <w:szCs w:val="24"/>
        </w:rPr>
      </w:pPr>
      <w:r w:rsidRPr="00776934">
        <w:rPr>
          <w:rFonts w:ascii="Times New Roman" w:hAnsi="Times New Roman" w:cs="Times New Roman"/>
          <w:sz w:val="24"/>
          <w:szCs w:val="24"/>
        </w:rPr>
        <w:t>zadania domowe.</w:t>
      </w:r>
    </w:p>
    <w:p w:rsidR="002842E2" w:rsidRPr="00776934" w:rsidRDefault="002842E2" w:rsidP="004A570A">
      <w:pPr>
        <w:pStyle w:val="Akapitzlist"/>
        <w:numPr>
          <w:ilvl w:val="0"/>
          <w:numId w:val="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ma prawo do poprawy oceny, jeśli otrzymał ocenę niedostateczną, dopuszczającą lub dostateczną. Oceny powyżej stopnia dostatecznego nie mogą być poprawiane.</w:t>
      </w:r>
    </w:p>
    <w:p w:rsidR="002842E2" w:rsidRPr="00776934" w:rsidRDefault="002842E2" w:rsidP="004A570A">
      <w:pPr>
        <w:pStyle w:val="Akapitzlist"/>
        <w:numPr>
          <w:ilvl w:val="0"/>
          <w:numId w:val="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Poprawa każdej oceny jest dobrowolna i odbywa się w terminie wyznaczonym przez nauczyciela w ciągu 2 tygodni od rozdania prac. Poprawa może nastąpić tylko jeden raz.</w:t>
      </w:r>
    </w:p>
    <w:p w:rsidR="002842E2" w:rsidRPr="00776934" w:rsidRDefault="002842E2" w:rsidP="004A570A">
      <w:pPr>
        <w:spacing w:after="0" w:line="240" w:lineRule="auto"/>
        <w:jc w:val="center"/>
        <w:rPr>
          <w:rFonts w:ascii="Times New Roman" w:hAnsi="Times New Roman" w:cs="Times New Roman"/>
          <w:sz w:val="24"/>
          <w:szCs w:val="24"/>
        </w:rPr>
      </w:pPr>
      <w:r w:rsidRPr="00776934">
        <w:rPr>
          <w:rFonts w:ascii="Times New Roman" w:hAnsi="Times New Roman" w:cs="Times New Roman"/>
          <w:sz w:val="24"/>
          <w:szCs w:val="24"/>
        </w:rPr>
        <w:t>Ocena śródoczna oraz ocena roczna</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 ocenę semestralną z języka polskiego składają się oceny bieżące z różnych form aktywności ucznia.</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Na ocenę roczną z języka polskiego składa się ocena semestralna oraz oceny bieżące różnych form aktywności ucznia.</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Ocena śródroczna i roczna nie są średnimi matematycznymi ocen cząstkowych.</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Przy wystawianiu ocen śródrocznych i rocznych, oprócz ocen bieżących, brane jest pod uwagę także zaangażowanie ucznia, jego indywidualne predyspozycje, aktywność pozalekcyjną, stosunek do przedmiotu i języka polskiego.</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Zgodnie z WZO uczeń może ubiegać się o podwyższenie przewidywanej oceny klasyfikacyjnej z zajęć języka polskiego tylko o jedne stopień, jeśli spełni następujące warunki:</w:t>
      </w:r>
    </w:p>
    <w:p w:rsidR="002842E2" w:rsidRPr="00776934" w:rsidRDefault="002842E2" w:rsidP="004A570A">
      <w:pPr>
        <w:pStyle w:val="Akapitzlist"/>
        <w:numPr>
          <w:ilvl w:val="0"/>
          <w:numId w:val="2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gdy co najmniej połowa uzyskanych ocen bieżących jest równa ocenie, o którą się ubiega, lub jest od niej wyższa,</w:t>
      </w:r>
    </w:p>
    <w:p w:rsidR="002842E2" w:rsidRPr="00776934" w:rsidRDefault="002842E2" w:rsidP="004A570A">
      <w:pPr>
        <w:pStyle w:val="Akapitzlist"/>
        <w:numPr>
          <w:ilvl w:val="0"/>
          <w:numId w:val="2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uczeń przystąpił do wszystkich przewidzianych przez nauczyciela form sprawdzenia postępów ucznia,</w:t>
      </w:r>
    </w:p>
    <w:p w:rsidR="002842E2" w:rsidRPr="00776934" w:rsidRDefault="002842E2" w:rsidP="004A570A">
      <w:pPr>
        <w:pStyle w:val="Akapitzlist"/>
        <w:numPr>
          <w:ilvl w:val="0"/>
          <w:numId w:val="2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wszystkie sprawdziany oraz prace klasowe zostały ocenione pozytywnie.</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Szczegółowe warunki poprawiania ocen semestralnych i rocznych znajdują się w WZO</w:t>
      </w:r>
    </w:p>
    <w:p w:rsidR="002842E2" w:rsidRPr="00776934" w:rsidRDefault="002842E2" w:rsidP="004A570A">
      <w:pPr>
        <w:pStyle w:val="Akapitzlist"/>
        <w:numPr>
          <w:ilvl w:val="0"/>
          <w:numId w:val="2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Wobec ucznia nieklasyfikowanego oraz ucznia, który w wyniku klasyfikacji otrzymał ocenę niedostateczną stosuje się procedury opisane w WZO oraz Statucie Szkoły.</w:t>
      </w:r>
    </w:p>
    <w:p w:rsidR="002842E2" w:rsidRPr="00776934" w:rsidRDefault="002842E2" w:rsidP="004A570A">
      <w:pPr>
        <w:spacing w:after="0" w:line="240" w:lineRule="auto"/>
        <w:jc w:val="center"/>
        <w:rPr>
          <w:rFonts w:ascii="Times New Roman" w:hAnsi="Times New Roman" w:cs="Times New Roman"/>
          <w:sz w:val="24"/>
          <w:szCs w:val="24"/>
        </w:rPr>
      </w:pPr>
      <w:r w:rsidRPr="00776934">
        <w:rPr>
          <w:rFonts w:ascii="Times New Roman" w:hAnsi="Times New Roman" w:cs="Times New Roman"/>
          <w:sz w:val="24"/>
          <w:szCs w:val="24"/>
        </w:rPr>
        <w:t>Kryteria oceniania uczniów z dysfunkcjami</w:t>
      </w:r>
    </w:p>
    <w:p w:rsidR="002842E2" w:rsidRPr="00776934" w:rsidRDefault="002842E2" w:rsidP="004A570A">
      <w:pPr>
        <w:pStyle w:val="Akapitzlist"/>
        <w:numPr>
          <w:ilvl w:val="0"/>
          <w:numId w:val="2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rsidR="002842E2" w:rsidRPr="00776934" w:rsidRDefault="002842E2" w:rsidP="004A570A">
      <w:pPr>
        <w:pStyle w:val="Akapitzlist"/>
        <w:numPr>
          <w:ilvl w:val="0"/>
          <w:numId w:val="2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Biorąc pod uwagę różne dysfunkcje nauczyciel w ocenie pracy ucznia powinien brać pod uwagę charakter jego dysfunkcji i dostosować do niej wymagania.</w:t>
      </w:r>
    </w:p>
    <w:p w:rsidR="002842E2" w:rsidRPr="00776934" w:rsidRDefault="002842E2" w:rsidP="004A570A">
      <w:pPr>
        <w:pStyle w:val="Akapitzlist"/>
        <w:numPr>
          <w:ilvl w:val="0"/>
          <w:numId w:val="2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zakresie prac pisemnych nauczyciel powinien: wydłużyć czas przeznaczony na pisanie, nie oceniać estetyki pisma, poprawiać, lecz nie uwzględniać w ocenie błędów ortograficznych, pomóc w przeczytaniu tekstu bazowego lub poleceń, udostępnić dodatkowe słowniki i inne pomoce.</w:t>
      </w:r>
    </w:p>
    <w:p w:rsidR="002842E2" w:rsidRPr="00776934" w:rsidRDefault="002842E2" w:rsidP="004A570A">
      <w:pPr>
        <w:pStyle w:val="Akapitzlist"/>
        <w:numPr>
          <w:ilvl w:val="0"/>
          <w:numId w:val="2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zakresie słuchania i mówienia nauczyciel powinien: wydłużyć czas wypowiedzi, zadawać dodatkowe pytania ukierunkowujące, oceniać merytoryczną wiedzę, a nie formę przekazu informacji, umożliwić odpowiadanie bez obecności innych uczniów.</w:t>
      </w:r>
    </w:p>
    <w:p w:rsidR="002842E2" w:rsidRPr="00776934" w:rsidRDefault="002842E2" w:rsidP="004A570A">
      <w:pPr>
        <w:pStyle w:val="Akapitzlist"/>
        <w:numPr>
          <w:ilvl w:val="0"/>
          <w:numId w:val="24"/>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zakresie czytania nauczycie powinien: zachęcać do czytania, sprawdzać znajomość treści, a nie technikę czytania, umożliwić czytanie bez obecności innych uczniów.</w:t>
      </w:r>
    </w:p>
    <w:p w:rsidR="002842E2" w:rsidRPr="00776934" w:rsidRDefault="002842E2" w:rsidP="004A570A">
      <w:pPr>
        <w:pStyle w:val="Akapitzlist"/>
        <w:numPr>
          <w:ilvl w:val="0"/>
          <w:numId w:val="23"/>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Uczniom posiadającym odpowiednie orzeczenia z PPP i uczniom, dla których zaleca się dostosowanie materiału do ich indywidualnych potrzeb obniżane są wymagania edukacyjne zgodnie z zaleceniami tej poradni i wówczas punktację i oceny dostosowuje się do nich indywidualnie.</w:t>
      </w:r>
    </w:p>
    <w:p w:rsidR="002842E2" w:rsidRPr="00776934" w:rsidRDefault="002842E2" w:rsidP="004A570A">
      <w:pPr>
        <w:spacing w:after="0" w:line="240" w:lineRule="auto"/>
        <w:jc w:val="center"/>
        <w:rPr>
          <w:rFonts w:ascii="Times New Roman" w:hAnsi="Times New Roman" w:cs="Times New Roman"/>
          <w:sz w:val="24"/>
          <w:szCs w:val="24"/>
        </w:rPr>
      </w:pPr>
      <w:r w:rsidRPr="00776934">
        <w:rPr>
          <w:rFonts w:ascii="Times New Roman" w:hAnsi="Times New Roman" w:cs="Times New Roman"/>
          <w:sz w:val="24"/>
          <w:szCs w:val="24"/>
        </w:rPr>
        <w:t>Kryteria oceny osiągnięć dydaktycznych</w:t>
      </w:r>
    </w:p>
    <w:p w:rsidR="002842E2" w:rsidRPr="00776934" w:rsidRDefault="002842E2" w:rsidP="004A570A">
      <w:pPr>
        <w:pStyle w:val="Akapitzlist"/>
        <w:numPr>
          <w:ilvl w:val="0"/>
          <w:numId w:val="2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lastRenderedPageBreak/>
        <w:t>Ocenę celującą otrzymuje uczeń, który:</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opanował umiejętności zapisane w podstawie programowej,</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samodzielnie rozwiązuje problemy i ćwiczenia o dużym stopniu trudności, </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czyta ze zrozumieniem teksty kultury przewidziane w programie, potrafi analizować i interpretować je w sposób pogłębiony i wnikliwy, posługując się terminologią z podstawy programowej, </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posługuje się bogatym i różnorodnym słownictwem oraz poprawnym językiem zarówno w mowie, jak i w piśmie,</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aktywnie uczestniczy w lekcjach (pełni funkcję asystenta nauczyciela) i zajęciach pozalekcyjnych, </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 powodzeniem bierze udział w konkursach tematycznie związanych z językiem polskim,</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tworzy wypowiedzi pisemne zgodnie z wyznacznikami gatunkowymi, poprawne pod względem kompozycji, spójności wypowiedzi, językowym, ortograficznym i interpunkcyjnym,</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odznacza się samodzielnością i dojrzałością sądów,</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wzorowo wykonuje prace domowe i zadania dodatkowe,</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współpracuje w zespole, często odgrywając rolę lidera, </w:t>
      </w:r>
    </w:p>
    <w:p w:rsidR="002842E2" w:rsidRPr="00776934" w:rsidRDefault="002842E2" w:rsidP="004A570A">
      <w:pPr>
        <w:pStyle w:val="Akapitzlist"/>
        <w:numPr>
          <w:ilvl w:val="0"/>
          <w:numId w:val="27"/>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wykorzystuje wiedzę, umiejętności i zdolności twórcze (kreatywność) przy odbiorze i analizie tekstów oraz tworzeniu wypowiedzi. </w:t>
      </w:r>
    </w:p>
    <w:p w:rsidR="002842E2" w:rsidRPr="00776934" w:rsidRDefault="002842E2" w:rsidP="004A570A">
      <w:pPr>
        <w:pStyle w:val="Akapitzlist"/>
        <w:numPr>
          <w:ilvl w:val="0"/>
          <w:numId w:val="2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Ocenę bardzo dobrą otrzymuje uczeń, który:</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opanował umiejętności zapisane w podstawie programowej,</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samodzielnie rozwiązuje problemy i ćwiczenia o znacznym stopniu trudności,</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czyta ze zrozumieniem teksty kultury przewidziane w programie, potrafi analizować je samodzielnie, podejmuje próby interpretacji,</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posługuje się bogatym słownictwem i poprawnym językiem zarówno w mowie, jak i w piśmie,</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aktywnie uczestniczy w lekcjach i zajęciach pozalekcyjnych,</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bierze udział w konkursach tematycznie związanych z językiem polskim,</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tworzy wypowiedzi pisemne zgodnie z wyznacznikami gatunkowymi, w większości poprawne pod względem kompozycji, spójności wypowiedzi, językowym, ortograficznym i interpunkcyjnym,</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aktywnie uczestniczy w lekcjach,</w:t>
      </w:r>
    </w:p>
    <w:p w:rsidR="002842E2" w:rsidRPr="00776934" w:rsidRDefault="002842E2" w:rsidP="004A570A">
      <w:pPr>
        <w:pStyle w:val="Akapitzlist"/>
        <w:numPr>
          <w:ilvl w:val="0"/>
          <w:numId w:val="28"/>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wykonuje prace domowe, często angażuje się w zadania dodatkowe. </w:t>
      </w:r>
    </w:p>
    <w:p w:rsidR="002842E2" w:rsidRPr="00776934" w:rsidRDefault="002842E2" w:rsidP="004A570A">
      <w:pPr>
        <w:pStyle w:val="Akapitzlist"/>
        <w:numPr>
          <w:ilvl w:val="0"/>
          <w:numId w:val="2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Ocenę dobrą otrzymuje uczeń, który:</w:t>
      </w:r>
    </w:p>
    <w:p w:rsidR="002842E2" w:rsidRPr="00776934" w:rsidRDefault="002842E2" w:rsidP="004A570A">
      <w:pPr>
        <w:pStyle w:val="Akapitzlist"/>
        <w:numPr>
          <w:ilvl w:val="0"/>
          <w:numId w:val="2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większości opanował umiejętności zapisane w podstawie programowej,</w:t>
      </w:r>
    </w:p>
    <w:p w:rsidR="002842E2" w:rsidRPr="00776934" w:rsidRDefault="002842E2" w:rsidP="004A570A">
      <w:pPr>
        <w:pStyle w:val="Akapitzlist"/>
        <w:numPr>
          <w:ilvl w:val="0"/>
          <w:numId w:val="2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samodzielnie rozwiązuje zadania o niewielkim lub średnim stopniu trudności, a z pomocą nauczyciela – trudne,</w:t>
      </w:r>
    </w:p>
    <w:p w:rsidR="002842E2" w:rsidRPr="00776934" w:rsidRDefault="002842E2" w:rsidP="004A570A">
      <w:pPr>
        <w:pStyle w:val="Akapitzlist"/>
        <w:numPr>
          <w:ilvl w:val="0"/>
          <w:numId w:val="2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czyta ze zrozumieniem teksty kultury przewidziane w programie, samodzielnie odnajduje w nich informacje,</w:t>
      </w:r>
    </w:p>
    <w:p w:rsidR="002842E2" w:rsidRPr="00776934" w:rsidRDefault="002842E2" w:rsidP="004A570A">
      <w:pPr>
        <w:pStyle w:val="Akapitzlist"/>
        <w:numPr>
          <w:ilvl w:val="0"/>
          <w:numId w:val="2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wypowiedziach ustnych i pisemnych popełnia niewiele błędów językowych, ortograficznych i stylistycznych,</w:t>
      </w:r>
    </w:p>
    <w:p w:rsidR="002842E2" w:rsidRPr="00776934" w:rsidRDefault="002842E2" w:rsidP="004A570A">
      <w:pPr>
        <w:pStyle w:val="Akapitzlist"/>
        <w:numPr>
          <w:ilvl w:val="0"/>
          <w:numId w:val="2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bierze czynny udział w lekcji,</w:t>
      </w:r>
    </w:p>
    <w:p w:rsidR="002842E2" w:rsidRPr="00776934" w:rsidRDefault="002842E2" w:rsidP="004A570A">
      <w:pPr>
        <w:pStyle w:val="Akapitzlist"/>
        <w:numPr>
          <w:ilvl w:val="0"/>
          <w:numId w:val="29"/>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wykonuje prace domowe, czasem także nieobowiązkowe. </w:t>
      </w:r>
    </w:p>
    <w:p w:rsidR="002842E2" w:rsidRPr="00776934" w:rsidRDefault="002842E2" w:rsidP="004A570A">
      <w:pPr>
        <w:pStyle w:val="Akapitzlist"/>
        <w:numPr>
          <w:ilvl w:val="0"/>
          <w:numId w:val="2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Ocenę dostateczną otrzymuje uczeń, który:</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częściowo opanował umiejętności zapisane w podstawie programowej,</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samodzielnie wykonuje tylko zadania łatwe; trudniejsze problemy i ćwiczenia rozwiązuje przy pomocy nauczyciela,</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odnajduje w tekście informacje podane wprost, rozumie dosłowne znaczenie większości wyrazów w tekstach dostosowanych do poziomu edukacyjnego,</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lastRenderedPageBreak/>
        <w:t>w wypowiedziach ustnych i pisemnych popełnia błędy językowe, ortograficzne i stylistyczne; wypowiedzi cechuje ubogie słownictwo,</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wypowiada się krótko, ale wypowiedź jest na ogół uporządkowana,</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niekiedy popełnia rażące błędy językowe zakłócające komunikację,</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rzadko aktywnie uczestniczy w lekcjach,</w:t>
      </w:r>
    </w:p>
    <w:p w:rsidR="002842E2" w:rsidRPr="00776934" w:rsidRDefault="002842E2" w:rsidP="004A570A">
      <w:pPr>
        <w:pStyle w:val="Akapitzlist"/>
        <w:numPr>
          <w:ilvl w:val="0"/>
          <w:numId w:val="30"/>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wykonuje obowiązkowe prace domowe, ale popełnia w nich błędy. </w:t>
      </w:r>
    </w:p>
    <w:p w:rsidR="002842E2" w:rsidRPr="00776934" w:rsidRDefault="002842E2" w:rsidP="004A570A">
      <w:pPr>
        <w:pStyle w:val="Akapitzlist"/>
        <w:numPr>
          <w:ilvl w:val="0"/>
          <w:numId w:val="2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Ocenę dopuszczającą otrzymuje uczeń, który:</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opanował w niewielkim stopniu umiejętności zapisane w podstawie programowej,</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większość zadań, nawet bardzo łatwych, wykonuje jedynie przy pomocy nauczyciela,</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czyta niezbyt płynnie, niewłaściwie akcentuje wyrazy, nie stosuje odpowiedniej intonacji,</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ma problemy z czytaniem tekstów kultury, ale podejmuje próby ich odbioru,</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 potrafi samodzielnie analizować i interpretować tekstów,</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 wypowiedziach ustnych i pisemnych popełnia rażące błędy utrudniające komunikację, ma ubogie słownictwo i trudności z formułowaniem nawet prostych zdań,</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 jest aktywny na lekcjach, ale wykazuje chęć do pracy, stara się wykonywać polecenia nauczyciela,</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pracuje niesystematycznie, wymaga stałej zachęty do pracy,</w:t>
      </w:r>
    </w:p>
    <w:p w:rsidR="002842E2" w:rsidRPr="00776934" w:rsidRDefault="002842E2" w:rsidP="004A570A">
      <w:pPr>
        <w:pStyle w:val="Akapitzlist"/>
        <w:numPr>
          <w:ilvl w:val="0"/>
          <w:numId w:val="31"/>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często nie potrafi samodzielnie wykonać pracy domowej, ale podejmuje próby. </w:t>
      </w:r>
    </w:p>
    <w:p w:rsidR="002842E2" w:rsidRPr="00776934" w:rsidRDefault="002842E2" w:rsidP="004A570A">
      <w:pPr>
        <w:pStyle w:val="Akapitzlist"/>
        <w:numPr>
          <w:ilvl w:val="0"/>
          <w:numId w:val="26"/>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Ocenę niedostateczną otrzymuje uczeń, który:</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 opanował nawet podstawowych wiadomości, ma bardzo duże braki w wiedzy i umiejętnościach z zakresu podstawy programowej,</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ma kłopoty z techniką czytania,</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 odnajduje w tekście informacji podanych wprost, nie rozumie dosłownego znaczenia wielu wyrazów w tekstach dostosowanych do poziomu edukacyjnego,</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 xml:space="preserve">nie wykonuje zadań ani poleceń nauczyciela, </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wykazuje się niechęcią do nauki,</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zaniedbuje wykonywanie prac domowych,</w:t>
      </w:r>
    </w:p>
    <w:p w:rsidR="002842E2" w:rsidRPr="00776934" w:rsidRDefault="002842E2" w:rsidP="004A570A">
      <w:pPr>
        <w:pStyle w:val="Akapitzlist"/>
        <w:numPr>
          <w:ilvl w:val="0"/>
          <w:numId w:val="32"/>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nie angażuje się w pracę grupy.</w:t>
      </w:r>
    </w:p>
    <w:p w:rsidR="002842E2" w:rsidRPr="00776934" w:rsidRDefault="002842E2" w:rsidP="004A570A">
      <w:pPr>
        <w:spacing w:after="0" w:line="240" w:lineRule="auto"/>
        <w:jc w:val="center"/>
        <w:rPr>
          <w:rFonts w:ascii="Times New Roman" w:hAnsi="Times New Roman" w:cs="Times New Roman"/>
          <w:sz w:val="24"/>
          <w:szCs w:val="24"/>
        </w:rPr>
      </w:pPr>
      <w:r w:rsidRPr="00776934">
        <w:rPr>
          <w:rFonts w:ascii="Times New Roman" w:hAnsi="Times New Roman" w:cs="Times New Roman"/>
          <w:sz w:val="24"/>
          <w:szCs w:val="24"/>
        </w:rPr>
        <w:t>Uwagi końcowe</w:t>
      </w:r>
    </w:p>
    <w:p w:rsidR="002842E2" w:rsidRPr="00776934" w:rsidRDefault="002842E2" w:rsidP="004A570A">
      <w:pPr>
        <w:pStyle w:val="Akapitzlist"/>
        <w:numPr>
          <w:ilvl w:val="0"/>
          <w:numId w:val="2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Przedmiotowe Zasady Oceniania z języka polskiego podlegają ewaluacji. O każdej zmianie w dokumencie nauczyciel informuje uczniów oraz rodziców w dogodnej dla siebie formie.</w:t>
      </w:r>
    </w:p>
    <w:p w:rsidR="002842E2" w:rsidRPr="00776934" w:rsidRDefault="002842E2" w:rsidP="004A570A">
      <w:pPr>
        <w:pStyle w:val="Akapitzlist"/>
        <w:numPr>
          <w:ilvl w:val="0"/>
          <w:numId w:val="2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Do spraw nieuregulowanych PZO stosuje się przepisy zgodne z WZO.</w:t>
      </w:r>
    </w:p>
    <w:p w:rsidR="002842E2" w:rsidRPr="00776934" w:rsidRDefault="002842E2" w:rsidP="004A570A">
      <w:pPr>
        <w:pStyle w:val="Akapitzlist"/>
        <w:numPr>
          <w:ilvl w:val="0"/>
          <w:numId w:val="25"/>
        </w:numPr>
        <w:spacing w:after="0" w:line="240" w:lineRule="auto"/>
        <w:contextualSpacing w:val="0"/>
        <w:jc w:val="both"/>
        <w:rPr>
          <w:rFonts w:ascii="Times New Roman" w:hAnsi="Times New Roman" w:cs="Times New Roman"/>
          <w:sz w:val="24"/>
          <w:szCs w:val="24"/>
        </w:rPr>
      </w:pPr>
      <w:r w:rsidRPr="00776934">
        <w:rPr>
          <w:rFonts w:ascii="Times New Roman" w:hAnsi="Times New Roman" w:cs="Times New Roman"/>
          <w:sz w:val="24"/>
          <w:szCs w:val="24"/>
        </w:rPr>
        <w:t>Każdorazowo uczeń oraz rodzic może poprosić o wyjaśnienie niezrozumiałych kwestii Przedmiotowego Oceniania.</w:t>
      </w:r>
    </w:p>
    <w:p w:rsidR="002842E2" w:rsidRPr="00776934" w:rsidRDefault="002842E2">
      <w:pPr>
        <w:rPr>
          <w:rFonts w:ascii="Times New Roman" w:hAnsi="Times New Roman" w:cs="Times New Roman"/>
          <w:sz w:val="24"/>
          <w:szCs w:val="24"/>
        </w:rPr>
      </w:pPr>
      <w:r w:rsidRPr="00776934">
        <w:rPr>
          <w:rFonts w:ascii="Times New Roman" w:hAnsi="Times New Roman" w:cs="Times New Roman"/>
          <w:sz w:val="24"/>
          <w:szCs w:val="24"/>
        </w:rPr>
        <w:br w:type="page"/>
      </w:r>
    </w:p>
    <w:p w:rsidR="004A570A" w:rsidRPr="00776934" w:rsidRDefault="004A570A" w:rsidP="00190206">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 xml:space="preserve">PRZEDMIOTOWY SYSTEM OCENIANIA  Z JĘZYKA ANGIELSKIEGO </w:t>
      </w:r>
      <w:r w:rsidRPr="00776934">
        <w:rPr>
          <w:rFonts w:ascii="Times New Roman" w:hAnsi="Times New Roman" w:cs="Times New Roman"/>
          <w:color w:val="FF0000"/>
          <w:sz w:val="24"/>
          <w:szCs w:val="24"/>
          <w:u w:val="single"/>
        </w:rPr>
        <w:br/>
        <w:t>KLAS IV-VIII</w:t>
      </w:r>
      <w:r w:rsidR="006870FA" w:rsidRPr="00776934">
        <w:rPr>
          <w:rFonts w:ascii="Times New Roman" w:hAnsi="Times New Roman" w:cs="Times New Roman"/>
          <w:color w:val="FF0000"/>
          <w:sz w:val="24"/>
          <w:szCs w:val="24"/>
          <w:u w:val="single"/>
        </w:rPr>
        <w:t xml:space="preserve"> – nauczyciel –</w:t>
      </w:r>
      <w:r w:rsidR="00FA23A8">
        <w:rPr>
          <w:rFonts w:ascii="Times New Roman" w:hAnsi="Times New Roman" w:cs="Times New Roman"/>
          <w:color w:val="FF0000"/>
          <w:sz w:val="24"/>
          <w:szCs w:val="24"/>
          <w:u w:val="single"/>
        </w:rPr>
        <w:t xml:space="preserve"> Kamil Szczepański</w:t>
      </w:r>
      <w:r w:rsidR="00DC1167">
        <w:rPr>
          <w:rFonts w:ascii="Times New Roman" w:hAnsi="Times New Roman" w:cs="Times New Roman"/>
          <w:color w:val="FF0000"/>
          <w:sz w:val="24"/>
          <w:szCs w:val="24"/>
          <w:u w:val="single"/>
        </w:rPr>
        <w:t xml:space="preserve">, Piotr </w:t>
      </w:r>
      <w:proofErr w:type="spellStart"/>
      <w:r w:rsidR="00DC1167">
        <w:rPr>
          <w:rFonts w:ascii="Times New Roman" w:hAnsi="Times New Roman" w:cs="Times New Roman"/>
          <w:color w:val="FF0000"/>
          <w:sz w:val="24"/>
          <w:szCs w:val="24"/>
          <w:u w:val="single"/>
        </w:rPr>
        <w:t>Szylakowski</w:t>
      </w:r>
      <w:proofErr w:type="spellEnd"/>
    </w:p>
    <w:p w:rsidR="00DC1167" w:rsidRDefault="00DC1167" w:rsidP="004A570A"/>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Przygotowanie do zajęć: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Uczeń systematycznie odrabia zadania domowe, na lekcję przynosi podręcznik, zeszyt ćwiczeń, zeszyt ( w linię lub kratkę ) oraz przybory szkolne.</w:t>
      </w:r>
      <w:r w:rsidR="004C785D">
        <w:rPr>
          <w:rFonts w:ascii="Times New Roman" w:hAnsi="Times New Roman" w:cs="Times New Roman"/>
          <w:sz w:val="24"/>
          <w:szCs w:val="24"/>
        </w:rPr>
        <w:t xml:space="preserve"> </w:t>
      </w:r>
      <w:r w:rsidRPr="004C785D">
        <w:rPr>
          <w:rFonts w:ascii="Times New Roman" w:hAnsi="Times New Roman" w:cs="Times New Roman"/>
          <w:sz w:val="24"/>
          <w:szCs w:val="24"/>
        </w:rPr>
        <w:t xml:space="preserve">Uczniowie klas 7-8 zobowiązani są do prowadzenia dodatkowego zeszytu przeznaczonego na prace domowe. Nieprzygotowanie się do zajęć (brak zadań domowych, niegotowość odpowiedzi) należy zgłaszać nauczycielowi na początku lekcji. Nieprzygotowanie można zgłaszać dwa razy w semestrze. Każde kolejne skutkuje oceną negatywną. Uczeń, który nie posiadał podręcznika, zeszytu ćwiczeń lub zeszytu przedmiotowego zobowiązany jest do uzupełnienia brakujących zadań i notatek na następną lekcję. Nieprzygotowanie nie obejmuje zapowiedzianych prac pisemnych (prace klasowe, sprawdziany, kartkówki). Uczniowie nieobecni na lekcji również zobowiązani są do uzupełnienia brakujących zadań i notatek. Podczas pracy klasowej uczniowie są zobowiązani do używania długopisu z czarnym wkładem (zgodnie z procedurami egzaminacyjnymi).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Sprawności podlegające ocenie w klasach 4-8: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mówienie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czytanie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rozumienie tekstu czytanego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rozumienie ze słuchu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pisanie krótkiego tekstu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znajomość pisowni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 znajomość struktur gramatycznych</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 znajomość słownictwa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umiejętność pracy w grupie (projekt)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aktywność na zajęciach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praca w domu (zadana w systemie stacjonarnym, hybrydowym oraz zdalnym).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 zajęcia zdalne prowadzone na platformie (nauczanie hybrydowe oraz zdalne)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Sposoby sprawdzania osiągnięć edukacyjnych uczniów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1. Na zajęciach ocenie mogą podlegać następujące rodzaje aktywności uczniów: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1. 1) prace pisemne: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lastRenderedPageBreak/>
        <w:t xml:space="preserve">a)* praca klasowa, czyli zapowiedziana z co najmniej tygodniowym wyprzedzeniem pisemna wypowiedź ucznia obejmująca określony przez nauczyciela zakres materiału trwająca nie dłużej niż dwie godziny lekcyjne,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b*) kartkówka, czyli pisemna wypowiedź ucznia obejmująca zagadnienia co najwyżej z trzech ostatnich lekcji, może być niezapowiedziana,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(prace klasowe oraz kartkówki podczas nauczania hybrydowego oraz zdalnego przeprowadzane są systemem zdalnym za pomocą platformy </w:t>
      </w:r>
      <w:hyperlink r:id="rId8" w:history="1">
        <w:r w:rsidRPr="004C785D">
          <w:rPr>
            <w:rStyle w:val="Hipercze"/>
            <w:rFonts w:ascii="Times New Roman" w:hAnsi="Times New Roman" w:cs="Times New Roman"/>
            <w:sz w:val="24"/>
            <w:szCs w:val="24"/>
          </w:rPr>
          <w:t>www.testportal.pl</w:t>
        </w:r>
      </w:hyperlink>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c) referaty,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d) zadania domowe,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e) zadania domowe zadane podczas nauczania hybrydowego oraz zdalnego ,które uczeń musi przysłać nauczycielowi do sprawdzenia nie później niż w terminie określonym w dzienniczku elektronicznym</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2. 2) wypowiedzi ustne: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a) odpowiedzi i wypowiedzi na lekcji,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b) wystąpienia /prezentacje,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c) samodzielne prowadzenie elementów lekcji;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3. 3) sprawdziany praktyczne;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4. 4) projekty grupowe;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5. 5) wyniki pracy w grupach;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6. 6) samodzielnie wykonywane przez ucznia inne prace np. modele, albumy, zielniki, prezentacje, plakaty, itp.; </w:t>
      </w:r>
    </w:p>
    <w:p w:rsid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7. 7) reprezentowanie szkoły poprzez udział w konkursach, olimpiadach, zawodach </w:t>
      </w:r>
    </w:p>
    <w:p w:rsidR="00DC1167"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Kryteria oceniania poszczególnych sprawności w klasach 4-8: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a) kryteria oceniania wypowiedzi ustnych: ocena celująca: - uczeń wypowiada się bezbłędnie używając zwrotów i konstrukcji gramatycznych wykraczających poza treści objęte programem nauczania; - posiada pełną swobodę wypowiedzi; ocena bardzo dobra: - uczeń wypowiada się bez pomocy nauczyciela; - wypowiedź jest poprawna pod względem merytorycznym i językowym; - posiada duży zakres słownictwa; ocena dobra: - uczeń przeważnie wypowiada się samodzielnie; - posługuje się w miarę poprawnym językiem; - potrafi mówić spójnie, z lekkim wahaniem; - zasób słownictwa nie jest pełny, ale uczeń potrafi zastąpić brakujące słowo innym; - występują niewielkie uchybienia w stosowaniu konstrukcji gramatycznych; ocena dostateczna: - uczeń stosuje w miarę bezbłędnie proste konstrukcje gramatyczne oraz posługuje się pewnym zasobem słownictwa; - swą wypowiedź formułuje z niewielką pomocą nauczyciela; ocena dopuszczająca: - uczeń potrafi </w:t>
      </w:r>
      <w:r w:rsidRPr="004C785D">
        <w:rPr>
          <w:rFonts w:ascii="Times New Roman" w:hAnsi="Times New Roman" w:cs="Times New Roman"/>
          <w:sz w:val="24"/>
          <w:szCs w:val="24"/>
        </w:rPr>
        <w:lastRenderedPageBreak/>
        <w:t xml:space="preserve">sformułować wypowiedź jedynie z pomocą nauczyciela; - zna zasady stosowania podstawowych konstrukcji gramatycznych, ale ma problemy z ich użyciem; - występują braki w słownictwie podstawowym; - rzadko próbuje zabierać głos w rozmowie. ocena niedostateczna: - uczeń nie jest w stanie sformułować wypowiedzi nawet za pomocą nauczyciela; - wykazuje znaczne braki w opanowaniu materiału gramatycznego i podstawowego słownictwa.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b) Przy ocenianiu prac pisemnych nauczyciel stosuje następujące zasady przeliczania punktów na ocenę:</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1) 30% i poniżej możliwych do uzyskania punktów - niedostateczny;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2) 31% - 50% - dopuszczający;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3) 51% - 72% - dostateczny;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4) 73% - 89% - dobry;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5) 90% - 98% - bardzo dobry;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6) 99% - 100% i /lub zadanie dodatkowe - celujący.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c) Przy ocenianiu prac pisemnych uczniów posiadających opinię /orzeczenia publicznej lub niepublicznej poradni psychologiczno- pedagogicznej lub poradni specjalistycznej o dostosowaniu wymagań edukacyjnych należy przyjąć następujące kryteria oceniania: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1) 24% i poniżej możliwych do uzyskania punktów - niedostateczny;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2) 25% - 45% - dopuszczający;</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3) 46% - 67% - dostateczny;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4) 68% - 86% - dobry;</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 5) 87% - 98% - bardzo dobry; </w:t>
      </w:r>
    </w:p>
    <w:p w:rsidR="004C785D"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6) 99% - 100% - celujący. </w:t>
      </w:r>
    </w:p>
    <w:p w:rsidR="002A3B88"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Przyjmuje się następującą liczbę ocen w półroczu dla przedmiotów realizowanych w wymiarze tygodniowym: 1) jedna godzina tygodniowo - minimum 3 oceny; 2) dwie godziny tygodniowo - minimum 4 oceny; 3) trzy godziny tygodniowo i więcej - minimum 5 ocen Wymagania programowe na poszczególne oceny w klasach 4-8. </w:t>
      </w:r>
    </w:p>
    <w:p w:rsidR="002A3B88"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Na ocenę celującą uczeń: - poprawnie operuje poznanymi strukturami gramatycznymi; - buduje poprawne i spójne zdania twierdzące, pytające i przeczące, stosuje poprawny szyk wyrazów; - poprawnie używa słownictwa o charakterze złożonym, abstrakcyjnym, wykraczającego niejednokrotnie poza zakres wprowadzonego słownictwa; - rozumie wszystkie polecenia nauczyciela i instrukcje w podręczniku; - rozumie dokładnie sens danego tekstu lub rozmowy; - wybiera z tekstu lub dialogu określone – kluczowe lub potrzebne – informacje; - poprawnie przekazuje ustnie proste informacje; - dysponuje zakresem czynnego </w:t>
      </w:r>
      <w:r w:rsidRPr="004C785D">
        <w:rPr>
          <w:rFonts w:ascii="Times New Roman" w:hAnsi="Times New Roman" w:cs="Times New Roman"/>
          <w:sz w:val="24"/>
          <w:szCs w:val="24"/>
        </w:rPr>
        <w:lastRenderedPageBreak/>
        <w:t xml:space="preserve">słownictwa wykraczającym poza podstawę programową; - ma doskonałą wymowę; - pisze spójne teksty, o długości większej niż wymagana, zawierający poprawne zdania z pełnymi informacjami, używa prawidłowej pisowni i interpunkcji; - potrafi korzystać z innych źródeł niż podręcznik, w celu samodzielnego pogłębiania znajomości języka angielskiego; - wykonuje podczas lekcji oraz testów i sprawdzianów zadania dodatkowe o podwyższonym stopniu trudności; - zajmuje pierwsze miejsca w szkolnych konkursach języka angielskiego i/lub bierze udział w ogólnopolskim konkursie z języka angielskiego, zdobywając znaczną ilość punktów. </w:t>
      </w:r>
    </w:p>
    <w:p w:rsidR="002A3B88"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Na ocenę bardzo dobrą uczeń: - poprawnie operuje poznanymi strukturami gramatycznymi; - buduje poprawne i spójne zdania twierdzące, pytające i przeczące, stosuje poprawny szyk wyrazów; - poprawnie używa słownictwa o charakterze złożonym, abstrakcyjnym; - rozumie wszystkie polecenia nauczyciela i instrukcje w podręczniku; - rozumie ogólny sens danego tekstu lub rozmowy; - wybiera z tekstu lub dialogu określone – kluczowe lub potrzebne – informacje; - poprawnie, bez większych błędów przekazuje ustnie proste informacje; - dysponuje dużym zakresem czynnego słownictwa i zrozumiałą wymową; - poprawnie czyta i bardzo dobrze rozumie ogólny sens tekstu; - pisze spójny, o wymaganej długości tekst zawierający poprawne zdania z pełnymi informacjami, używa prawidłowej pisowni i interpunkcji. </w:t>
      </w:r>
    </w:p>
    <w:p w:rsidR="002A3B88"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Na ocenę dobrą uczeń: - poprawnie operuje większością poznanych struktur gramatycznych, buduje spójne zdania; - stosuje dość szeroki zakres słownictwa związanego głównie z życiem codziennym, poprawnie używa niedużej ilości słownictwa abstrakcyjnego; - rozumie większość poleceń nauczyciela; - na ogół rozumie ogólny sens słyszanych tekstów i dialogów, wydobywa z nich większość kluczowych lub potrzebnych informacji; - używa podczas rozmowy odpowiednich sformułowań (pyta, odpowiada, itp.); - dość poprawnie, bez większych błędów, przekazuje informacje; - dysponuje wystarczającym zakresem słownictwa do wyrażenia myśli i przekazania prostych informacji; - poprawnie czyta i dobrze rozumie czytany tekst; - ma dość poprawną wymowę; - pisze na ogół spójny, o wymaganej długości tekst, zawierający w większości poprawne zdania z istotnymi informacjami, używa w większości poprawnej pisowni i interpunkcji. </w:t>
      </w:r>
    </w:p>
    <w:p w:rsidR="002A3B88"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Na ocenę dostateczną uczeń: - poprawnie posługuje się podstawowymi strukturami gramatycznymi; - buduje proste zdania zachowując poprawny szyk wyrazów; - posiada podstawowy zasób słownictwa, poprawnie, ale rzadko używa słownictwa o charakterze bardziej złożonym, abstrakcyjnym; - z tekstu słuchanego wydobywa część kluczowych lub potrzebnych informacji; - rozumie niektóre polecenia nauczyciela; - przekazuje wiadomość ustną na ogół w sposób poprawny, dysponując ograniczonym zakresem czynnego słownictwa oraz nie zawsze prawidłową wymową; - poprawnie rozumie większość zdań w czytanym tekście lub dialogu; - podejmuje próbę napisania pracy zawierającej pełne zdania, proste struktury i słownictwo, podaje większość istotnych informacji, nie zawsze przestrzega wymogów długości tekstu oraz prawidłowej interpunkcji. Na ocenę dopuszczającą uczeń: - poprawnie stosuje tylko niektóre proste struktury gramatyczne; - ma trudności z samodzielnym zbudowaniem spójnego zdania; - dysponuje niewielkim zakresem słownictwa; - rozumie niektóre proste słuchane teksty lub dialogi, wydobywa pojedyncze kluczowe </w:t>
      </w:r>
      <w:r w:rsidRPr="004C785D">
        <w:rPr>
          <w:rFonts w:ascii="Times New Roman" w:hAnsi="Times New Roman" w:cs="Times New Roman"/>
          <w:sz w:val="24"/>
          <w:szCs w:val="24"/>
        </w:rPr>
        <w:lastRenderedPageBreak/>
        <w:t xml:space="preserve">informacje; - rozumie polecenia z pomocą nauczyciela; - ma trudności z ustnym przekazaniem informacji, dysponuje bardzo ograniczonym zasobem słownictwa; - ma trudności z poprawną wymową; - czyta teksty z błędami i słabo je rozumie (ograniczony zakres słownictwa biernego); - ma duże trudności z napisaniem spójnej pracy zawierającej pełne zdania, istotne informacje, o wymaganej długości i interpunkcji. Ocenę niedostateczną otrzymuje uczeń, który nie spełnia wymagań przewidzianych na ocenę dopuszczającą (koniecznych, umożliwiających kontynuację nauki na wyższym poziomie kształcenia). Poprawianie ocen niekorzystnych: - uczeń ma prawo do poprawienia tylko oceny niedostatecznej i </w:t>
      </w:r>
      <w:proofErr w:type="spellStart"/>
      <w:r w:rsidRPr="004C785D">
        <w:rPr>
          <w:rFonts w:ascii="Times New Roman" w:hAnsi="Times New Roman" w:cs="Times New Roman"/>
          <w:sz w:val="24"/>
          <w:szCs w:val="24"/>
        </w:rPr>
        <w:t>dopuszczjącej</w:t>
      </w:r>
      <w:proofErr w:type="spellEnd"/>
      <w:r w:rsidRPr="004C785D">
        <w:rPr>
          <w:rFonts w:ascii="Times New Roman" w:hAnsi="Times New Roman" w:cs="Times New Roman"/>
          <w:sz w:val="24"/>
          <w:szCs w:val="24"/>
        </w:rPr>
        <w:t xml:space="preserve"> z testu lub sprawdzianu (w formie wyznaczonej przez nauczyciela; poprawa oceny winna nastąpić w ciągu dwóch tygodni od daty oddania prac) - kartkówka jest traktowana jako odpowiedź ustna i może być niezapowiedziana - uczeń może poprawić ocenę niedostateczną ze sprawdzianu lub testu tylko raz; - o formie poprawy oceny decyduje nauczyciel, - w przypadku nieobecności na którejś z obowiązujących procedur oceniania, bez względu na jej przyczyny, uczeń ma obowiązek poddania się tej formie sprawdzania jego osiągnięć w trybie określonym przez nauczyciela; - dwa razy w ciągu semestru uczeń może zgłosić brak przygotowania do zajęć</w:t>
      </w:r>
      <w:r w:rsidR="002A3B88">
        <w:rPr>
          <w:rFonts w:ascii="Times New Roman" w:hAnsi="Times New Roman" w:cs="Times New Roman"/>
          <w:sz w:val="24"/>
          <w:szCs w:val="24"/>
        </w:rPr>
        <w:t xml:space="preserve"> </w:t>
      </w:r>
      <w:r w:rsidRPr="004C785D">
        <w:rPr>
          <w:rFonts w:ascii="Times New Roman" w:hAnsi="Times New Roman" w:cs="Times New Roman"/>
          <w:sz w:val="24"/>
          <w:szCs w:val="24"/>
        </w:rPr>
        <w:t xml:space="preserve">nieprzygotowanie należy zgłosić przed lekcją, każde kolejne nieprzygotowanie skutkuje oceną niedostateczną; nieprzygotowanie nie dotyczy uprzednio zapowiedzianych prac pisemnych oraz prac klasowych. </w:t>
      </w:r>
    </w:p>
    <w:p w:rsidR="002A3B88"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 xml:space="preserve">Nauczanie zdalne: Podczas nauczania zdalnego, uczniowie są zobowiązani do przestrzeganie zasad ,które obowiązują podczas nauczania stacjonarnego. </w:t>
      </w:r>
    </w:p>
    <w:p w:rsidR="004A570A" w:rsidRPr="004C785D" w:rsidRDefault="00DC1167" w:rsidP="004A570A">
      <w:pPr>
        <w:rPr>
          <w:rFonts w:ascii="Times New Roman" w:hAnsi="Times New Roman" w:cs="Times New Roman"/>
          <w:sz w:val="24"/>
          <w:szCs w:val="24"/>
        </w:rPr>
      </w:pPr>
      <w:r w:rsidRPr="004C785D">
        <w:rPr>
          <w:rFonts w:ascii="Times New Roman" w:hAnsi="Times New Roman" w:cs="Times New Roman"/>
          <w:sz w:val="24"/>
          <w:szCs w:val="24"/>
        </w:rPr>
        <w:t>Dodatkowo: • - mają obowiązek włączania kamer (chyba ,że zostanie usprawiedliwiony przez rodzica); • - ma obowiązek pisania prac pisemnych na platformie testportal.pl i/lub w formie pracy domowej (uczeń musi napisać pracę pisemną podczas wyznaczonej godziny lekcyjnej i odesłać nauczycielowi w zakładce ‚’’prace domowe’’ w dzienniczku elektronicznym; prace odesłane po terminie nie będą oceniane) • - w przypadku wystąpienia problemów technicznych podczas pisania pracy pisemnej uczeń i/lub rodzic zobowiązany jest poinformować nauczyciela o zaistniałych problemach i ustalić z nauczycielem inną formę i/lub termin Powyższe informacje dotyczące Przedmiotowego Systemu Nauczania zostały przekazane uczniom klas 4-8 na pierwszej lekcji roku szkolnego</w:t>
      </w:r>
    </w:p>
    <w:p w:rsidR="002A3B88" w:rsidRDefault="002A3B88">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br w:type="page"/>
      </w:r>
    </w:p>
    <w:p w:rsidR="00190206" w:rsidRDefault="008F2CF1" w:rsidP="004D51F0">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 xml:space="preserve">PRZEDMIOTOWE ZASADY OCENIANIA Z JĘZYKA NIEMIECKIEGO </w:t>
      </w:r>
      <w:r w:rsidRPr="00776934">
        <w:rPr>
          <w:rFonts w:ascii="Times New Roman" w:hAnsi="Times New Roman" w:cs="Times New Roman"/>
          <w:color w:val="FF0000"/>
          <w:sz w:val="24"/>
          <w:szCs w:val="24"/>
          <w:u w:val="single"/>
        </w:rPr>
        <w:br/>
        <w:t xml:space="preserve">W KL. VII – VII </w:t>
      </w:r>
      <w:r w:rsidR="006870FA" w:rsidRPr="00776934">
        <w:rPr>
          <w:rFonts w:ascii="Times New Roman" w:hAnsi="Times New Roman" w:cs="Times New Roman"/>
          <w:color w:val="FF0000"/>
          <w:sz w:val="24"/>
          <w:szCs w:val="24"/>
          <w:u w:val="single"/>
        </w:rPr>
        <w:t xml:space="preserve">– nauczyciel </w:t>
      </w:r>
      <w:r w:rsidR="00FA23A8">
        <w:rPr>
          <w:rFonts w:ascii="Times New Roman" w:hAnsi="Times New Roman" w:cs="Times New Roman"/>
          <w:color w:val="FF0000"/>
          <w:sz w:val="24"/>
          <w:szCs w:val="24"/>
          <w:u w:val="single"/>
        </w:rPr>
        <w:t>Lucyna Jab</w:t>
      </w:r>
      <w:r w:rsidR="009B74A3">
        <w:rPr>
          <w:rFonts w:ascii="Times New Roman" w:hAnsi="Times New Roman" w:cs="Times New Roman"/>
          <w:color w:val="FF0000"/>
          <w:sz w:val="24"/>
          <w:szCs w:val="24"/>
          <w:u w:val="single"/>
        </w:rPr>
        <w:t>ł</w:t>
      </w:r>
      <w:r w:rsidR="00FA23A8">
        <w:rPr>
          <w:rFonts w:ascii="Times New Roman" w:hAnsi="Times New Roman" w:cs="Times New Roman"/>
          <w:color w:val="FF0000"/>
          <w:sz w:val="24"/>
          <w:szCs w:val="24"/>
          <w:u w:val="single"/>
        </w:rPr>
        <w:t>ońska</w:t>
      </w:r>
    </w:p>
    <w:p w:rsidR="00F25872" w:rsidRDefault="00F25872" w:rsidP="004D51F0">
      <w:pPr>
        <w:spacing w:after="0" w:line="240" w:lineRule="auto"/>
        <w:jc w:val="center"/>
        <w:rPr>
          <w:rFonts w:ascii="Times New Roman" w:hAnsi="Times New Roman" w:cs="Times New Roman"/>
          <w:color w:val="FF0000"/>
          <w:sz w:val="24"/>
          <w:szCs w:val="24"/>
          <w:u w:val="single"/>
        </w:rPr>
      </w:pPr>
    </w:p>
    <w:p w:rsidR="009B74A3" w:rsidRDefault="009B74A3" w:rsidP="009B74A3">
      <w:pPr>
        <w:pStyle w:val="Standard"/>
        <w:numPr>
          <w:ilvl w:val="0"/>
          <w:numId w:val="90"/>
        </w:numPr>
        <w:rPr>
          <w:rFonts w:ascii="Times New Roman" w:hAnsi="Times New Roman"/>
          <w:b/>
          <w:bCs/>
        </w:rPr>
      </w:pPr>
      <w:r>
        <w:rPr>
          <w:rFonts w:ascii="Times New Roman" w:hAnsi="Times New Roman"/>
          <w:b/>
          <w:bCs/>
        </w:rPr>
        <w:t>Sposoby i formy oceniania.</w:t>
      </w:r>
    </w:p>
    <w:p w:rsidR="009B74A3" w:rsidRDefault="009B74A3" w:rsidP="009B74A3">
      <w:pPr>
        <w:pStyle w:val="Standard"/>
        <w:rPr>
          <w:rFonts w:ascii="Times New Roman" w:hAnsi="Times New Roman"/>
          <w:b/>
          <w:bCs/>
        </w:rPr>
      </w:pPr>
    </w:p>
    <w:p w:rsidR="009B74A3" w:rsidRDefault="009B74A3" w:rsidP="009B74A3">
      <w:pPr>
        <w:pStyle w:val="Standard"/>
        <w:rPr>
          <w:rFonts w:hint="eastAsia"/>
        </w:rPr>
      </w:pPr>
      <w:r>
        <w:rPr>
          <w:rFonts w:ascii="Times New Roman" w:hAnsi="Times New Roman"/>
          <w:b/>
          <w:bCs/>
        </w:rPr>
        <w:t xml:space="preserve">           </w:t>
      </w:r>
      <w:r>
        <w:rPr>
          <w:rFonts w:ascii="Times New Roman" w:hAnsi="Times New Roman"/>
          <w:u w:val="single"/>
        </w:rPr>
        <w:t xml:space="preserve"> Oceniane będą cztery sprawności językowe:</w:t>
      </w:r>
    </w:p>
    <w:p w:rsidR="009B74A3" w:rsidRDefault="009B74A3" w:rsidP="009B74A3">
      <w:pPr>
        <w:pStyle w:val="Standard"/>
        <w:numPr>
          <w:ilvl w:val="0"/>
          <w:numId w:val="91"/>
        </w:numPr>
        <w:rPr>
          <w:rFonts w:hint="eastAsia"/>
          <w:color w:val="000000"/>
        </w:rPr>
      </w:pPr>
      <w:r>
        <w:rPr>
          <w:color w:val="000000"/>
        </w:rPr>
        <w:t>rozumienie ze słuchu</w:t>
      </w:r>
    </w:p>
    <w:p w:rsidR="009B74A3" w:rsidRDefault="009B74A3" w:rsidP="009B74A3">
      <w:pPr>
        <w:pStyle w:val="Standard"/>
        <w:numPr>
          <w:ilvl w:val="0"/>
          <w:numId w:val="91"/>
        </w:numPr>
        <w:rPr>
          <w:rFonts w:hint="eastAsia"/>
          <w:color w:val="000000"/>
        </w:rPr>
      </w:pPr>
      <w:r>
        <w:rPr>
          <w:color w:val="000000"/>
        </w:rPr>
        <w:t>mówienie</w:t>
      </w:r>
    </w:p>
    <w:p w:rsidR="009B74A3" w:rsidRDefault="009B74A3" w:rsidP="009B74A3">
      <w:pPr>
        <w:pStyle w:val="Standard"/>
        <w:numPr>
          <w:ilvl w:val="0"/>
          <w:numId w:val="91"/>
        </w:numPr>
        <w:rPr>
          <w:rFonts w:hint="eastAsia"/>
          <w:color w:val="000000"/>
        </w:rPr>
      </w:pPr>
      <w:r>
        <w:rPr>
          <w:color w:val="000000"/>
        </w:rPr>
        <w:t>czytanie ze zrozumieniem</w:t>
      </w:r>
    </w:p>
    <w:p w:rsidR="009B74A3" w:rsidRDefault="009B74A3" w:rsidP="009B74A3">
      <w:pPr>
        <w:pStyle w:val="Standard"/>
        <w:numPr>
          <w:ilvl w:val="0"/>
          <w:numId w:val="91"/>
        </w:numPr>
        <w:rPr>
          <w:rFonts w:ascii="Times New Roman" w:hAnsi="Times New Roman"/>
          <w:color w:val="000000"/>
        </w:rPr>
      </w:pPr>
      <w:r>
        <w:rPr>
          <w:rFonts w:ascii="Times New Roman" w:hAnsi="Times New Roman"/>
          <w:color w:val="000000"/>
        </w:rPr>
        <w:t>pisanie</w:t>
      </w:r>
    </w:p>
    <w:p w:rsidR="009B74A3" w:rsidRDefault="009B74A3" w:rsidP="009B74A3">
      <w:pPr>
        <w:pStyle w:val="Standard"/>
        <w:rPr>
          <w:rFonts w:ascii="Times New Roman" w:hAnsi="Times New Roman"/>
          <w:color w:val="000000"/>
        </w:rPr>
      </w:pPr>
    </w:p>
    <w:p w:rsidR="009B74A3" w:rsidRDefault="009B74A3" w:rsidP="009B74A3">
      <w:pPr>
        <w:pStyle w:val="Standard"/>
        <w:autoSpaceDE w:val="0"/>
        <w:rPr>
          <w:rFonts w:ascii="Times New Roman" w:hAnsi="Times New Roman"/>
          <w:color w:val="000000"/>
          <w:u w:val="single"/>
        </w:rPr>
      </w:pPr>
      <w:r>
        <w:rPr>
          <w:rFonts w:ascii="Times New Roman" w:hAnsi="Times New Roman"/>
          <w:color w:val="000000"/>
          <w:u w:val="single"/>
        </w:rPr>
        <w:t>Będą one sprawdzane za pomocą następujących form:</w:t>
      </w:r>
    </w:p>
    <w:p w:rsidR="009B74A3" w:rsidRDefault="009B74A3" w:rsidP="009B74A3">
      <w:pPr>
        <w:pStyle w:val="Standard"/>
        <w:numPr>
          <w:ilvl w:val="0"/>
          <w:numId w:val="92"/>
        </w:numPr>
        <w:rPr>
          <w:rFonts w:ascii="Times New Roman" w:hAnsi="Times New Roman"/>
        </w:rPr>
      </w:pPr>
      <w:r>
        <w:rPr>
          <w:rFonts w:ascii="Times New Roman" w:hAnsi="Times New Roman"/>
        </w:rPr>
        <w:t>prace klasowe</w:t>
      </w:r>
    </w:p>
    <w:p w:rsidR="009B74A3" w:rsidRDefault="009B74A3" w:rsidP="009B74A3">
      <w:pPr>
        <w:pStyle w:val="Standard"/>
        <w:numPr>
          <w:ilvl w:val="0"/>
          <w:numId w:val="92"/>
        </w:numPr>
        <w:rPr>
          <w:rFonts w:ascii="Times New Roman" w:hAnsi="Times New Roman"/>
        </w:rPr>
      </w:pPr>
      <w:r>
        <w:rPr>
          <w:rFonts w:ascii="Times New Roman" w:hAnsi="Times New Roman"/>
        </w:rPr>
        <w:t>kartkówki</w:t>
      </w:r>
    </w:p>
    <w:p w:rsidR="009B74A3" w:rsidRDefault="009B74A3" w:rsidP="009B74A3">
      <w:pPr>
        <w:pStyle w:val="Standard"/>
        <w:numPr>
          <w:ilvl w:val="0"/>
          <w:numId w:val="92"/>
        </w:numPr>
        <w:rPr>
          <w:rFonts w:ascii="Times New Roman" w:hAnsi="Times New Roman"/>
        </w:rPr>
      </w:pPr>
      <w:r>
        <w:rPr>
          <w:rFonts w:ascii="Times New Roman" w:hAnsi="Times New Roman"/>
        </w:rPr>
        <w:t>odpowiedzi ustne</w:t>
      </w:r>
    </w:p>
    <w:p w:rsidR="009B74A3" w:rsidRDefault="009B74A3" w:rsidP="009B74A3">
      <w:pPr>
        <w:pStyle w:val="Standard"/>
        <w:numPr>
          <w:ilvl w:val="0"/>
          <w:numId w:val="92"/>
        </w:numPr>
        <w:rPr>
          <w:rFonts w:ascii="Times New Roman" w:hAnsi="Times New Roman"/>
        </w:rPr>
      </w:pPr>
      <w:r>
        <w:rPr>
          <w:rFonts w:ascii="Times New Roman" w:hAnsi="Times New Roman"/>
        </w:rPr>
        <w:t>zadania domowe</w:t>
      </w:r>
    </w:p>
    <w:p w:rsidR="009B74A3" w:rsidRDefault="009B74A3" w:rsidP="009B74A3">
      <w:pPr>
        <w:pStyle w:val="Standard"/>
        <w:numPr>
          <w:ilvl w:val="0"/>
          <w:numId w:val="92"/>
        </w:numPr>
        <w:rPr>
          <w:rFonts w:ascii="Times New Roman" w:hAnsi="Times New Roman"/>
        </w:rPr>
      </w:pPr>
      <w:r>
        <w:rPr>
          <w:rFonts w:ascii="Times New Roman" w:hAnsi="Times New Roman"/>
        </w:rPr>
        <w:t>projekty</w:t>
      </w:r>
    </w:p>
    <w:p w:rsidR="009B74A3" w:rsidRDefault="009B74A3" w:rsidP="009B74A3">
      <w:pPr>
        <w:pStyle w:val="Standard"/>
        <w:numPr>
          <w:ilvl w:val="0"/>
          <w:numId w:val="92"/>
        </w:numPr>
        <w:rPr>
          <w:rFonts w:ascii="Times New Roman" w:hAnsi="Times New Roman"/>
        </w:rPr>
      </w:pPr>
      <w:r>
        <w:rPr>
          <w:rFonts w:ascii="Times New Roman" w:hAnsi="Times New Roman"/>
        </w:rPr>
        <w:t>praca na lekcji</w:t>
      </w:r>
    </w:p>
    <w:p w:rsidR="009B74A3" w:rsidRDefault="009B74A3" w:rsidP="009B74A3">
      <w:pPr>
        <w:pStyle w:val="Standard"/>
        <w:numPr>
          <w:ilvl w:val="0"/>
          <w:numId w:val="92"/>
        </w:numPr>
        <w:rPr>
          <w:rFonts w:ascii="Times New Roman" w:hAnsi="Times New Roman"/>
        </w:rPr>
      </w:pPr>
      <w:r>
        <w:rPr>
          <w:rFonts w:ascii="Times New Roman" w:hAnsi="Times New Roman"/>
        </w:rPr>
        <w:t>diagnoza przedmiotowa</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t>P raca klasowa:</w:t>
      </w:r>
    </w:p>
    <w:p w:rsidR="009B74A3" w:rsidRDefault="009B74A3" w:rsidP="009B74A3">
      <w:pPr>
        <w:pStyle w:val="Standard"/>
        <w:rPr>
          <w:rFonts w:ascii="Times New Roman" w:hAnsi="Times New Roman"/>
        </w:rPr>
      </w:pPr>
      <w:r>
        <w:rPr>
          <w:rFonts w:ascii="Times New Roman" w:hAnsi="Times New Roman"/>
        </w:rPr>
        <w:t>Nauczyciel zapowiada sprawdzian pisemny  tydzień wcześniej</w:t>
      </w:r>
    </w:p>
    <w:p w:rsidR="009B74A3" w:rsidRDefault="009B74A3" w:rsidP="009B74A3">
      <w:pPr>
        <w:pStyle w:val="Standard"/>
        <w:rPr>
          <w:rFonts w:ascii="Times New Roman" w:hAnsi="Times New Roman"/>
        </w:rPr>
      </w:pPr>
      <w:r>
        <w:rPr>
          <w:rFonts w:ascii="Times New Roman" w:hAnsi="Times New Roman"/>
        </w:rPr>
        <w:t>Uczeń ma możliwość poprawy oceny z prac klasowych w terminie i formie ustalonymi z nauczycielem (do dwóch tygodni).</w:t>
      </w:r>
    </w:p>
    <w:p w:rsidR="009B74A3" w:rsidRDefault="009B74A3" w:rsidP="009B74A3">
      <w:pPr>
        <w:pStyle w:val="Standard"/>
        <w:rPr>
          <w:rFonts w:ascii="Times New Roman" w:hAnsi="Times New Roman"/>
        </w:rPr>
      </w:pPr>
      <w:r>
        <w:rPr>
          <w:rFonts w:ascii="Times New Roman" w:hAnsi="Times New Roman"/>
        </w:rPr>
        <w:t>Sprawdziany nauczyciel sprawdza w terminie do 2 tygodni</w:t>
      </w:r>
    </w:p>
    <w:p w:rsidR="009B74A3" w:rsidRDefault="009B74A3" w:rsidP="009B74A3">
      <w:pPr>
        <w:pStyle w:val="Standard"/>
        <w:rPr>
          <w:rFonts w:ascii="Times New Roman" w:hAnsi="Times New Roman"/>
        </w:rPr>
      </w:pPr>
      <w:r>
        <w:rPr>
          <w:rFonts w:ascii="Times New Roman" w:hAnsi="Times New Roman"/>
        </w:rPr>
        <w:t>Sprawdzone prace pisemne są do wglądu dla ucznia i jego rodziców (opiekunów) u nauczyciela</w:t>
      </w:r>
    </w:p>
    <w:p w:rsidR="009B74A3" w:rsidRDefault="009B74A3" w:rsidP="009B74A3">
      <w:pPr>
        <w:pStyle w:val="Standard"/>
        <w:rPr>
          <w:rFonts w:ascii="Times New Roman" w:hAnsi="Times New Roman"/>
        </w:rPr>
      </w:pPr>
      <w:r>
        <w:rPr>
          <w:rFonts w:ascii="Times New Roman" w:hAnsi="Times New Roman"/>
        </w:rPr>
        <w:t>Sprawdzian trwa 45 minut</w:t>
      </w:r>
    </w:p>
    <w:p w:rsidR="009B74A3" w:rsidRDefault="009B74A3" w:rsidP="009B74A3">
      <w:pPr>
        <w:pStyle w:val="Standard"/>
        <w:rPr>
          <w:rFonts w:ascii="Times New Roman" w:hAnsi="Times New Roman"/>
        </w:rPr>
      </w:pPr>
      <w:r>
        <w:rPr>
          <w:rFonts w:ascii="Times New Roman" w:hAnsi="Times New Roman"/>
        </w:rPr>
        <w:t>Przewiduje się ok. 3 sprawdzianów w semestrze</w:t>
      </w:r>
    </w:p>
    <w:p w:rsidR="009B74A3" w:rsidRDefault="009B74A3" w:rsidP="009B74A3">
      <w:pPr>
        <w:pStyle w:val="Standard"/>
        <w:rPr>
          <w:rFonts w:ascii="Times New Roman" w:hAnsi="Times New Roman"/>
        </w:rPr>
      </w:pPr>
      <w:r>
        <w:rPr>
          <w:rFonts w:ascii="Times New Roman" w:hAnsi="Times New Roman"/>
        </w:rPr>
        <w:t>Przewiduje się jedno pytanie, które wykracza poza program nauczania.</w:t>
      </w:r>
    </w:p>
    <w:p w:rsidR="009B74A3" w:rsidRDefault="009B74A3" w:rsidP="009B74A3">
      <w:pPr>
        <w:pStyle w:val="Standard"/>
        <w:rPr>
          <w:rFonts w:ascii="Times New Roman" w:hAnsi="Times New Roman"/>
        </w:rPr>
      </w:pPr>
      <w:r>
        <w:rPr>
          <w:rFonts w:ascii="Times New Roman" w:hAnsi="Times New Roman"/>
        </w:rPr>
        <w:t>Przy przeliczeniu punktów na ocenę obowiązuje skala:</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rPr>
      </w:pPr>
      <w:r>
        <w:rPr>
          <w:rFonts w:ascii="Times New Roman" w:hAnsi="Times New Roman"/>
        </w:rPr>
        <w:t>0% - 34% - niedostateczny</w:t>
      </w:r>
    </w:p>
    <w:p w:rsidR="009B74A3" w:rsidRDefault="009B74A3" w:rsidP="009B74A3">
      <w:pPr>
        <w:pStyle w:val="Standard"/>
        <w:rPr>
          <w:rFonts w:ascii="Times New Roman" w:hAnsi="Times New Roman"/>
        </w:rPr>
      </w:pPr>
      <w:r>
        <w:rPr>
          <w:rFonts w:ascii="Times New Roman" w:hAnsi="Times New Roman"/>
        </w:rPr>
        <w:t>35%- 50% - dopuszczający</w:t>
      </w:r>
    </w:p>
    <w:p w:rsidR="009B74A3" w:rsidRDefault="009B74A3" w:rsidP="009B74A3">
      <w:pPr>
        <w:pStyle w:val="Standard"/>
        <w:rPr>
          <w:rFonts w:ascii="Times New Roman" w:hAnsi="Times New Roman"/>
        </w:rPr>
      </w:pPr>
      <w:r>
        <w:rPr>
          <w:rFonts w:ascii="Times New Roman" w:hAnsi="Times New Roman"/>
        </w:rPr>
        <w:t>51 % - 72 % - dostateczny</w:t>
      </w:r>
    </w:p>
    <w:p w:rsidR="009B74A3" w:rsidRDefault="009B74A3" w:rsidP="009B74A3">
      <w:pPr>
        <w:pStyle w:val="Standard"/>
        <w:rPr>
          <w:rFonts w:ascii="Times New Roman" w:hAnsi="Times New Roman"/>
        </w:rPr>
      </w:pPr>
      <w:r>
        <w:rPr>
          <w:rFonts w:ascii="Times New Roman" w:hAnsi="Times New Roman"/>
        </w:rPr>
        <w:t>73% - 90% - dobry</w:t>
      </w:r>
    </w:p>
    <w:p w:rsidR="009B74A3" w:rsidRDefault="009B74A3" w:rsidP="009B74A3">
      <w:pPr>
        <w:pStyle w:val="Standard"/>
        <w:rPr>
          <w:rFonts w:ascii="Times New Roman" w:hAnsi="Times New Roman"/>
        </w:rPr>
      </w:pPr>
      <w:r>
        <w:rPr>
          <w:rFonts w:ascii="Times New Roman" w:hAnsi="Times New Roman"/>
        </w:rPr>
        <w:t>91% - 98 % - bardzo dobry</w:t>
      </w:r>
    </w:p>
    <w:p w:rsidR="009B74A3" w:rsidRDefault="009B74A3" w:rsidP="009B74A3">
      <w:pPr>
        <w:pStyle w:val="Standard"/>
        <w:rPr>
          <w:rFonts w:ascii="Times New Roman" w:hAnsi="Times New Roman"/>
        </w:rPr>
      </w:pPr>
      <w:r>
        <w:rPr>
          <w:rFonts w:ascii="Times New Roman" w:hAnsi="Times New Roman"/>
        </w:rPr>
        <w:t>99% - 100% - celujący</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rPr>
      </w:pPr>
      <w:r>
        <w:rPr>
          <w:rFonts w:ascii="Times New Roman" w:hAnsi="Times New Roman"/>
        </w:rPr>
        <w:t xml:space="preserve">Dla uczniów którzy posiadają opinię, orzeczenie o kształceniu specjalnym z </w:t>
      </w:r>
      <w:r w:rsidR="00F25872">
        <w:rPr>
          <w:rFonts w:ascii="Times New Roman" w:hAnsi="Times New Roman"/>
        </w:rPr>
        <w:t>n</w:t>
      </w:r>
      <w:r>
        <w:rPr>
          <w:rFonts w:ascii="Times New Roman" w:hAnsi="Times New Roman"/>
        </w:rPr>
        <w:t>iepełnosprawnością w stopniu lekkim obowiązuje skala ocen:</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rPr>
      </w:pPr>
      <w:r>
        <w:rPr>
          <w:rFonts w:ascii="Times New Roman" w:hAnsi="Times New Roman"/>
        </w:rPr>
        <w:t>0% - 24% - niedostateczny</w:t>
      </w:r>
    </w:p>
    <w:p w:rsidR="009B74A3" w:rsidRDefault="009B74A3" w:rsidP="009B74A3">
      <w:pPr>
        <w:pStyle w:val="Standard"/>
        <w:rPr>
          <w:rFonts w:ascii="Times New Roman" w:hAnsi="Times New Roman"/>
        </w:rPr>
      </w:pPr>
      <w:r>
        <w:rPr>
          <w:rFonts w:ascii="Times New Roman" w:hAnsi="Times New Roman"/>
        </w:rPr>
        <w:t>25%- 45% - dopuszczający</w:t>
      </w:r>
    </w:p>
    <w:p w:rsidR="009B74A3" w:rsidRDefault="009B74A3" w:rsidP="009B74A3">
      <w:pPr>
        <w:pStyle w:val="Standard"/>
        <w:rPr>
          <w:rFonts w:ascii="Times New Roman" w:hAnsi="Times New Roman"/>
        </w:rPr>
      </w:pPr>
      <w:r>
        <w:rPr>
          <w:rFonts w:ascii="Times New Roman" w:hAnsi="Times New Roman"/>
        </w:rPr>
        <w:t>46 % - 67% - dostateczny</w:t>
      </w:r>
    </w:p>
    <w:p w:rsidR="009B74A3" w:rsidRDefault="009B74A3" w:rsidP="009B74A3">
      <w:pPr>
        <w:pStyle w:val="Standard"/>
        <w:rPr>
          <w:rFonts w:ascii="Times New Roman" w:hAnsi="Times New Roman"/>
        </w:rPr>
      </w:pPr>
      <w:r>
        <w:rPr>
          <w:rFonts w:ascii="Times New Roman" w:hAnsi="Times New Roman"/>
        </w:rPr>
        <w:t>68% - 86% - dobry</w:t>
      </w:r>
    </w:p>
    <w:p w:rsidR="009B74A3" w:rsidRDefault="009B74A3" w:rsidP="009B74A3">
      <w:pPr>
        <w:pStyle w:val="Standard"/>
        <w:rPr>
          <w:rFonts w:ascii="Times New Roman" w:hAnsi="Times New Roman"/>
        </w:rPr>
      </w:pPr>
      <w:r>
        <w:rPr>
          <w:rFonts w:ascii="Times New Roman" w:hAnsi="Times New Roman"/>
        </w:rPr>
        <w:t>87% - 98 % - bardzo dobry</w:t>
      </w:r>
    </w:p>
    <w:p w:rsidR="009B74A3" w:rsidRDefault="009B74A3" w:rsidP="009B74A3">
      <w:pPr>
        <w:pStyle w:val="Standard"/>
        <w:rPr>
          <w:rFonts w:ascii="Times New Roman" w:hAnsi="Times New Roman"/>
        </w:rPr>
      </w:pPr>
      <w:r>
        <w:rPr>
          <w:rFonts w:ascii="Times New Roman" w:hAnsi="Times New Roman"/>
        </w:rPr>
        <w:t>99% - 100% - celujący</w:t>
      </w:r>
    </w:p>
    <w:p w:rsidR="009B74A3" w:rsidRDefault="009B74A3" w:rsidP="009B74A3">
      <w:pPr>
        <w:pStyle w:val="Standard"/>
        <w:rPr>
          <w:rFonts w:ascii="Times New Roman" w:hAnsi="Times New Roman"/>
        </w:rPr>
      </w:pPr>
    </w:p>
    <w:p w:rsidR="00F25872" w:rsidRDefault="00F25872"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lastRenderedPageBreak/>
        <w:t>Kartkówka:</w:t>
      </w:r>
    </w:p>
    <w:p w:rsidR="009B74A3" w:rsidRDefault="009B74A3" w:rsidP="009B74A3">
      <w:pPr>
        <w:pStyle w:val="Standard"/>
        <w:rPr>
          <w:rFonts w:ascii="Times New Roman" w:hAnsi="Times New Roman"/>
        </w:rPr>
      </w:pPr>
      <w:r>
        <w:rPr>
          <w:rFonts w:ascii="Times New Roman" w:hAnsi="Times New Roman"/>
        </w:rPr>
        <w:t>Składa się z kilku pytań, słownictwa, z trzech ostatnich lekcji.</w:t>
      </w:r>
    </w:p>
    <w:p w:rsidR="009B74A3" w:rsidRDefault="009B74A3" w:rsidP="009B74A3">
      <w:pPr>
        <w:pStyle w:val="Standard"/>
        <w:rPr>
          <w:rFonts w:ascii="Times New Roman" w:hAnsi="Times New Roman"/>
        </w:rPr>
      </w:pPr>
      <w:r>
        <w:rPr>
          <w:rFonts w:ascii="Times New Roman" w:hAnsi="Times New Roman"/>
        </w:rPr>
        <w:t>Nie jest zapowiadana.</w:t>
      </w:r>
    </w:p>
    <w:p w:rsidR="009B74A3" w:rsidRDefault="009B74A3" w:rsidP="009B74A3">
      <w:pPr>
        <w:pStyle w:val="Standard"/>
        <w:rPr>
          <w:rFonts w:ascii="Times New Roman" w:hAnsi="Times New Roman"/>
        </w:rPr>
      </w:pPr>
      <w:r>
        <w:rPr>
          <w:rFonts w:ascii="Times New Roman" w:hAnsi="Times New Roman"/>
        </w:rPr>
        <w:t>Nauczyciel sprawdza kartkówki na bieżąco o ile pozwoli na to czas, ale nie dłużej niż dwa tygodnie.</w:t>
      </w:r>
    </w:p>
    <w:p w:rsidR="009B74A3" w:rsidRDefault="009B74A3" w:rsidP="009B74A3">
      <w:pPr>
        <w:pStyle w:val="Standard"/>
        <w:rPr>
          <w:rFonts w:ascii="Times New Roman" w:hAnsi="Times New Roman"/>
          <w:b/>
          <w:bCs/>
        </w:rPr>
      </w:pPr>
    </w:p>
    <w:p w:rsidR="009B74A3" w:rsidRDefault="009B74A3" w:rsidP="009B74A3">
      <w:pPr>
        <w:pStyle w:val="Standard"/>
        <w:rPr>
          <w:rFonts w:ascii="Times New Roman" w:hAnsi="Times New Roman"/>
          <w:b/>
          <w:bCs/>
        </w:rPr>
      </w:pPr>
    </w:p>
    <w:p w:rsidR="009B74A3" w:rsidRDefault="009B74A3" w:rsidP="009B74A3">
      <w:pPr>
        <w:pStyle w:val="Standard"/>
        <w:rPr>
          <w:rFonts w:ascii="Times New Roman" w:hAnsi="Times New Roman"/>
          <w:b/>
          <w:bCs/>
        </w:rPr>
      </w:pPr>
      <w:r>
        <w:rPr>
          <w:rFonts w:ascii="Times New Roman" w:hAnsi="Times New Roman"/>
          <w:b/>
          <w:bCs/>
        </w:rPr>
        <w:t>Odpowiedzi ustne:</w:t>
      </w:r>
    </w:p>
    <w:p w:rsidR="009B74A3" w:rsidRDefault="009B74A3" w:rsidP="009B74A3">
      <w:pPr>
        <w:pStyle w:val="Standard"/>
        <w:rPr>
          <w:rFonts w:ascii="Times New Roman" w:hAnsi="Times New Roman"/>
        </w:rPr>
      </w:pPr>
      <w:r>
        <w:rPr>
          <w:rFonts w:ascii="Times New Roman" w:hAnsi="Times New Roman"/>
        </w:rPr>
        <w:t>Pytania padają spontanicznie. Przewiduje się co najmniej jedną odpowiedz ustną.</w:t>
      </w:r>
    </w:p>
    <w:p w:rsidR="009B74A3" w:rsidRDefault="009B74A3" w:rsidP="009B74A3">
      <w:pPr>
        <w:pStyle w:val="Standard"/>
        <w:rPr>
          <w:rFonts w:ascii="Times New Roman" w:hAnsi="Times New Roman"/>
        </w:rPr>
      </w:pPr>
      <w:r>
        <w:rPr>
          <w:rFonts w:ascii="Times New Roman" w:hAnsi="Times New Roman"/>
        </w:rPr>
        <w:t>Dotyczą materiału z trzech ostatnich lekcji.</w:t>
      </w:r>
    </w:p>
    <w:p w:rsidR="009B74A3" w:rsidRDefault="009B74A3" w:rsidP="009B74A3">
      <w:pPr>
        <w:pStyle w:val="Standard"/>
        <w:rPr>
          <w:rFonts w:ascii="Times New Roman" w:hAnsi="Times New Roman"/>
        </w:rPr>
      </w:pPr>
      <w:r>
        <w:rPr>
          <w:rFonts w:ascii="Times New Roman" w:hAnsi="Times New Roman"/>
        </w:rPr>
        <w:t>Nie są zapowiadane.</w:t>
      </w:r>
    </w:p>
    <w:p w:rsidR="009B74A3" w:rsidRDefault="009B74A3" w:rsidP="009B74A3">
      <w:pPr>
        <w:pStyle w:val="Standard"/>
        <w:rPr>
          <w:rFonts w:ascii="Times New Roman" w:hAnsi="Times New Roman"/>
        </w:rPr>
      </w:pPr>
      <w:r>
        <w:rPr>
          <w:rFonts w:ascii="Times New Roman" w:hAnsi="Times New Roman"/>
        </w:rPr>
        <w:t>Nauczyciel ocenia odpowiedzi na bieżąco.</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t>Ocena za pracę domową</w:t>
      </w:r>
    </w:p>
    <w:p w:rsidR="009B74A3" w:rsidRDefault="009B74A3" w:rsidP="009B74A3">
      <w:pPr>
        <w:pStyle w:val="Standard"/>
        <w:rPr>
          <w:rFonts w:ascii="Times New Roman" w:hAnsi="Times New Roman"/>
        </w:rPr>
      </w:pPr>
      <w:r>
        <w:rPr>
          <w:rFonts w:ascii="Times New Roman" w:hAnsi="Times New Roman"/>
        </w:rPr>
        <w:t>Nauczyciel informuje o zadaniu domowym pod koniec lekcji.</w:t>
      </w:r>
    </w:p>
    <w:p w:rsidR="009B74A3" w:rsidRDefault="009B74A3" w:rsidP="009B74A3">
      <w:pPr>
        <w:pStyle w:val="Standard"/>
        <w:rPr>
          <w:rFonts w:ascii="Times New Roman" w:hAnsi="Times New Roman"/>
        </w:rPr>
      </w:pPr>
      <w:r>
        <w:rPr>
          <w:rFonts w:ascii="Times New Roman" w:hAnsi="Times New Roman"/>
        </w:rPr>
        <w:t>Pod uwagę przy ocenianiu brany jest wkład pracy oraz zawartość merytoryczna.</w:t>
      </w:r>
    </w:p>
    <w:p w:rsidR="009B74A3" w:rsidRDefault="009B74A3" w:rsidP="009B74A3">
      <w:pPr>
        <w:pStyle w:val="Standard"/>
        <w:rPr>
          <w:rFonts w:ascii="Times New Roman" w:hAnsi="Times New Roman"/>
        </w:rPr>
      </w:pPr>
      <w:r>
        <w:rPr>
          <w:rFonts w:ascii="Times New Roman" w:hAnsi="Times New Roman"/>
        </w:rPr>
        <w:t>Dopuszcza się brak zadania domowego dwa razy w semestrze. Uczeń otrzymuje wówczas minus ale na kolejną lekcję musi przygotować zaległą pracę domową.</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t>Ocena za projekt</w:t>
      </w:r>
    </w:p>
    <w:p w:rsidR="009B74A3" w:rsidRDefault="009B74A3" w:rsidP="009B74A3">
      <w:pPr>
        <w:pStyle w:val="Standard"/>
        <w:rPr>
          <w:rFonts w:ascii="Times New Roman" w:hAnsi="Times New Roman"/>
        </w:rPr>
      </w:pPr>
      <w:r>
        <w:rPr>
          <w:rFonts w:ascii="Times New Roman" w:hAnsi="Times New Roman"/>
        </w:rPr>
        <w:t>Chętni uczniowie będą mogli poprawiać oceny i zdobyć nawet szóstkę.</w:t>
      </w:r>
    </w:p>
    <w:p w:rsidR="009B74A3" w:rsidRDefault="009B74A3" w:rsidP="009B74A3">
      <w:pPr>
        <w:pStyle w:val="Standard"/>
        <w:rPr>
          <w:rFonts w:ascii="Times New Roman" w:hAnsi="Times New Roman"/>
        </w:rPr>
      </w:pPr>
      <w:r>
        <w:rPr>
          <w:rFonts w:ascii="Times New Roman" w:hAnsi="Times New Roman"/>
        </w:rPr>
        <w:t>Wystarczy, że wykonają projekt dotyczący zagadnień  omawianego materiału.</w:t>
      </w:r>
    </w:p>
    <w:p w:rsidR="009B74A3" w:rsidRDefault="009B74A3" w:rsidP="009B74A3">
      <w:pPr>
        <w:pStyle w:val="Standard"/>
        <w:rPr>
          <w:rFonts w:ascii="Times New Roman" w:hAnsi="Times New Roman"/>
        </w:rPr>
      </w:pPr>
      <w:r>
        <w:rPr>
          <w:rFonts w:ascii="Times New Roman" w:hAnsi="Times New Roman"/>
        </w:rPr>
        <w:t>Czas na wykonanie projektu wynosi ok. miesiąca.</w:t>
      </w:r>
    </w:p>
    <w:p w:rsidR="009B74A3" w:rsidRDefault="009B74A3" w:rsidP="009B74A3">
      <w:pPr>
        <w:pStyle w:val="Standard"/>
        <w:rPr>
          <w:rFonts w:ascii="Times New Roman" w:hAnsi="Times New Roman"/>
        </w:rPr>
      </w:pPr>
      <w:r>
        <w:rPr>
          <w:rFonts w:ascii="Times New Roman" w:hAnsi="Times New Roman"/>
        </w:rPr>
        <w:t>Wykonanie projektu nie oznacza jednocześnie otrzymania szóstki.</w:t>
      </w:r>
    </w:p>
    <w:p w:rsidR="009B74A3" w:rsidRDefault="009B74A3" w:rsidP="009B74A3">
      <w:pPr>
        <w:pStyle w:val="Standard"/>
        <w:rPr>
          <w:rFonts w:ascii="Times New Roman" w:hAnsi="Times New Roman"/>
        </w:rPr>
      </w:pPr>
      <w:r>
        <w:rPr>
          <w:rFonts w:ascii="Times New Roman" w:hAnsi="Times New Roman"/>
        </w:rPr>
        <w:t>Zadanie projektowe może zostać wylosowane bądź wymyślone przez ucznia i zaakceptowane przez nauczyciela.</w:t>
      </w:r>
    </w:p>
    <w:p w:rsidR="009B74A3" w:rsidRDefault="009B74A3" w:rsidP="009B74A3">
      <w:pPr>
        <w:pStyle w:val="Standard"/>
        <w:rPr>
          <w:rFonts w:ascii="Times New Roman" w:hAnsi="Times New Roman"/>
        </w:rPr>
      </w:pPr>
      <w:r>
        <w:rPr>
          <w:rFonts w:ascii="Times New Roman" w:hAnsi="Times New Roman"/>
        </w:rPr>
        <w:t>Uczeń przedstawia wyniki projektu przed klasą.</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t>Praca na lekcji</w:t>
      </w:r>
    </w:p>
    <w:p w:rsidR="009B74A3" w:rsidRDefault="009B74A3" w:rsidP="009B74A3">
      <w:pPr>
        <w:pStyle w:val="Standard"/>
        <w:rPr>
          <w:rFonts w:ascii="Times New Roman" w:hAnsi="Times New Roman"/>
        </w:rPr>
      </w:pPr>
      <w:r>
        <w:rPr>
          <w:rFonts w:ascii="Times New Roman" w:hAnsi="Times New Roman"/>
        </w:rPr>
        <w:t>Nauczyciel może ocenić aktywność ucznia na lekcji  znakiem plus (+), znakiem minus (-)</w:t>
      </w:r>
    </w:p>
    <w:p w:rsidR="009B74A3" w:rsidRDefault="009B74A3" w:rsidP="009B74A3">
      <w:pPr>
        <w:pStyle w:val="Standard"/>
        <w:rPr>
          <w:rFonts w:ascii="Times New Roman" w:hAnsi="Times New Roman"/>
        </w:rPr>
      </w:pPr>
      <w:r>
        <w:rPr>
          <w:rFonts w:ascii="Times New Roman" w:hAnsi="Times New Roman"/>
        </w:rPr>
        <w:t>Trzy plusy otrzymane przez ucznia za aktywność w trakcie lekcji to ocena bardzo dobra.</w:t>
      </w:r>
    </w:p>
    <w:p w:rsidR="009B74A3" w:rsidRDefault="009B74A3" w:rsidP="009B74A3">
      <w:pPr>
        <w:pStyle w:val="Standard"/>
        <w:rPr>
          <w:rFonts w:ascii="Times New Roman" w:hAnsi="Times New Roman"/>
        </w:rPr>
      </w:pPr>
      <w:r>
        <w:rPr>
          <w:rFonts w:ascii="Times New Roman" w:hAnsi="Times New Roman"/>
        </w:rPr>
        <w:t>Trzy minusy to ocena niedostateczna.</w:t>
      </w:r>
    </w:p>
    <w:p w:rsidR="009B74A3" w:rsidRDefault="009B74A3" w:rsidP="009B74A3">
      <w:pPr>
        <w:pStyle w:val="Standard"/>
        <w:rPr>
          <w:rFonts w:ascii="Times New Roman" w:hAnsi="Times New Roman"/>
        </w:rPr>
      </w:pPr>
      <w:r>
        <w:rPr>
          <w:rFonts w:ascii="Times New Roman" w:hAnsi="Times New Roman"/>
        </w:rPr>
        <w:t>Brak odpowiednich materiałów niezbędnych na lekcję (książka, ćwiczenia, zeszyt) traktowany jest jako nieprzygotowanie do lekcji.</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t>Diagnoza</w:t>
      </w:r>
    </w:p>
    <w:p w:rsidR="009B74A3" w:rsidRDefault="009B74A3" w:rsidP="009B74A3">
      <w:pPr>
        <w:pStyle w:val="Standard"/>
        <w:rPr>
          <w:rFonts w:ascii="Times New Roman" w:hAnsi="Times New Roman"/>
        </w:rPr>
      </w:pPr>
      <w:r>
        <w:rPr>
          <w:rFonts w:ascii="Times New Roman" w:hAnsi="Times New Roman"/>
        </w:rPr>
        <w:t>Nauczyciel przeprowadza diagnozę wstępną, na początku roku szkolnego.</w:t>
      </w:r>
    </w:p>
    <w:p w:rsidR="009B74A3" w:rsidRDefault="009B74A3" w:rsidP="009B74A3">
      <w:pPr>
        <w:pStyle w:val="Standard"/>
        <w:rPr>
          <w:rFonts w:ascii="Times New Roman" w:hAnsi="Times New Roman"/>
        </w:rPr>
      </w:pPr>
      <w:r>
        <w:rPr>
          <w:rFonts w:ascii="Times New Roman" w:hAnsi="Times New Roman"/>
        </w:rPr>
        <w:t>Pod koniec roku przeprowadza diagnozę podsumowującą.</w:t>
      </w:r>
    </w:p>
    <w:p w:rsidR="009B74A3" w:rsidRDefault="009B74A3" w:rsidP="009B74A3">
      <w:pPr>
        <w:pStyle w:val="Standard"/>
        <w:rPr>
          <w:rFonts w:ascii="Times New Roman" w:hAnsi="Times New Roman"/>
        </w:rPr>
      </w:pPr>
      <w:r>
        <w:rPr>
          <w:rFonts w:ascii="Times New Roman" w:hAnsi="Times New Roman"/>
        </w:rPr>
        <w:t>Diagnozę musi napisać każdy.</w:t>
      </w:r>
    </w:p>
    <w:p w:rsidR="009B74A3" w:rsidRDefault="009B74A3" w:rsidP="009B74A3">
      <w:pPr>
        <w:pStyle w:val="Standard"/>
        <w:rPr>
          <w:rFonts w:ascii="Times New Roman" w:hAnsi="Times New Roman"/>
        </w:rPr>
      </w:pPr>
      <w:r>
        <w:rPr>
          <w:rFonts w:ascii="Times New Roman" w:hAnsi="Times New Roman"/>
        </w:rPr>
        <w:t>Nie jest zapowiadana.</w:t>
      </w:r>
    </w:p>
    <w:p w:rsidR="009B74A3" w:rsidRDefault="009B74A3" w:rsidP="009B74A3">
      <w:pPr>
        <w:pStyle w:val="Standard"/>
        <w:spacing w:line="252" w:lineRule="exact"/>
        <w:ind w:right="288"/>
        <w:rPr>
          <w:rFonts w:ascii="Times New Roman" w:hAnsi="Times New Roman"/>
        </w:rPr>
      </w:pPr>
    </w:p>
    <w:p w:rsidR="009B74A3" w:rsidRPr="00F25872" w:rsidRDefault="009B74A3" w:rsidP="00F25872">
      <w:pPr>
        <w:pStyle w:val="Standard"/>
        <w:ind w:left="15"/>
        <w:rPr>
          <w:rFonts w:ascii="Times New Roman" w:hAnsi="Times New Roman"/>
          <w:b/>
          <w:bCs/>
        </w:rPr>
      </w:pPr>
      <w:r>
        <w:rPr>
          <w:rFonts w:ascii="Times New Roman" w:hAnsi="Times New Roman"/>
          <w:b/>
          <w:bCs/>
        </w:rPr>
        <w:t xml:space="preserve">      </w:t>
      </w:r>
    </w:p>
    <w:p w:rsidR="009B74A3" w:rsidRDefault="009B74A3" w:rsidP="009B74A3">
      <w:pPr>
        <w:pStyle w:val="Standard"/>
        <w:rPr>
          <w:rFonts w:ascii="Times New Roman" w:hAnsi="Times New Roman"/>
          <w:b/>
          <w:bCs/>
        </w:rPr>
      </w:pPr>
      <w:r>
        <w:rPr>
          <w:rFonts w:ascii="Times New Roman" w:hAnsi="Times New Roman"/>
          <w:b/>
          <w:bCs/>
        </w:rPr>
        <w:t>2. Sposoby dokumentowania osiągnięć ucznia</w:t>
      </w:r>
    </w:p>
    <w:p w:rsidR="009B74A3" w:rsidRDefault="009B74A3" w:rsidP="009B74A3">
      <w:pPr>
        <w:pStyle w:val="Standard"/>
        <w:rPr>
          <w:rFonts w:ascii="Times New Roman" w:hAnsi="Times New Roman"/>
          <w:b/>
          <w:bCs/>
        </w:rPr>
      </w:pPr>
    </w:p>
    <w:p w:rsidR="009B74A3" w:rsidRDefault="009B74A3" w:rsidP="009B74A3">
      <w:pPr>
        <w:pStyle w:val="Standard"/>
        <w:rPr>
          <w:rFonts w:ascii="Times New Roman" w:hAnsi="Times New Roman"/>
        </w:rPr>
      </w:pPr>
      <w:r>
        <w:rPr>
          <w:rFonts w:ascii="Times New Roman" w:hAnsi="Times New Roman"/>
        </w:rPr>
        <w:t>Nauczyciel informuje o ocenie w chwili jej wystawienia.</w:t>
      </w:r>
    </w:p>
    <w:p w:rsidR="009B74A3" w:rsidRDefault="009B74A3" w:rsidP="009B74A3">
      <w:pPr>
        <w:pStyle w:val="Standard"/>
        <w:rPr>
          <w:rFonts w:ascii="Times New Roman" w:hAnsi="Times New Roman"/>
        </w:rPr>
      </w:pPr>
      <w:r>
        <w:rPr>
          <w:rFonts w:ascii="Times New Roman" w:hAnsi="Times New Roman"/>
        </w:rPr>
        <w:t>Każdej ocenie towarzyszy komentarz ustny lub pisemny wskazujący mocne i słabe strony jego pracy.</w:t>
      </w:r>
    </w:p>
    <w:p w:rsidR="009B74A3" w:rsidRDefault="009B74A3" w:rsidP="009B74A3">
      <w:pPr>
        <w:pStyle w:val="Standard"/>
        <w:rPr>
          <w:rFonts w:ascii="Times New Roman" w:hAnsi="Times New Roman"/>
        </w:rPr>
      </w:pPr>
      <w:r>
        <w:rPr>
          <w:rFonts w:ascii="Times New Roman" w:hAnsi="Times New Roman"/>
        </w:rPr>
        <w:t>Nauczyciel podczas oceniania osiągnięć ucznia stosuje następującą skalę:</w:t>
      </w:r>
    </w:p>
    <w:p w:rsidR="009B74A3" w:rsidRDefault="009B74A3" w:rsidP="009B74A3">
      <w:pPr>
        <w:pStyle w:val="Standard"/>
        <w:rPr>
          <w:rFonts w:ascii="Times New Roman" w:hAnsi="Times New Roman"/>
        </w:rPr>
      </w:pPr>
      <w:r>
        <w:rPr>
          <w:rFonts w:ascii="Times New Roman" w:hAnsi="Times New Roman"/>
        </w:rPr>
        <w:t>6 - celujący</w:t>
      </w:r>
    </w:p>
    <w:p w:rsidR="009B74A3" w:rsidRDefault="009B74A3" w:rsidP="009B74A3">
      <w:pPr>
        <w:pStyle w:val="Standard"/>
        <w:rPr>
          <w:rFonts w:ascii="Times New Roman" w:hAnsi="Times New Roman"/>
        </w:rPr>
      </w:pPr>
      <w:r>
        <w:rPr>
          <w:rFonts w:ascii="Times New Roman" w:hAnsi="Times New Roman"/>
        </w:rPr>
        <w:t>5 - bardzo dobry</w:t>
      </w:r>
    </w:p>
    <w:p w:rsidR="009B74A3" w:rsidRDefault="009B74A3" w:rsidP="009B74A3">
      <w:pPr>
        <w:pStyle w:val="Standard"/>
        <w:rPr>
          <w:rFonts w:ascii="Times New Roman" w:hAnsi="Times New Roman"/>
        </w:rPr>
      </w:pPr>
      <w:r>
        <w:rPr>
          <w:rFonts w:ascii="Times New Roman" w:hAnsi="Times New Roman"/>
        </w:rPr>
        <w:lastRenderedPageBreak/>
        <w:t>4 - dobry</w:t>
      </w:r>
    </w:p>
    <w:p w:rsidR="009B74A3" w:rsidRDefault="009B74A3" w:rsidP="009B74A3">
      <w:pPr>
        <w:pStyle w:val="Standard"/>
        <w:rPr>
          <w:rFonts w:ascii="Times New Roman" w:hAnsi="Times New Roman"/>
        </w:rPr>
      </w:pPr>
      <w:r>
        <w:rPr>
          <w:rFonts w:ascii="Times New Roman" w:hAnsi="Times New Roman"/>
        </w:rPr>
        <w:t>3 - dostateczny</w:t>
      </w:r>
    </w:p>
    <w:p w:rsidR="009B74A3" w:rsidRDefault="009B74A3" w:rsidP="009B74A3">
      <w:pPr>
        <w:pStyle w:val="Standard"/>
        <w:rPr>
          <w:rFonts w:ascii="Times New Roman" w:hAnsi="Times New Roman"/>
        </w:rPr>
      </w:pPr>
      <w:r>
        <w:rPr>
          <w:rFonts w:ascii="Times New Roman" w:hAnsi="Times New Roman"/>
        </w:rPr>
        <w:t>2 - dopuszczający</w:t>
      </w:r>
    </w:p>
    <w:p w:rsidR="009B74A3" w:rsidRDefault="009B74A3" w:rsidP="009B74A3">
      <w:pPr>
        <w:pStyle w:val="Standard"/>
        <w:rPr>
          <w:rFonts w:ascii="Times New Roman" w:hAnsi="Times New Roman"/>
        </w:rPr>
      </w:pPr>
      <w:r>
        <w:rPr>
          <w:rFonts w:ascii="Times New Roman" w:hAnsi="Times New Roman"/>
        </w:rPr>
        <w:t>1 – niedostateczny</w:t>
      </w:r>
    </w:p>
    <w:p w:rsidR="009B74A3" w:rsidRDefault="009B74A3" w:rsidP="009B74A3">
      <w:pPr>
        <w:pStyle w:val="Standard"/>
        <w:rPr>
          <w:rFonts w:ascii="Times New Roman" w:hAnsi="Times New Roman"/>
        </w:rPr>
      </w:pPr>
    </w:p>
    <w:p w:rsidR="009B74A3" w:rsidRDefault="009B74A3" w:rsidP="009B74A3">
      <w:pPr>
        <w:pStyle w:val="Standard"/>
        <w:rPr>
          <w:rFonts w:hint="eastAsia"/>
          <w:b/>
        </w:rPr>
      </w:pPr>
      <w:r>
        <w:rPr>
          <w:b/>
        </w:rPr>
        <w:t xml:space="preserve">         </w:t>
      </w:r>
    </w:p>
    <w:p w:rsidR="009B74A3" w:rsidRDefault="009B74A3" w:rsidP="009B74A3">
      <w:pPr>
        <w:pStyle w:val="Standard"/>
        <w:rPr>
          <w:rFonts w:hint="eastAsia"/>
          <w:b/>
        </w:rPr>
      </w:pPr>
      <w:r>
        <w:rPr>
          <w:b/>
        </w:rPr>
        <w:t xml:space="preserve">        3. Zasady poprawiania ocen.</w:t>
      </w:r>
    </w:p>
    <w:p w:rsidR="009B74A3" w:rsidRDefault="009B74A3" w:rsidP="009B74A3">
      <w:pPr>
        <w:pStyle w:val="Standard"/>
        <w:rPr>
          <w:rFonts w:hint="eastAsia"/>
          <w:b/>
        </w:rPr>
      </w:pPr>
    </w:p>
    <w:p w:rsidR="009B74A3" w:rsidRDefault="009B74A3" w:rsidP="009B74A3">
      <w:pPr>
        <w:pStyle w:val="Standard"/>
        <w:rPr>
          <w:rFonts w:hint="eastAsia"/>
        </w:rPr>
      </w:pPr>
      <w:r>
        <w:t>Uczeń ma prawo do poprawienia oceny z prac pisemnych jeden raz, w ciągu dwóch tygodni. Obydwie oceny są brane pod uwagę przy wystawianiu oceny semestralnej lub rocznej.</w:t>
      </w:r>
    </w:p>
    <w:p w:rsidR="009B74A3" w:rsidRDefault="009B74A3" w:rsidP="009B74A3">
      <w:pPr>
        <w:pStyle w:val="Standard"/>
        <w:rPr>
          <w:rFonts w:hint="eastAsia"/>
        </w:rPr>
      </w:pPr>
      <w:r>
        <w:t>Uczeń ma obowiązek uzupełnić wiadomości oraz prace domowe z lekcji, na której nie był obecny.</w:t>
      </w:r>
    </w:p>
    <w:p w:rsidR="009B74A3" w:rsidRDefault="009B74A3" w:rsidP="009B74A3">
      <w:pPr>
        <w:pStyle w:val="Standard"/>
        <w:rPr>
          <w:rFonts w:hint="eastAsia"/>
        </w:rPr>
      </w:pPr>
      <w:r>
        <w:t>Uczeń ma obowiązek zaliczyć każdą pracę kontrolną, której nie pisał z powodu usprawiedliwionej nieobecności, w ciągu dwóch tygodni. Jeżeli tego nie zrobi, dostaje ocenę niedostateczną. Jeśli nieobecność była nieusprawiedliwiona, uczeń może być pytany lub pisze pracę bez uprzedzenia. O formie zaliczania lub poprawiania decyduje nauczyciel.</w:t>
      </w:r>
    </w:p>
    <w:p w:rsidR="009B74A3" w:rsidRDefault="009B74A3" w:rsidP="009B74A3">
      <w:pPr>
        <w:pStyle w:val="Standard"/>
        <w:rPr>
          <w:rFonts w:hint="eastAsia"/>
        </w:rPr>
      </w:pPr>
      <w:r>
        <w:t>Niezaliczone prace samodzielne lekcyjne lub domowe uczeń musi poprawić na następnej lekcji. Jeśli tego nie zrobi, otrzymuje ocenę niedostateczną. Oceny z odpowiedzi ustnych nie podlegają poprawie.</w:t>
      </w:r>
    </w:p>
    <w:p w:rsidR="009B74A3" w:rsidRDefault="009B74A3" w:rsidP="009B74A3">
      <w:pPr>
        <w:pStyle w:val="Standard"/>
        <w:rPr>
          <w:rFonts w:ascii="Times New Roman" w:hAnsi="Times New Roman"/>
        </w:rPr>
      </w:pPr>
      <w:r>
        <w:rPr>
          <w:rFonts w:ascii="Times New Roman" w:hAnsi="Times New Roman"/>
        </w:rPr>
        <w:tab/>
      </w:r>
    </w:p>
    <w:p w:rsidR="009B74A3" w:rsidRDefault="009B74A3" w:rsidP="009B74A3">
      <w:pPr>
        <w:pStyle w:val="Standard"/>
        <w:rPr>
          <w:rFonts w:ascii="Times New Roman" w:hAnsi="Times New Roman"/>
          <w:b/>
          <w:bCs/>
        </w:rPr>
      </w:pPr>
      <w:r>
        <w:rPr>
          <w:rFonts w:ascii="Times New Roman" w:hAnsi="Times New Roman"/>
          <w:b/>
          <w:bCs/>
        </w:rPr>
        <w:t>4.  Sposoby pracy i formy oceniania w okresie zdalnej nauki</w:t>
      </w:r>
    </w:p>
    <w:p w:rsidR="009B74A3" w:rsidRDefault="009B74A3" w:rsidP="009B74A3">
      <w:pPr>
        <w:pStyle w:val="Standard"/>
        <w:rPr>
          <w:rFonts w:ascii="Times New Roman" w:hAnsi="Times New Roman"/>
          <w:b/>
          <w:bCs/>
        </w:rPr>
      </w:pPr>
    </w:p>
    <w:p w:rsidR="009B74A3" w:rsidRDefault="009B74A3" w:rsidP="009B74A3">
      <w:pPr>
        <w:pStyle w:val="Standard"/>
        <w:rPr>
          <w:rFonts w:ascii="Times New Roman" w:hAnsi="Times New Roman"/>
        </w:rPr>
      </w:pPr>
      <w:r>
        <w:rPr>
          <w:rFonts w:ascii="Times New Roman" w:hAnsi="Times New Roman"/>
        </w:rPr>
        <w:t>Zajęcia odbywać się będą na platformie ustalonej przez Dyrektora.</w:t>
      </w:r>
    </w:p>
    <w:p w:rsidR="009B74A3" w:rsidRDefault="009B74A3" w:rsidP="009B74A3">
      <w:pPr>
        <w:pStyle w:val="Standard"/>
        <w:rPr>
          <w:rFonts w:ascii="Times New Roman" w:hAnsi="Times New Roman"/>
        </w:rPr>
      </w:pPr>
      <w:r>
        <w:rPr>
          <w:rFonts w:ascii="Times New Roman" w:hAnsi="Times New Roman"/>
        </w:rPr>
        <w:t xml:space="preserve">Wymiana informacji między nauczycielem a uczniem przebiegać będzie poprzez elektroniczny dziennik </w:t>
      </w:r>
      <w:proofErr w:type="spellStart"/>
      <w:r>
        <w:rPr>
          <w:rFonts w:ascii="Times New Roman" w:hAnsi="Times New Roman"/>
        </w:rPr>
        <w:t>Librus</w:t>
      </w:r>
      <w:proofErr w:type="spellEnd"/>
      <w:r>
        <w:rPr>
          <w:rFonts w:ascii="Times New Roman" w:hAnsi="Times New Roman"/>
        </w:rPr>
        <w:t xml:space="preserve"> oraz przez aplikacje Messenger.</w:t>
      </w:r>
    </w:p>
    <w:p w:rsidR="009B74A3" w:rsidRDefault="009B74A3" w:rsidP="009B74A3">
      <w:pPr>
        <w:pStyle w:val="Standard"/>
        <w:rPr>
          <w:rFonts w:ascii="Times New Roman" w:hAnsi="Times New Roman"/>
        </w:rPr>
      </w:pPr>
      <w:r>
        <w:rPr>
          <w:rFonts w:ascii="Times New Roman" w:hAnsi="Times New Roman"/>
        </w:rPr>
        <w:t>Sprawności językowe będą sprawdzane poprzez sprawdziany, kartkówki, zlecone prace, zadania domowe, zadania dodatkowe, odpowiedz ustną.</w:t>
      </w:r>
    </w:p>
    <w:p w:rsidR="009B74A3" w:rsidRDefault="009B74A3" w:rsidP="009B74A3">
      <w:pPr>
        <w:pStyle w:val="Standard"/>
        <w:rPr>
          <w:rFonts w:ascii="Times New Roman" w:hAnsi="Times New Roman"/>
        </w:rPr>
      </w:pPr>
      <w:r>
        <w:rPr>
          <w:rFonts w:ascii="Times New Roman" w:hAnsi="Times New Roman"/>
        </w:rPr>
        <w:t>W ocenianiu nauczyciel uwzględniać będzie terminowość wykonania zadania, poprawność, stopień trudności i zaangażowanie.</w:t>
      </w:r>
    </w:p>
    <w:p w:rsidR="009B74A3" w:rsidRDefault="009B74A3" w:rsidP="009B74A3">
      <w:pPr>
        <w:pStyle w:val="Standard"/>
        <w:rPr>
          <w:rFonts w:ascii="Times New Roman" w:hAnsi="Times New Roman"/>
        </w:rPr>
      </w:pPr>
      <w:r>
        <w:rPr>
          <w:rFonts w:ascii="Times New Roman" w:hAnsi="Times New Roman"/>
        </w:rPr>
        <w:t>Uczeń ma możliwość poprawy oceny z prac klasowych w terminie i formie ustalonymi z nauczycielem (do dwóch tygodni).</w:t>
      </w:r>
    </w:p>
    <w:p w:rsidR="009B74A3" w:rsidRDefault="009B74A3" w:rsidP="009B74A3">
      <w:pPr>
        <w:pStyle w:val="Standard"/>
        <w:rPr>
          <w:rFonts w:ascii="Times New Roman" w:hAnsi="Times New Roman"/>
        </w:rPr>
      </w:pPr>
      <w:r>
        <w:rPr>
          <w:rFonts w:ascii="Times New Roman" w:hAnsi="Times New Roman"/>
        </w:rPr>
        <w:t>Nauczyciel informuje o ocenie w chwili jej wystawienia.</w:t>
      </w:r>
    </w:p>
    <w:p w:rsidR="009B74A3" w:rsidRDefault="009B74A3" w:rsidP="009B74A3">
      <w:pPr>
        <w:pStyle w:val="Standard"/>
        <w:rPr>
          <w:rFonts w:ascii="Times New Roman" w:hAnsi="Times New Roman"/>
        </w:rPr>
      </w:pPr>
      <w:r>
        <w:rPr>
          <w:rFonts w:ascii="Times New Roman" w:hAnsi="Times New Roman"/>
        </w:rPr>
        <w:t>Każdej ocenie towarzyszy komentarz ustny lub pisemny wskazujący mocne i słabe strony jego pracy.</w:t>
      </w:r>
    </w:p>
    <w:p w:rsidR="009B74A3" w:rsidRDefault="009B74A3" w:rsidP="009B74A3">
      <w:pPr>
        <w:pStyle w:val="Standard"/>
        <w:rPr>
          <w:rFonts w:ascii="Times New Roman" w:hAnsi="Times New Roman"/>
        </w:rPr>
      </w:pPr>
    </w:p>
    <w:p w:rsidR="009B74A3" w:rsidRDefault="009B74A3" w:rsidP="009B74A3">
      <w:pPr>
        <w:pStyle w:val="Standard"/>
        <w:rPr>
          <w:rFonts w:ascii="Times New Roman" w:hAnsi="Times New Roman"/>
          <w:b/>
          <w:bCs/>
        </w:rPr>
      </w:pPr>
      <w:r>
        <w:rPr>
          <w:rFonts w:ascii="Times New Roman" w:hAnsi="Times New Roman"/>
          <w:b/>
          <w:bCs/>
        </w:rPr>
        <w:t>5.  Zakres wymagań edukacyjnych na poszczególne oceny szkolne *</w:t>
      </w:r>
    </w:p>
    <w:p w:rsidR="009B74A3" w:rsidRDefault="009B74A3" w:rsidP="009B74A3">
      <w:pPr>
        <w:pStyle w:val="Standard"/>
        <w:rPr>
          <w:rFonts w:ascii="Times New Roman" w:hAnsi="Times New Roman"/>
          <w:b/>
          <w:bCs/>
        </w:rPr>
      </w:pPr>
    </w:p>
    <w:tbl>
      <w:tblPr>
        <w:tblW w:w="9624" w:type="dxa"/>
        <w:tblInd w:w="21" w:type="dxa"/>
        <w:tblLayout w:type="fixed"/>
        <w:tblCellMar>
          <w:left w:w="10" w:type="dxa"/>
          <w:right w:w="10" w:type="dxa"/>
        </w:tblCellMar>
        <w:tblLook w:val="0000" w:firstRow="0" w:lastRow="0" w:firstColumn="0" w:lastColumn="0" w:noHBand="0" w:noVBand="0"/>
      </w:tblPr>
      <w:tblGrid>
        <w:gridCol w:w="1905"/>
        <w:gridCol w:w="1935"/>
        <w:gridCol w:w="1920"/>
        <w:gridCol w:w="1935"/>
        <w:gridCol w:w="1929"/>
      </w:tblGrid>
      <w:tr w:rsidR="009B74A3" w:rsidTr="009B74A3">
        <w:tblPrEx>
          <w:tblCellMar>
            <w:top w:w="0" w:type="dxa"/>
            <w:bottom w:w="0" w:type="dxa"/>
          </w:tblCellMar>
        </w:tblPrEx>
        <w:tc>
          <w:tcPr>
            <w:tcW w:w="9624"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rPr>
                <w:rFonts w:ascii="Times New Roman" w:hAnsi="Times New Roman"/>
                <w:b/>
                <w:bCs/>
              </w:rPr>
            </w:pPr>
            <w:r>
              <w:rPr>
                <w:rFonts w:ascii="Times New Roman" w:hAnsi="Times New Roman"/>
                <w:b/>
                <w:bCs/>
              </w:rPr>
              <w:t>Ocena celująca</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Rozumienie tekstu słuchanego/czytanego</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mówienia</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pisania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Gramatyka i słownictwo</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Inne umiejętności i sprawności aktywności</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w pełni rozumie wszystkie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polecenia i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nauczyciela formułowane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języku niemieckim i poprawnie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nie reaguje,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teksty słuchane i pisane,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których słownictwo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wykraczają poza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program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 na bazie wysłuchanego/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przeczytanego tekstu określa jego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główną myśl, sprawnie wyszukuje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szczegółowe informacje, określa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intencje autora tekstu, kontekst</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 oraz rozróżnia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formalny i nieformalny styl</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tworzy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zawierające bogate słownictwo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zróżnicowane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wykraczające poza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materiał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popełnia błędów, które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zakłócają komunikację,</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swobodnie reaguje w określonych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sytuacjach: dokładnie opisuje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ludzi, przedmioty, miejsca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czynności, swobodnie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opowiada o wydarzeniach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życia codziennego,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szczegółowo przedstawia fakty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teraźniejszości, dokładnie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opisuje swoje upodobania,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wyraża swoje opinie i uczucia,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przedstawia intencje i plany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przyszłość, stosując formalny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lub nieformalny styl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adekwatnie do sytuacji,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płynne,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całkowicie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poprawne fonetycznie, bez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błędów w wymowie i intonacji.</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bez żadnych trudności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redaguje dłuższe i krótsze teksty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użytkowe, takie jak wiadomość,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opis, notatka, pocztówka,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e-mail, stosując środki wyrazu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charakterystyczne dla wymaganej</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formy wypowiedzi oraz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precyzyjnie dobierając słownictwo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pozwalające na pełny przekaz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informacji,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swobodnie reaguje w formie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pisemnej w określonych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sytuacjach: opisuje ludzi,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przedmioty, miejsca i czynności,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opowiada o wydarzeniach z życia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codziennego, przedstawia fakty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teraźniejszości, opisuje swoje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upodobania, wyraża swoje opinie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uczucia, przedstawia intencje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plany na przyszłość, stosując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formalny lub nieformalny styl</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 adekwatnie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 sytuacji,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są zgodne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tematem, bogate pod względem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treści, spójne i logiczne,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słownictwo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wykraczające poza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program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tylko sporadyczne błędy, które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wpływają na zrozumienie 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nie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błędów interpunkcyjnych.</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bezbłędnie stosuje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struktury gramatyczne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zawarte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 oraz wykraczające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poza program,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w wypowiedziach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ustnych i pisemnych bogaty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zasób słów wykraczający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poza materiał nauczania.</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posiadł wiedzę i umiejętności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wykraczające poza program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danej klasie,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jest aktywny na zajęciach,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systematyczny oraz odrabia wszystkie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zadania domowe,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 prac klasowych uzyskuje 96%–100%</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punktów i rozwiązuje dodatkowe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zadania na ocenę celującą,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 uzyskał większość ocen cząstkowych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celujących i bardzo dobrych,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dokonuje samooceny i wykorzystuje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techniki samodzielnej pracy nad</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językiem (np. korzystanie ze słownika,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poprawianie błędów, notatki),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współdziała w grupie, np. w lekcyjnych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pozalekcyjnych językowych pracach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projektowych,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strategie komunikacyjne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domyślanie się znaczenia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wyrazów z kontekstu, rozumienie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tekstu zawierającego nieznane słowa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zwroty) oraz strategie kompensacyjne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opis, zastąpienie innym wyrazem)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wypadku, gdy nie zna lub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pamięta jakiegoś wyrazu,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ma świadomość językową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podobieństw i różnic między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językami),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odnosi sukcesy w konkursach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olimpiadach,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zna kulturę i obyczaje krajów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niemieckojęzycznych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uwzględnieniem kontekstu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lokalnego, europejskiego i globalnego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oraz posiada świadomość związku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między kulturą własną i obcą oraz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wrażliwość międzykulturową.</w:t>
            </w:r>
          </w:p>
        </w:tc>
      </w:tr>
      <w:tr w:rsidR="009B74A3" w:rsidTr="009B74A3">
        <w:tblPrEx>
          <w:tblCellMar>
            <w:top w:w="0" w:type="dxa"/>
            <w:bottom w:w="0" w:type="dxa"/>
          </w:tblCellMar>
        </w:tblPrEx>
        <w:tc>
          <w:tcPr>
            <w:tcW w:w="962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Times New Roman" w:eastAsia="StagSans-Book" w:hAnsi="Times New Roman" w:cs="StagSans-Book"/>
                <w:b/>
                <w:bCs/>
              </w:rPr>
            </w:pPr>
            <w:r>
              <w:rPr>
                <w:rFonts w:ascii="Times New Roman" w:eastAsia="StagSans-Book" w:hAnsi="Times New Roman" w:cs="StagSans-Book"/>
                <w:b/>
                <w:bCs/>
              </w:rPr>
              <w:lastRenderedPageBreak/>
              <w:t>Ocena bardzo dobra</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Rozumienie tekstu słuchanego/czytanego</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mówienia</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pisania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Gramatyka i słownictwo</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Inne umiejętności i sprawności aktywności</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rozumie wszystkie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polecenia i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nauczyciela formułowane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języku niemieckim i poprawnie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nie reaguje,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teksty słuchane i pisane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mniej więcej 90%,</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na bazie wysłuchanego/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przeczytanego tekstu określa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xml:space="preserve">jego główną myśl, </w:t>
            </w:r>
            <w:r>
              <w:rPr>
                <w:rFonts w:ascii="StagSans-Book" w:eastAsia="StagSans-Book" w:hAnsi="StagSans-Book" w:cs="StagSans-Book"/>
                <w:sz w:val="16"/>
                <w:szCs w:val="16"/>
              </w:rPr>
              <w:lastRenderedPageBreak/>
              <w:t>wyszukuje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szczegółowe informacje, określa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intencje autora tekstu, określa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kontekst wypowiedzi oraz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rozróżnia formalny i nieformalny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styl wypowiedzi.</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wypowiada się swobodnie,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stosując bogaty zasób słów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struktury 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bardzo sporadycznie popełnia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błędy, które nie zakłócają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komunikacji,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potrafi nawiązać i podtrzymać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rozmowę,</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 reaguje w określonych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sytuacjach: opisuje ludzi,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przedmioty, miejsca i czynności,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opowiada o wydarzeniach życia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codziennego, przedstawia fakty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teraźniejszości, opisuje swoje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upodobania, wyraża swoje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opinie i uczucia, przedstawia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intencje i plany na przyszłość,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stosując formalny lub nieformalny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styl wypowiedzi adekwatnie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 sytuacji,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płynne,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poprawne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fonetycznie, bez błędów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wymowie i intonacji.</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bez trudności redaguje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dłuższe i krótsze teksty użytkowe,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takie jak wiadomość, opis, notatka,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pocztówka, e-mail, stosując środki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wyrazu charakterystyczne dla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wymaganej formy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oraz precyzyjnie dobierając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słownictwo pozwalające na pełny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przekaz informacji,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swobodnie reaguje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formie pisemnej w określonych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sytuacjach,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są zgodne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tematem, bogate pod względem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treści, spójne i logiczne,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słownictwo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 z zastosowaniem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formalnego lub nieformalnego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stylu wypowiedzi adekwatnie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 sytuacji,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sporadyczne błędy, które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wpływają na zrozumienie 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zawierają sporadyczne błędy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interpunkcyjne</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bezbłędnie stosuje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struktury gramatyczne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zawarte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w wypowiedziach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ustnych i pisemnych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bogaty zasób słów zawarty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buduje spójne zdania.</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opanował cały materiał objęty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programem nauczania w danej klasie,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jest aktywny na zajęciach,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systematyczny oraz systematycznie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odrabia zadania domowe,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 prac klasowych uzyskuje 85%–95%</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punktów,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uzyskał większość ocen cząstkowych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bardzo dobrych,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dokonuje samooceny i wykorzystuje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techniki samodzielnej pracy nad</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językiem (np. korzystanie ze słownika,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poprawianie błędów, notatki),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współdziała w grupie, np. w lekcyjnych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pozalekcyjnych językowych pracach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projektowych,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strategie komunikacyjne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domyślanie się znaczenia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wyrazów z kontekstu, rozumienie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tekstu zawierającego nieznane słowa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zwroty) oraz strategie kompensacyjne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opis, zastąpienie innym wyrazem)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wypadku, gdy nie zna lub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pamięta jakiegoś wyrazu,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ma świadomość językową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podobieństw i różnic między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językami),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bierze udział w konkursach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olimpiadach,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zna kulturę i obyczaje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krajów niemieckojęzycznych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uwzględnieniem kontekstu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lokalnego, europejskiego i globalnego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oraz posiada świadomość związku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między kulturą własną i obcą oraz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wrażliwość międzykulturową.</w:t>
            </w:r>
          </w:p>
        </w:tc>
      </w:tr>
      <w:tr w:rsidR="009B74A3" w:rsidTr="009B74A3">
        <w:tblPrEx>
          <w:tblCellMar>
            <w:top w:w="0" w:type="dxa"/>
            <w:bottom w:w="0" w:type="dxa"/>
          </w:tblCellMar>
        </w:tblPrEx>
        <w:tc>
          <w:tcPr>
            <w:tcW w:w="962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Times New Roman" w:eastAsia="StagSans-Book" w:hAnsi="Times New Roman" w:cs="StagSans-Book"/>
                <w:b/>
                <w:bCs/>
              </w:rPr>
            </w:pPr>
            <w:r>
              <w:rPr>
                <w:rFonts w:ascii="Times New Roman" w:eastAsia="StagSans-Book" w:hAnsi="Times New Roman" w:cs="StagSans-Book"/>
                <w:b/>
                <w:bCs/>
              </w:rPr>
              <w:lastRenderedPageBreak/>
              <w:t>Ocena dobra</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Rozumienie tekstu słuchanego/czytanego</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mówienia</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pisania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Gramatyka i słownictwo</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Inne umiejętności i sprawności aktywności</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rozumie wszystkie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polecenia i większość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nauczyciela formułowanych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języku niemieckim i poprawnie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nie reaguje,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teksty słuchane i pisane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mniej więcej 75%,</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na bazie wysłuchanego/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przeczytanego tekstu określa jego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główną myśl, wyszukuje większość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xml:space="preserve">informacji, określa intencje </w:t>
            </w:r>
            <w:r>
              <w:rPr>
                <w:rFonts w:ascii="StagSans-Book" w:eastAsia="StagSans-Book" w:hAnsi="StagSans-Book" w:cs="StagSans-Book"/>
                <w:sz w:val="16"/>
                <w:szCs w:val="16"/>
              </w:rPr>
              <w:lastRenderedPageBreak/>
              <w:t>autora,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określa kontekst większości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 oraz ich styl.</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wypowiada się, stosując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zasób słów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popełnia nieliczne błędy, które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zakłócają komunikacji,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reaguje ustnie w prosty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zrozumiały sposób, w typowych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sytuacjach,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płynne przy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niewielkiej pomocy nauczyciela,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 wypowiedzi są zgodne z tematem,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zasadniczo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poprawne fonetycznie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intonacyjnie.</w:t>
            </w:r>
          </w:p>
          <w:p w:rsidR="009B74A3" w:rsidRDefault="009B74A3" w:rsidP="009B74A3">
            <w:pPr>
              <w:pStyle w:val="Standard"/>
              <w:autoSpaceDE w:val="0"/>
              <w:rPr>
                <w:rFonts w:ascii="StagSans-Book" w:eastAsia="StagSans-Book" w:hAnsi="StagSans-Book" w:cs="StagSans-Book"/>
                <w:sz w:val="16"/>
                <w:szCs w:val="16"/>
              </w:rPr>
            </w:pP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redaguje dłuższe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krótsze teksty użytkowe,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takie jak wiadomość, opis,</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notatka, pocztówka, e-mail,</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stosując większość środków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wyrazu charakterystycznych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dla wymaganej formy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 oraz z niewielkimi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niedopatrzeniami dobierając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słownictwo pozwalające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przekaz większości informacji,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reaguje w formie prostego 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pisanego w typowych sytuacjach,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są zgodne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tematem, spójne i logiczne,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słownictwo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nieliczne błędy gramatyczne,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leksykalne, ortograficzne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interpunkcyjne, które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wpływają na zrozumienie tekstu.</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poprawnie stosuje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większość struktur</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gramatycznych zawartych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w wypowiedziach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ustnych i pisemnych dość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duży zasób słów zawarty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materiale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 większości sytuacji buduje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spójne zdania</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opanował materiał objęty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programem nauczania w danej klasie,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jest aktywny na zajęciach,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systematyczny oraz systematycznie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odrabia zadania domowe,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 prac klasowych uzyskuje 70%–84%</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punktów,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uzyskał większość ocen cząstkowych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dobrych,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dokonuje samooceny i wykorzystuje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techniki samodzielnej pracy nad</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językiem (np. korzystanie ze słownika),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współdziała w grupie, np. w lekcyjnych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pozalekcyjnych językowych pracach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projektowych,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strategie komunikacyjne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(np. domyślanie się znaczenia wyrazów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kontekstu),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zna podstawowe informacje na temat</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krajów z uwzględnieniem kontekstu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lokalnego, europejskiego i globalnego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oraz posiada świadomość związku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między kulturą własną i obcą oraz</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wrażliwość międzykulturową.</w:t>
            </w:r>
          </w:p>
        </w:tc>
      </w:tr>
      <w:tr w:rsidR="009B74A3" w:rsidTr="009B74A3">
        <w:tblPrEx>
          <w:tblCellMar>
            <w:top w:w="0" w:type="dxa"/>
            <w:bottom w:w="0" w:type="dxa"/>
          </w:tblCellMar>
        </w:tblPrEx>
        <w:tc>
          <w:tcPr>
            <w:tcW w:w="962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Times New Roman" w:eastAsia="StagSans-Book" w:hAnsi="Times New Roman" w:cs="StagSans-Book"/>
                <w:b/>
                <w:bCs/>
              </w:rPr>
            </w:pPr>
            <w:r>
              <w:rPr>
                <w:rFonts w:ascii="Times New Roman" w:eastAsia="StagSans-Book" w:hAnsi="Times New Roman" w:cs="StagSans-Book"/>
                <w:b/>
                <w:bCs/>
              </w:rPr>
              <w:lastRenderedPageBreak/>
              <w:t>Ocena dostateczna</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Rozumienie tekstu słuchanego/czytanego</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mówienia</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pisania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Gramatyka i słownictwo</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Inne umiejętności i sprawności aktywności</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rozumie dużą część poleceń</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niektóre wypowiedzi nauczyciela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formułowane w języku niemieckim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poprawnie na nie reaguje,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ze słuchu bardzo proste,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krótkie wypowiedzi, artykułowane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powoli i wyraźnie,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teksty słuchane i pisane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mniej więcej 60%,</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na bazie wysłuchanego/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przeczytanego tekstu określa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jego główną myśl oraz wyszukuje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dużą część informacji w prostych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wypowiedziach</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uczeń wypowiada się, stosując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pojedyncze słowa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reaguje ustnie w prosty sposób</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niektórych sytuacjach,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popełnia błędy świadczące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 niepełnym opanowaniu struktur</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leksykalnych i gramatycznych,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co czasami zakłóca komunikację,</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w większości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zgodne z tematem,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zrozumiałe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pomimo błędów w wymowie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niektórych wyrazów i w intonacji.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redaguje krótsze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teksty użytkowe, takie jak</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pocztówka, e-mail, stosując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tylko część środków wyrazu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charakterystycznych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dla wymaganej formy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wypowiedzi oraz z większymi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niedopatrzeniami dobierając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słownictwo pozwalające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przekaz jedynie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najważniejszych informacji,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reaguje w prostej formie pisemnej</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niektórych sytuacjach,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są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większości zgodne z tematem,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proste słownictwo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błędy gramatyczne, ortograficzne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interpunkcyjne, które częściowo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utrudniają zrozumienie 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liczne powtórzenia leksykalne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mało urozmaicone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lastRenderedPageBreak/>
              <w:t>gramatyczne oraz składniowe.</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lastRenderedPageBreak/>
              <w:t>• uczeń poprawnie stosuje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tylko niektóre proste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struktury gramatyczne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zawarte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niewielki zasób</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słów zawarty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buduje proste zdania,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sporadycznie buduje spójne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zdania</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opanował materiał objęty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programem nauczania w danej klasie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poziomie podstawowym,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 miarę systematycznie uczestniczy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zajęciach, ale nie zawsze odrabia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zadania domowe,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 prac klasowych uzyskuje 50%–69%</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punktów,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uzyskał większość ocen cząstkowych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dostatecznych,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współdziała w grupie, np. w lekcyjnych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pozalekcyjnych językowych pracach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projektowych,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zna najważniejsze informacje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temat krajów niemieckojęzycznych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uwzględnieniem kontekstu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lokalnego</w:t>
            </w:r>
          </w:p>
        </w:tc>
      </w:tr>
      <w:tr w:rsidR="009B74A3" w:rsidTr="009B74A3">
        <w:tblPrEx>
          <w:tblCellMar>
            <w:top w:w="0" w:type="dxa"/>
            <w:bottom w:w="0" w:type="dxa"/>
          </w:tblCellMar>
        </w:tblPrEx>
        <w:tc>
          <w:tcPr>
            <w:tcW w:w="962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Times New Roman" w:eastAsia="StagSans-Book" w:hAnsi="Times New Roman" w:cs="StagSans-Book"/>
                <w:b/>
                <w:bCs/>
              </w:rPr>
            </w:pPr>
            <w:r>
              <w:rPr>
                <w:rFonts w:ascii="Times New Roman" w:eastAsia="StagSans-Book" w:hAnsi="Times New Roman" w:cs="StagSans-Book"/>
                <w:b/>
                <w:bCs/>
              </w:rPr>
              <w:t>Ocena dopuszczająca</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Rozumienie tekstu słuchanego/czytanego</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mówienia</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pisania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Gramatyka i słownictwo</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Inne umiejętności i sprawności aktywności</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rozumie tylko nieliczne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polecenia i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nauczyciela formułowane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języku niemieckim i nie zawsze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poprawnie na nie reaguje,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teksty słuchane i pisane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mniej więcej 40%,</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na bazie wysłuchanego/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przeczytanego tekstu wyszukuje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tylko niektóre informacje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prostych wypowiedziach,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rozumie ogólny sens tylko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niektórych tekstów słuchanych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bądź pisanych.</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wypowiada się, stosując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pojedyncze słowa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popełnia liczne błędy świadczące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 nieznajomości struktur</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leksykalnych i gramatycznych,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co zakłóca komunikację,</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niepoprawne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fonetycznie.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w sposób bardzo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uproszczony redaguje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krótsze teksty użytkowe, 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stosując środków wyrazu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charakterystycznych dla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wymaganej formy wypowiedzi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oraz niewłaściwie dobierając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słownictwo pozwalające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przekaz jedynie niewielkiej</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ilości informacji,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są tylko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częściowo zgodne z tematem,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ubogie słownictwo i struktury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gramatyczne zawarte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liczne błędy gramatyczne,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ortograficzne i interpunkcyjne,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które w znacznej mierze zakłócają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zrozumienie tekstu.</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nie stosuje poprawnie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struktur gramatycznych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zawartych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bardzo niewielki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zasób słów zawarty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buduje proste zdania, które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 są spójne,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dobór słownictwa nie zawsze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odpowiada tematowi.</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nie opanował materiału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objętego programem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danej klasie na poziomie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podstawowym,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uczestniczy systematycznie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ani aktywnie w zajęciach i tylko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sporadycznie odrabia zadania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domowe,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 prac klasowych uzyskuje 36%–49%</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punktów,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uzyskał większość ocen cząstkowych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dopuszczających,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zna tylko niektóre informacje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 temat krajów niemieckojęzycznych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potrafi porównać je z tradycjami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własnego kraju.</w:t>
            </w:r>
          </w:p>
        </w:tc>
      </w:tr>
      <w:tr w:rsidR="009B74A3" w:rsidTr="009B74A3">
        <w:tblPrEx>
          <w:tblCellMar>
            <w:top w:w="0" w:type="dxa"/>
            <w:bottom w:w="0" w:type="dxa"/>
          </w:tblCellMar>
        </w:tblPrEx>
        <w:tc>
          <w:tcPr>
            <w:tcW w:w="9624"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Times New Roman" w:eastAsia="StagSans-Book" w:hAnsi="Times New Roman" w:cs="StagSans-Book"/>
                <w:b/>
                <w:bCs/>
              </w:rPr>
            </w:pPr>
            <w:r>
              <w:rPr>
                <w:rFonts w:ascii="Times New Roman" w:eastAsia="StagSans-Book" w:hAnsi="Times New Roman" w:cs="StagSans-Book"/>
                <w:b/>
                <w:bCs/>
              </w:rPr>
              <w:t>Ocena niedostateczna</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Rozumienie tekstu słuchanego/czytanego</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mówienia</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Sprawność pisania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Gramatyka i słownictwo</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TableContents"/>
              <w:jc w:val="center"/>
              <w:rPr>
                <w:rFonts w:ascii="Times New Roman" w:hAnsi="Times New Roman"/>
                <w:sz w:val="18"/>
                <w:szCs w:val="18"/>
              </w:rPr>
            </w:pPr>
            <w:r>
              <w:rPr>
                <w:rFonts w:ascii="Times New Roman" w:hAnsi="Times New Roman"/>
                <w:sz w:val="18"/>
                <w:szCs w:val="18"/>
              </w:rPr>
              <w:t>Inne umiejętności i sprawności aktywności</w:t>
            </w:r>
          </w:p>
        </w:tc>
      </w:tr>
      <w:tr w:rsidR="009B74A3" w:rsidTr="009B74A3">
        <w:tblPrEx>
          <w:tblCellMar>
            <w:top w:w="0" w:type="dxa"/>
            <w:bottom w:w="0" w:type="dxa"/>
          </w:tblCellMar>
        </w:tblPrEx>
        <w:tc>
          <w:tcPr>
            <w:tcW w:w="190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w większości nie rozumie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poleceń i wypowiedzi nauczyciela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formułowanych w języku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niemieckim,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rozumie tekstów słuchanych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i pisanych nawet w 30%,</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na bazie wysłuchanego/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przeczytanego tekstu nie potrafi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wyszukać potrzebnych informacji,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rozumie ogólnego sensu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prostych tekstów słuchanych bądź</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pisanych.</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nie potrafi wypowiedzieć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się na określony temat ani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odpowiedzieć na bardzo proste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pytania nauczyciela,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popełnia liczne błędy, które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uniemożliwiają komunikację,</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wymowa i intonacja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uniemożliwiają zrozumienie.</w:t>
            </w:r>
          </w:p>
        </w:tc>
        <w:tc>
          <w:tcPr>
            <w:tcW w:w="1920"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nie opanował zasad</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redagowania tekstów użytkowych,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nie są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zgodne z tematem,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nie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podstawowego słownictwa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ani struktur gramatycznych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zawartych w programie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pisemne zawierają</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liczne błędy gramatyczne,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ortograficzne i interpunkcyjne,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które uniemożliwiają zrozumienie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tekstu,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wypowiedzi są chaotyczne,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niespójne,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uczeń nie potrafi zbudować</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prostego zdania.</w:t>
            </w:r>
          </w:p>
        </w:tc>
        <w:tc>
          <w:tcPr>
            <w:tcW w:w="1935" w:type="dxa"/>
            <w:tcBorders>
              <w:left w:val="single" w:sz="2" w:space="0" w:color="000000"/>
              <w:bottom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nie stosuje poprawnie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struktur gramatycznych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zawartych w programie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nauczania, co świadczy o ich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nieznajomości,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stosuje pojedyncze słowa,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co uniemożliwia komunikację,</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buduje spójnych zdań,</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zasób słownictwa jest bardzo</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ubogi i nie zawsze zgodny</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z tematem.</w:t>
            </w:r>
          </w:p>
        </w:tc>
        <w:tc>
          <w:tcPr>
            <w:tcW w:w="192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74A3" w:rsidRDefault="009B74A3" w:rsidP="009B74A3">
            <w:pPr>
              <w:pStyle w:val="Standard"/>
              <w:rPr>
                <w:rFonts w:ascii="StagSans-Book" w:eastAsia="StagSans-Book" w:hAnsi="StagSans-Book" w:cs="StagSans-Book"/>
                <w:sz w:val="16"/>
                <w:szCs w:val="16"/>
              </w:rPr>
            </w:pPr>
            <w:r>
              <w:rPr>
                <w:rFonts w:ascii="StagSans-Book" w:eastAsia="StagSans-Book" w:hAnsi="StagSans-Book" w:cs="StagSans-Book"/>
                <w:sz w:val="16"/>
                <w:szCs w:val="16"/>
              </w:rPr>
              <w:t>• uczeń nie opanował materiału</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objętego programem nauczania</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w danej klasie na poziomie</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podstawowym,</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uczestniczy systematycznie ani</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aktywnie w zajęciach i nie odrabia prac</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domowych,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z prac klasowych nie uzyskuje nawet</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36% punktów,</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uzyskał większość ocen cząstkowych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niedostatecznych,</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 nie opanował najbardziej</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podstawowych informacji na temat</w:t>
            </w:r>
          </w:p>
          <w:p w:rsidR="009B74A3" w:rsidRDefault="009B74A3" w:rsidP="009B74A3">
            <w:pPr>
              <w:pStyle w:val="Standard"/>
              <w:autoSpaceDE w:val="0"/>
              <w:rPr>
                <w:rFonts w:ascii="StagSans-Book" w:eastAsia="StagSans-Book" w:hAnsi="StagSans-Book" w:cs="StagSans-Book"/>
                <w:sz w:val="16"/>
                <w:szCs w:val="16"/>
              </w:rPr>
            </w:pPr>
            <w:r>
              <w:rPr>
                <w:rFonts w:ascii="StagSans-Book" w:eastAsia="StagSans-Book" w:hAnsi="StagSans-Book" w:cs="StagSans-Book"/>
                <w:sz w:val="16"/>
                <w:szCs w:val="16"/>
              </w:rPr>
              <w:t>krajów niemieckojęzycznych.</w:t>
            </w:r>
          </w:p>
        </w:tc>
      </w:tr>
    </w:tbl>
    <w:p w:rsidR="009B74A3" w:rsidRPr="00776934" w:rsidRDefault="009B74A3" w:rsidP="004D51F0">
      <w:pPr>
        <w:spacing w:after="0" w:line="240" w:lineRule="auto"/>
        <w:jc w:val="center"/>
        <w:rPr>
          <w:rFonts w:ascii="Times New Roman" w:hAnsi="Times New Roman" w:cs="Times New Roman"/>
          <w:bCs/>
          <w:color w:val="FF0000"/>
          <w:sz w:val="24"/>
          <w:szCs w:val="24"/>
          <w:u w:val="single"/>
        </w:rPr>
      </w:pPr>
    </w:p>
    <w:p w:rsidR="00190206" w:rsidRPr="00776934" w:rsidRDefault="00190206" w:rsidP="008F2CF1">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t>PRZEDMIOTOWE  ZASADY OCENIANIA NA LEKCJACH MATEMATYKI</w:t>
      </w:r>
      <w:r w:rsidR="004D51F0" w:rsidRPr="00776934">
        <w:rPr>
          <w:rFonts w:ascii="Times New Roman" w:hAnsi="Times New Roman" w:cs="Times New Roman"/>
          <w:color w:val="FF0000"/>
          <w:sz w:val="24"/>
          <w:szCs w:val="24"/>
          <w:u w:val="single"/>
        </w:rPr>
        <w:t xml:space="preserve"> </w:t>
      </w:r>
      <w:r w:rsidR="004D51F0" w:rsidRPr="00776934">
        <w:rPr>
          <w:rFonts w:ascii="Times New Roman" w:hAnsi="Times New Roman" w:cs="Times New Roman"/>
          <w:color w:val="FF0000"/>
          <w:sz w:val="24"/>
          <w:szCs w:val="24"/>
          <w:u w:val="single"/>
        </w:rPr>
        <w:br/>
        <w:t xml:space="preserve">W KL. IV – VIII – nauczyciel Elżbieta </w:t>
      </w:r>
      <w:proofErr w:type="spellStart"/>
      <w:r w:rsidR="004D51F0" w:rsidRPr="00776934">
        <w:rPr>
          <w:rFonts w:ascii="Times New Roman" w:hAnsi="Times New Roman" w:cs="Times New Roman"/>
          <w:color w:val="FF0000"/>
          <w:sz w:val="24"/>
          <w:szCs w:val="24"/>
          <w:u w:val="single"/>
        </w:rPr>
        <w:t>Prass</w:t>
      </w:r>
      <w:proofErr w:type="spellEnd"/>
    </w:p>
    <w:p w:rsidR="006870FA" w:rsidRPr="00776934" w:rsidRDefault="006870FA" w:rsidP="006870FA">
      <w:pPr>
        <w:spacing w:after="0" w:line="240" w:lineRule="auto"/>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ZAŁOŻENIA PRZEDMIOTOWEGO SYSTEMU OCENIANIA (PSO) SĄ ZGODNE Z:</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 xml:space="preserve">Rozporządzeniem  MEN z dnia 3 sierpnia 2017r. w sprawie szczegółowych warunków      </w:t>
      </w:r>
      <w:r w:rsidR="008F2CF1" w:rsidRPr="00776934">
        <w:rPr>
          <w:rFonts w:ascii="Times New Roman" w:hAnsi="Times New Roman" w:cs="Times New Roman"/>
          <w:sz w:val="24"/>
          <w:szCs w:val="24"/>
        </w:rPr>
        <w:br/>
      </w:r>
      <w:r w:rsidRPr="00776934">
        <w:rPr>
          <w:rFonts w:ascii="Times New Roman" w:hAnsi="Times New Roman" w:cs="Times New Roman"/>
          <w:sz w:val="24"/>
          <w:szCs w:val="24"/>
        </w:rPr>
        <w:t xml:space="preserve"> i sposobu oceniania, klasyfikowania i promowania uczniów  i słuchaczy w szkołach publicznych (Dz. U. z 2017 r. poz. 1534);</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 xml:space="preserve">zasadami Wewnątrzszkolnego Systemu Oceniania (WSO) w szkole. </w:t>
      </w:r>
    </w:p>
    <w:p w:rsidR="006870FA" w:rsidRPr="00776934" w:rsidRDefault="006870FA" w:rsidP="006870FA">
      <w:pPr>
        <w:spacing w:after="0" w:line="240" w:lineRule="auto"/>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   WYMAGANIA EDUKACYJNE WYNIKAJĄ Z PODSTAWY PROGRAMOWEJ PRZEDMIOTU MATEMATYKA ORAZ REALIZOWANEGO PROGRAMU NAUCZANIA „MATEMATYKA Z PLUSEM" WYD. GWO.</w:t>
      </w:r>
    </w:p>
    <w:p w:rsidR="006870FA" w:rsidRPr="00776934" w:rsidRDefault="006870FA" w:rsidP="006870FA">
      <w:pPr>
        <w:spacing w:after="0" w:line="240" w:lineRule="auto"/>
        <w:rPr>
          <w:rFonts w:ascii="Times New Roman" w:hAnsi="Times New Roman" w:cs="Times New Roman"/>
          <w:sz w:val="24"/>
          <w:szCs w:val="24"/>
        </w:rPr>
      </w:pPr>
    </w:p>
    <w:p w:rsidR="006870FA"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CELEM PRZEDMIOTOWEGO SYSTEMU OCENIANIA JEST: </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dostarczanie informacji o postępach i osiągnięciach ucznia (funkcja informacyjna);</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wspomaganie procesu nauczania i uczenia się (funkcja wspomagająca);</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motywowanie uczniów do pracy (funkcja motywująca);</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diagnozowanie osiągnięć uczniów (funkcja kształtująca).</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ORMY SPRAWDZANIA WIEDZY I UMIEJĘTNOŚCI</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1.Formy ustne:</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odpowiedzi;</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wypowiedzi w klasie.</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2.Formy pisemne:</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prace klasowe;</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sprawdziany, kartkówki;</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zadania domowe;</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prace długoterminowe.</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3.Formy praktyczne:</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modele brył;</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gazetki matematyczne;</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plakaty;</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projekty.</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4.Inne formy aktywności:</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udział w konkursach;</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wykonywanie pomocy dydaktycznych;</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aktywny udział w pracach koła matematycznego.</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5.Obserwacja ucznia:</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przygotowanie do lekcji;</w:t>
      </w:r>
    </w:p>
    <w:p w:rsidR="00190206" w:rsidRPr="00776934"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aktywność na lekcji;</w:t>
      </w:r>
    </w:p>
    <w:p w:rsidR="00190206" w:rsidRDefault="00190206" w:rsidP="006870FA">
      <w:pPr>
        <w:spacing w:after="0" w:line="240" w:lineRule="auto"/>
        <w:ind w:firstLine="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praca w grupie.</w:t>
      </w:r>
    </w:p>
    <w:p w:rsidR="00FA23A8" w:rsidRPr="00776934" w:rsidRDefault="00FA23A8" w:rsidP="006870FA">
      <w:pPr>
        <w:spacing w:after="0" w:line="240" w:lineRule="auto"/>
        <w:ind w:firstLine="426"/>
        <w:rPr>
          <w:rFonts w:ascii="Times New Roman" w:hAnsi="Times New Roman" w:cs="Times New Roman"/>
          <w:sz w:val="24"/>
          <w:szCs w:val="24"/>
        </w:rPr>
      </w:pPr>
    </w:p>
    <w:p w:rsidR="00FA23A8" w:rsidRPr="00FA23A8" w:rsidRDefault="00FA23A8" w:rsidP="00FA23A8">
      <w:pPr>
        <w:rPr>
          <w:rFonts w:ascii="Times New Roman" w:hAnsi="Times New Roman" w:cs="Times New Roman"/>
          <w:sz w:val="24"/>
          <w:szCs w:val="26"/>
        </w:rPr>
      </w:pPr>
      <w:r w:rsidRPr="00FA23A8">
        <w:rPr>
          <w:rFonts w:ascii="Times New Roman" w:hAnsi="Times New Roman" w:cs="Times New Roman"/>
          <w:sz w:val="24"/>
          <w:szCs w:val="26"/>
        </w:rPr>
        <w:t>Przy ocenianiu prac pisemnych nauczyciel stosuje następujące zasady przeliczania punktów na ocenę:</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30% i poniżej możliwych do uzyskania punktów – niedostateczny;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31% - 50% - dopuszczający;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51% - 72% - dostateczny;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lastRenderedPageBreak/>
        <w:t>73% - 89% - dobry;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90% - 98% - bardzo dobry;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99% - 100% i/lub zadanie dodatkowe – celujący.</w:t>
      </w:r>
    </w:p>
    <w:p w:rsidR="00FA23A8" w:rsidRPr="00FA23A8" w:rsidRDefault="00FA23A8" w:rsidP="00FA23A8">
      <w:pPr>
        <w:rPr>
          <w:rFonts w:ascii="Times New Roman" w:hAnsi="Times New Roman" w:cs="Times New Roman"/>
          <w:sz w:val="24"/>
          <w:szCs w:val="26"/>
        </w:rPr>
      </w:pPr>
      <w:r w:rsidRPr="00FA23A8">
        <w:rPr>
          <w:rFonts w:ascii="Times New Roman" w:hAnsi="Times New Roman" w:cs="Times New Roman"/>
          <w:sz w:val="24"/>
          <w:szCs w:val="26"/>
        </w:rPr>
        <w:t>Przy ocenianiu prac pisemnych uczniów posiadających opinię / orzeczenie poradni psychologiczno-pedagogicznej należy przyjąć następujące kryteria oceniania:</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24% i poniżej możliwych do uzyskania punktów – niedostateczny;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25% - 45% - dopuszczający;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46% - 67% - dostateczny;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68% - 86% - dobry;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87% - 98% - bardzo dobry;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99% - 100% i/lub zadanie dodatkowe – celujący.</w:t>
      </w:r>
    </w:p>
    <w:p w:rsidR="006870FA" w:rsidRPr="00776934" w:rsidRDefault="006870FA" w:rsidP="006870FA">
      <w:pPr>
        <w:spacing w:after="0" w:line="240" w:lineRule="auto"/>
        <w:ind w:firstLine="426"/>
        <w:rPr>
          <w:rFonts w:ascii="Times New Roman" w:hAnsi="Times New Roman" w:cs="Times New Roman"/>
          <w:sz w:val="24"/>
          <w:szCs w:val="24"/>
        </w:rPr>
      </w:pPr>
    </w:p>
    <w:p w:rsidR="00190206" w:rsidRPr="00776934" w:rsidRDefault="00190206" w:rsidP="006870FA">
      <w:pPr>
        <w:spacing w:after="0" w:line="240" w:lineRule="auto"/>
        <w:jc w:val="center"/>
        <w:rPr>
          <w:rFonts w:ascii="Times New Roman" w:hAnsi="Times New Roman" w:cs="Times New Roman"/>
          <w:sz w:val="24"/>
          <w:szCs w:val="24"/>
          <w:u w:val="single"/>
        </w:rPr>
      </w:pPr>
      <w:r w:rsidRPr="00776934">
        <w:rPr>
          <w:rFonts w:ascii="Times New Roman" w:hAnsi="Times New Roman" w:cs="Times New Roman"/>
          <w:sz w:val="24"/>
          <w:szCs w:val="24"/>
          <w:u w:val="single"/>
        </w:rPr>
        <w:t>WYMAGANIA OGÓLNE NA POSZCZEGÓLNE OCENY</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Stopień celujący otrzymuje uczeń, który:</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samodzielnie i twórczo rozwija własne uzdolnienia;</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systematycznie poszerza swoją wiedzę korzystając z literatury;</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biegle posługuje się zdobytymi wiadomościami w rozwiązywaniu problemów teoretycznych lub praktycznych;</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poprawnie posługuje się językiem matematycznym i właściwą terminologią,</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proponuje rozwiązania nietypowe;</w:t>
      </w:r>
    </w:p>
    <w:p w:rsidR="00190206" w:rsidRPr="00776934" w:rsidRDefault="00190206" w:rsidP="006870FA">
      <w:pPr>
        <w:spacing w:after="0" w:line="240" w:lineRule="auto"/>
        <w:ind w:firstLine="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bierze udział i osiąga sukcesy w konkursach i olimpiadach matematycznych.</w:t>
      </w:r>
    </w:p>
    <w:p w:rsidR="006870FA" w:rsidRPr="00776934" w:rsidRDefault="006870FA" w:rsidP="006870FA">
      <w:pPr>
        <w:spacing w:after="0" w:line="240" w:lineRule="auto"/>
        <w:ind w:firstLine="567"/>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Stopień bardzo dobry otrzymuje uczeń, który: </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opanował pełny zakres wiedzy i umiejętności określony programem nauczania przedmiotu w danej klasie;</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sprawnie posługuje się zdobytymi wiadomościami, rozwiązuje samodzielnie problemy teoretyczne i praktyczne, potrafi zastosować posiadaną wiedzę do rozwiązywania zadań     i problemów w nowych sytuacjach;</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potrafi czytać ze zrozumieniem treści zadań i dokonywać ich analizy;</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poprawnie posługuje się językiem matematycznym i właściwą terminologią;</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samodzielnie i umiejętnie korzysta z różnych źródeł wiedzy;</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systematycznie przygotowuje się do zajęć i aktywnie w nich uczestniczy;</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bierze udział w konkursach matematycznych .</w:t>
      </w:r>
    </w:p>
    <w:p w:rsidR="006870FA" w:rsidRPr="00776934" w:rsidRDefault="006870FA" w:rsidP="006870FA">
      <w:pPr>
        <w:spacing w:after="0" w:line="240" w:lineRule="auto"/>
        <w:ind w:left="567"/>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Stopień dobry otrzymuje uczeń, który:</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opanował cały zakres wiadomości i umiejętności objęty programem danej klasy;</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wykazuje samodzielność w rozwiązywaniu podstawowych problemów teoretycznych          i praktycznych, skomplikowane problemy rozwiązuje z pomocą nauczyciela;</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t>systematycznie przygotowuje się do zajęć i bierze w nich aktywny udział;</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potrafi czytać ze zrozumieniem treści zadań;</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poprawnie posługuje się językiem matematycznym i właściwą terminologią;</w:t>
      </w:r>
    </w:p>
    <w:p w:rsidR="00190206" w:rsidRPr="00776934" w:rsidRDefault="00190206" w:rsidP="006870FA">
      <w:pPr>
        <w:spacing w:after="0" w:line="240" w:lineRule="auto"/>
        <w:ind w:left="567"/>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wykazuje zainteresowanie i zaangażowanie w przyswajaniu wiedzy.</w:t>
      </w:r>
    </w:p>
    <w:p w:rsidR="006870FA" w:rsidRPr="00776934" w:rsidRDefault="006870FA" w:rsidP="006870FA">
      <w:pPr>
        <w:spacing w:after="0" w:line="240" w:lineRule="auto"/>
        <w:ind w:left="567"/>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Stopień dostateczny otrzymuje uczeń, który: </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lastRenderedPageBreak/>
        <w:sym w:font="Symbol" w:char="F0B7"/>
      </w:r>
      <w:r w:rsidRPr="00776934">
        <w:rPr>
          <w:rFonts w:ascii="Times New Roman" w:hAnsi="Times New Roman" w:cs="Times New Roman"/>
          <w:sz w:val="24"/>
          <w:szCs w:val="24"/>
        </w:rPr>
        <w:t>opanował umiejętności i wiadomości objęte programem danej klasy w znacznym zakresie;</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przygotowuje się systematycznie i stara się brać w miarę aktywny udział  w lekcji;</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potrafi samodzielnie korzystać z podręcznika i innych dostępnych źródeł;</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wykazuje samodzielność w rozwiązywaniu zasadniczych, podstawowych zagadnień, lub w szczególnych przypadkach z pomocą nauczyciela.</w:t>
      </w:r>
    </w:p>
    <w:p w:rsidR="006870FA" w:rsidRPr="00776934" w:rsidRDefault="006870FA" w:rsidP="006870FA">
      <w:pPr>
        <w:spacing w:after="0" w:line="240" w:lineRule="auto"/>
        <w:ind w:left="709"/>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Stopień dopuszczający otrzymuje uczeń, który:</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opanował materiał programowy danej klasy pozwalający na kontynuowanie nauki             w następnej klasie;</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podstawowe zagadnienia i problemy rozwiązuje z pomocą nauczyciela, przy pomocy pytań naprowadzających;</w:t>
      </w:r>
    </w:p>
    <w:p w:rsidR="00190206" w:rsidRPr="00776934" w:rsidRDefault="00190206" w:rsidP="006870FA">
      <w:pPr>
        <w:spacing w:after="0" w:line="240" w:lineRule="auto"/>
        <w:ind w:left="709"/>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w miarę swoich możliwości przygotowuje się i bierze udział w lekcji.</w:t>
      </w:r>
    </w:p>
    <w:p w:rsidR="006870FA" w:rsidRPr="00776934" w:rsidRDefault="006870FA" w:rsidP="006870FA">
      <w:pPr>
        <w:spacing w:after="0" w:line="240" w:lineRule="auto"/>
        <w:ind w:left="709"/>
        <w:rPr>
          <w:rFonts w:ascii="Times New Roman" w:hAnsi="Times New Roman" w:cs="Times New Roman"/>
          <w:sz w:val="24"/>
          <w:szCs w:val="24"/>
        </w:rPr>
      </w:pPr>
    </w:p>
    <w:p w:rsidR="00190206" w:rsidRPr="00776934" w:rsidRDefault="00190206" w:rsidP="006870FA">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Stopień niedostateczny otrzymuje uczeń, który: </w:t>
      </w:r>
    </w:p>
    <w:p w:rsidR="00190206" w:rsidRPr="00776934" w:rsidRDefault="00190206" w:rsidP="006870FA">
      <w:pPr>
        <w:spacing w:after="0" w:line="240" w:lineRule="auto"/>
        <w:ind w:left="709"/>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sym w:font="Symbol" w:char="F0B7"/>
      </w:r>
      <w:r w:rsidRPr="00776934">
        <w:rPr>
          <w:rFonts w:ascii="Times New Roman" w:eastAsia="Times New Roman" w:hAnsi="Times New Roman" w:cs="Times New Roman"/>
          <w:sz w:val="24"/>
          <w:szCs w:val="24"/>
          <w:lang w:eastAsia="pl-PL"/>
        </w:rPr>
        <w:t>nie opanował umiejętności i wiadomości objętych programem w danej klasie;</w:t>
      </w:r>
    </w:p>
    <w:p w:rsidR="00190206" w:rsidRPr="00776934" w:rsidRDefault="00190206" w:rsidP="006870FA">
      <w:pPr>
        <w:spacing w:after="0" w:line="240" w:lineRule="auto"/>
        <w:ind w:left="709"/>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sym w:font="Symbol" w:char="F0B7"/>
      </w:r>
      <w:r w:rsidRPr="00776934">
        <w:rPr>
          <w:rFonts w:ascii="Times New Roman" w:eastAsia="Times New Roman" w:hAnsi="Times New Roman" w:cs="Times New Roman"/>
          <w:sz w:val="24"/>
          <w:szCs w:val="24"/>
          <w:lang w:eastAsia="pl-PL"/>
        </w:rPr>
        <w:t>nie rozumie podstawowych pojęć i zagadnień;</w:t>
      </w:r>
    </w:p>
    <w:p w:rsidR="00190206" w:rsidRPr="00776934" w:rsidRDefault="00190206" w:rsidP="006870FA">
      <w:pPr>
        <w:spacing w:after="0" w:line="240" w:lineRule="auto"/>
        <w:ind w:left="709"/>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sym w:font="Symbol" w:char="F0B7"/>
      </w:r>
      <w:r w:rsidRPr="00776934">
        <w:rPr>
          <w:rFonts w:ascii="Times New Roman" w:eastAsia="Times New Roman" w:hAnsi="Times New Roman" w:cs="Times New Roman"/>
          <w:sz w:val="24"/>
          <w:szCs w:val="24"/>
          <w:lang w:eastAsia="pl-PL"/>
        </w:rPr>
        <w:t>nie potrafi rozwiązać podstawowych zadań;</w:t>
      </w:r>
    </w:p>
    <w:p w:rsidR="00190206" w:rsidRPr="00776934" w:rsidRDefault="00190206" w:rsidP="006870FA">
      <w:pPr>
        <w:spacing w:after="0" w:line="240" w:lineRule="auto"/>
        <w:ind w:left="709"/>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sym w:font="Symbol" w:char="F0B7"/>
      </w:r>
      <w:r w:rsidRPr="00776934">
        <w:rPr>
          <w:rFonts w:ascii="Times New Roman" w:eastAsia="Times New Roman" w:hAnsi="Times New Roman" w:cs="Times New Roman"/>
          <w:sz w:val="24"/>
          <w:szCs w:val="24"/>
          <w:lang w:eastAsia="pl-PL"/>
        </w:rPr>
        <w:t>nie potrafi skorzystać z pomocy i wskazówek;</w:t>
      </w:r>
    </w:p>
    <w:p w:rsidR="00190206" w:rsidRPr="00776934" w:rsidRDefault="00190206" w:rsidP="006870FA">
      <w:pPr>
        <w:spacing w:after="0" w:line="240" w:lineRule="auto"/>
        <w:ind w:left="709"/>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sym w:font="Symbol" w:char="F0B7"/>
      </w:r>
      <w:r w:rsidRPr="00776934">
        <w:rPr>
          <w:rFonts w:ascii="Times New Roman" w:eastAsia="Times New Roman" w:hAnsi="Times New Roman" w:cs="Times New Roman"/>
          <w:sz w:val="24"/>
          <w:szCs w:val="24"/>
          <w:lang w:eastAsia="pl-PL"/>
        </w:rPr>
        <w:t>wykazuje całkowity brak zaangażowania w przyswojeniu wiedzy.</w:t>
      </w:r>
    </w:p>
    <w:p w:rsidR="00F25872" w:rsidRDefault="00F25872" w:rsidP="00F25872">
      <w:pPr>
        <w:rPr>
          <w:rFonts w:ascii="Times New Roman" w:eastAsia="Times New Roman" w:hAnsi="Times New Roman" w:cs="Times New Roman"/>
          <w:sz w:val="24"/>
          <w:szCs w:val="24"/>
          <w:lang w:eastAsia="pl-PL"/>
        </w:rPr>
      </w:pPr>
    </w:p>
    <w:p w:rsidR="00190206" w:rsidRPr="00776934" w:rsidRDefault="006870FA" w:rsidP="00F25872">
      <w:pPr>
        <w:rPr>
          <w:rFonts w:ascii="Times New Roman" w:eastAsia="Times New Roman" w:hAnsi="Times New Roman" w:cs="Times New Roman"/>
          <w:sz w:val="24"/>
          <w:szCs w:val="24"/>
          <w:lang w:eastAsia="pl-PL"/>
        </w:rPr>
      </w:pPr>
      <w:r w:rsidRPr="00F25872">
        <w:rPr>
          <w:rFonts w:ascii="Times New Roman" w:eastAsia="Times New Roman" w:hAnsi="Times New Roman" w:cs="Times New Roman"/>
          <w:sz w:val="24"/>
          <w:szCs w:val="24"/>
          <w:lang w:eastAsia="pl-PL"/>
        </w:rPr>
        <w:br w:type="page"/>
      </w:r>
      <w:r w:rsidR="00190206" w:rsidRPr="00776934">
        <w:rPr>
          <w:rFonts w:ascii="Times New Roman" w:eastAsia="Times New Roman" w:hAnsi="Times New Roman" w:cs="Times New Roman"/>
          <w:sz w:val="24"/>
          <w:szCs w:val="24"/>
          <w:lang w:eastAsia="pl-PL"/>
        </w:rPr>
        <w:lastRenderedPageBreak/>
        <w:t xml:space="preserve"> SPOSOBY INFORMOWANIA UCZNIÓW I ICH RODZICÓW O OSIĄGNIĘCIACH EDUKACYJNYCH</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 Prace pisemne (prace klasowe, sprawdziany, kartkówki) są przechowywane w teczkach uczniów u nauczyciela matematyki.</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2.Rodzice mają możliwość wglądu w pisemne prace swoich dzieci:</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na dyżurze nauczycieli;</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na zebraniach ogólnych;</w:t>
      </w:r>
    </w:p>
    <w:p w:rsidR="00190206" w:rsidRPr="00776934" w:rsidRDefault="00190206" w:rsidP="006870FA">
      <w:pPr>
        <w:spacing w:after="0" w:line="240" w:lineRule="auto"/>
        <w:ind w:left="426"/>
        <w:rPr>
          <w:rFonts w:ascii="Times New Roman" w:hAnsi="Times New Roman" w:cs="Times New Roman"/>
          <w:sz w:val="24"/>
          <w:szCs w:val="24"/>
        </w:rPr>
      </w:pPr>
      <w:r w:rsidRPr="00776934">
        <w:rPr>
          <w:rFonts w:ascii="Times New Roman" w:hAnsi="Times New Roman" w:cs="Times New Roman"/>
          <w:sz w:val="24"/>
          <w:szCs w:val="24"/>
        </w:rPr>
        <w:sym w:font="Symbol" w:char="F0B7"/>
      </w:r>
      <w:r w:rsidRPr="00776934">
        <w:rPr>
          <w:rFonts w:ascii="Times New Roman" w:hAnsi="Times New Roman" w:cs="Times New Roman"/>
          <w:sz w:val="24"/>
          <w:szCs w:val="24"/>
        </w:rPr>
        <w:t>podczas indywidualnych spotkań z nauczycielami.</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3.Oceny z ustnych form sprawdzania wiedzy i umiejętności nauczyciel uzasadnia ustnie   w obecności klasy, wskazując dobrze opanowaną wiedzę, braki w niej i przekazuje zalecenia do poprawy.</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4.Ocenę z odpowiedzi ustnej i pracy pisemnej nauczyciel wpisuje do dziennika elektronicznego  wraz z opisem formy pracy i działu, którego ona dotyczy.</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5.Oceny z pisemnych form sprawdzania wiedzy ucznia uzasadniane są pisemnie lub ustnie.</w:t>
      </w:r>
    </w:p>
    <w:p w:rsidR="006870FA" w:rsidRPr="00776934" w:rsidRDefault="006870FA" w:rsidP="006870FA">
      <w:pPr>
        <w:spacing w:after="0" w:line="240" w:lineRule="auto"/>
        <w:rPr>
          <w:rFonts w:ascii="Times New Roman" w:hAnsi="Times New Roman" w:cs="Times New Roman"/>
          <w:sz w:val="24"/>
          <w:szCs w:val="24"/>
        </w:rPr>
      </w:pPr>
    </w:p>
    <w:p w:rsidR="00190206" w:rsidRPr="00776934" w:rsidRDefault="00190206" w:rsidP="006870FA">
      <w:pPr>
        <w:spacing w:after="0" w:line="240" w:lineRule="auto"/>
        <w:rPr>
          <w:rFonts w:ascii="Times New Roman" w:hAnsi="Times New Roman" w:cs="Times New Roman"/>
          <w:sz w:val="24"/>
          <w:szCs w:val="24"/>
          <w:u w:val="single"/>
        </w:rPr>
      </w:pPr>
      <w:r w:rsidRPr="00776934">
        <w:rPr>
          <w:rFonts w:ascii="Times New Roman" w:hAnsi="Times New Roman" w:cs="Times New Roman"/>
          <w:sz w:val="24"/>
          <w:szCs w:val="24"/>
          <w:u w:val="single"/>
        </w:rPr>
        <w:t>ZASADY OBOWIĄZUJACE NA LEKCJACH MATEMATYKI</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1.Ocenie podlegają wiedza i umiejętności ucznia.</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2.Ocenie podlegają obszary aktywności ucznia.</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3.Wiedza i umiejętności ucznia sprawdzane są w formie :-pisemnej (prace klasowe, sprawdziany, kartkówki, testy, prace długoterminowe);-ustnej (odpowiedzi, aktywność na lekcji);-praktycznej (modele brył, motywy zdobnicze z wykorzystaniem własności figur, plakaty).</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4.Prace klasowe są obowiązkowe dla ucznia.</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5.O pracach klasowych i sprawdzianach uczeń jest informowany z tygodniowym wyprzedzeniem.</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6.W przypadku nieobecności ucznia na pracy klasowej, uczeń pisze ją  w innym terminie uzgodnionym z nauczycielem, ale nie na swoich zajęciach dydaktycznych.</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7.Uczeń, który otrzyma ocenę niedostateczną, dopuszczającą, dostateczną, dobrą z pracy klasowej ma prawo do poprawy pracy w terminie dwóch tygodni od dnia oddania poprawionych prac przez nauczyciela. Poprawa również nie odbywa się w czasie zaplanowanych lekcji.</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8.Ocena z poprawy (każda) jest wpisywana do dziennika.</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9.Prace klasowe uczeń może poprawiać tylko raz.</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10.Uczeń, który nie zmieścił się w terminie traci prawo do poprawy.</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11.Uczeń otrzymuje sprawdzoną i ocenioną pracę, a po omówieniu wyników oddaje ją nauczycielowi, który przechowuje prace i udostępnia zainteresowanym rodzicom. Prace przechowywane są do końca roku szkolnego.</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12.Kartkówki (nie muszą być zapowiadane) obejmują trzy tematy lekcyjne i nie podlegają poprawie.</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13.Uczeń za trzy   nieodrobione zadania domowe otrzymuje ocenę niedostateczną.</w:t>
      </w:r>
    </w:p>
    <w:p w:rsidR="00190206" w:rsidRPr="00776934"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14.Uczeń na każdej lekcji zobowiązany jest posiadać zeszyt przedmiotowy, zeszyt ćwiczeń, długopis, ołówek, linijkę, a na lekcjach geometrii -ekierkę, kątomierz, cyrkiel.</w:t>
      </w:r>
    </w:p>
    <w:p w:rsidR="00190206" w:rsidRDefault="00190206" w:rsidP="006870FA">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15.Uczeń, który opuścił więcej niż 50% lekcji nie będzie klasyfikowany.</w:t>
      </w:r>
    </w:p>
    <w:p w:rsidR="00FA23A8" w:rsidRPr="00776934" w:rsidRDefault="00FA23A8" w:rsidP="006870FA">
      <w:pPr>
        <w:spacing w:after="0" w:line="240" w:lineRule="auto"/>
        <w:rPr>
          <w:rFonts w:ascii="Times New Roman" w:hAnsi="Times New Roman" w:cs="Times New Roman"/>
          <w:sz w:val="24"/>
          <w:szCs w:val="24"/>
        </w:rPr>
      </w:pPr>
    </w:p>
    <w:p w:rsidR="002842E2" w:rsidRPr="00776934" w:rsidRDefault="002842E2" w:rsidP="002842E2">
      <w:pPr>
        <w:pStyle w:val="Akapitzlist"/>
        <w:spacing w:after="0" w:line="360" w:lineRule="auto"/>
        <w:ind w:left="360"/>
        <w:contextualSpacing w:val="0"/>
        <w:jc w:val="both"/>
        <w:rPr>
          <w:rFonts w:ascii="Times New Roman" w:hAnsi="Times New Roman" w:cs="Times New Roman"/>
          <w:sz w:val="24"/>
          <w:szCs w:val="24"/>
        </w:rPr>
      </w:pPr>
    </w:p>
    <w:p w:rsidR="002842E2" w:rsidRPr="00776934" w:rsidRDefault="002842E2" w:rsidP="002842E2">
      <w:pPr>
        <w:pStyle w:val="Akapitzlist"/>
        <w:spacing w:line="360" w:lineRule="auto"/>
        <w:rPr>
          <w:rFonts w:ascii="Times New Roman" w:hAnsi="Times New Roman" w:cs="Times New Roman"/>
          <w:sz w:val="24"/>
        </w:rPr>
      </w:pPr>
    </w:p>
    <w:p w:rsidR="002842E2" w:rsidRPr="00776934" w:rsidRDefault="002842E2" w:rsidP="002842E2">
      <w:pPr>
        <w:spacing w:line="360" w:lineRule="auto"/>
        <w:ind w:left="360"/>
        <w:rPr>
          <w:rFonts w:ascii="Times New Roman" w:hAnsi="Times New Roman" w:cs="Times New Roman"/>
          <w:sz w:val="24"/>
        </w:rPr>
      </w:pPr>
    </w:p>
    <w:p w:rsidR="006870FA" w:rsidRPr="00776934" w:rsidRDefault="00190206" w:rsidP="008F2CF1">
      <w:pPr>
        <w:jc w:val="center"/>
        <w:rPr>
          <w:rFonts w:ascii="Times New Roman" w:hAnsi="Times New Roman" w:cs="Times New Roman"/>
          <w:sz w:val="24"/>
          <w:szCs w:val="24"/>
          <w:u w:val="single"/>
        </w:rPr>
      </w:pPr>
      <w:r w:rsidRPr="00776934">
        <w:rPr>
          <w:rFonts w:ascii="Times New Roman" w:hAnsi="Times New Roman" w:cs="Times New Roman"/>
          <w:sz w:val="24"/>
        </w:rPr>
        <w:br w:type="page"/>
      </w:r>
      <w:r w:rsidR="006870FA" w:rsidRPr="00776934">
        <w:rPr>
          <w:rFonts w:ascii="Times New Roman" w:hAnsi="Times New Roman" w:cs="Times New Roman"/>
          <w:color w:val="FF0000"/>
          <w:sz w:val="24"/>
          <w:szCs w:val="24"/>
          <w:u w:val="single"/>
        </w:rPr>
        <w:lastRenderedPageBreak/>
        <w:t xml:space="preserve">PRZEDMIOTOWE ZASADY OCENIANIA Z FIZYKI  </w:t>
      </w:r>
      <w:r w:rsidR="008F2CF1" w:rsidRPr="00776934">
        <w:rPr>
          <w:rFonts w:ascii="Times New Roman" w:hAnsi="Times New Roman" w:cs="Times New Roman"/>
          <w:color w:val="FF0000"/>
          <w:sz w:val="24"/>
          <w:szCs w:val="24"/>
          <w:u w:val="single"/>
        </w:rPr>
        <w:t xml:space="preserve">W KLASIE VII - VIII </w:t>
      </w:r>
      <w:r w:rsidR="008F2CF1" w:rsidRPr="00776934">
        <w:rPr>
          <w:rFonts w:ascii="Times New Roman" w:hAnsi="Times New Roman" w:cs="Times New Roman"/>
          <w:color w:val="FF0000"/>
          <w:sz w:val="24"/>
          <w:szCs w:val="24"/>
          <w:u w:val="single"/>
        </w:rPr>
        <w:br/>
      </w:r>
      <w:r w:rsidR="006870FA" w:rsidRPr="00776934">
        <w:rPr>
          <w:rFonts w:ascii="Times New Roman" w:hAnsi="Times New Roman" w:cs="Times New Roman"/>
          <w:color w:val="FF0000"/>
          <w:sz w:val="24"/>
          <w:szCs w:val="24"/>
          <w:u w:val="single"/>
        </w:rPr>
        <w:t xml:space="preserve">– nauczyciel </w:t>
      </w:r>
      <w:r w:rsidR="00F25872">
        <w:rPr>
          <w:rFonts w:ascii="Times New Roman" w:hAnsi="Times New Roman" w:cs="Times New Roman"/>
          <w:color w:val="FF0000"/>
          <w:sz w:val="24"/>
          <w:szCs w:val="24"/>
          <w:u w:val="single"/>
        </w:rPr>
        <w:t>–</w:t>
      </w:r>
      <w:r w:rsidR="006870FA" w:rsidRPr="00776934">
        <w:rPr>
          <w:rFonts w:ascii="Times New Roman" w:hAnsi="Times New Roman" w:cs="Times New Roman"/>
          <w:color w:val="FF0000"/>
          <w:sz w:val="24"/>
          <w:szCs w:val="24"/>
          <w:u w:val="single"/>
        </w:rPr>
        <w:t xml:space="preserve"> </w:t>
      </w:r>
      <w:r w:rsidR="00F25872">
        <w:rPr>
          <w:rFonts w:ascii="Times New Roman" w:hAnsi="Times New Roman" w:cs="Times New Roman"/>
          <w:color w:val="FF0000"/>
          <w:sz w:val="24"/>
          <w:szCs w:val="24"/>
          <w:u w:val="single"/>
        </w:rPr>
        <w:t>Sylwia Sadows</w:t>
      </w:r>
      <w:bookmarkStart w:id="0" w:name="_GoBack"/>
      <w:bookmarkEnd w:id="0"/>
      <w:r w:rsidR="00F25872">
        <w:rPr>
          <w:rFonts w:ascii="Times New Roman" w:hAnsi="Times New Roman" w:cs="Times New Roman"/>
          <w:color w:val="FF0000"/>
          <w:sz w:val="24"/>
          <w:szCs w:val="24"/>
          <w:u w:val="single"/>
        </w:rPr>
        <w:t>ka</w:t>
      </w:r>
    </w:p>
    <w:p w:rsidR="00F25872" w:rsidRPr="001A5519"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sz w:val="24"/>
          <w:szCs w:val="24"/>
        </w:rPr>
      </w:pPr>
      <w:r w:rsidRPr="001A5519">
        <w:rPr>
          <w:rFonts w:ascii="Times New Roman" w:hAnsi="Times New Roman"/>
          <w:sz w:val="24"/>
          <w:szCs w:val="24"/>
        </w:rPr>
        <w:t xml:space="preserve">Nowa podstawa programowa kształcenia ogólnego zakłada następujące cele kształcenia (wymagania ogólne) w szkole podstawowej:  </w:t>
      </w:r>
    </w:p>
    <w:p w:rsidR="00F25872" w:rsidRPr="001A5519" w:rsidRDefault="00F25872" w:rsidP="00F25872">
      <w:pPr>
        <w:rPr>
          <w:rFonts w:ascii="Times New Roman" w:hAnsi="Times New Roman"/>
          <w:b/>
          <w:i/>
          <w:sz w:val="24"/>
          <w:szCs w:val="24"/>
        </w:rPr>
      </w:pPr>
      <w:r w:rsidRPr="001A5519">
        <w:rPr>
          <w:rFonts w:ascii="Times New Roman" w:hAnsi="Times New Roman"/>
          <w:b/>
          <w:i/>
          <w:sz w:val="24"/>
          <w:szCs w:val="24"/>
        </w:rPr>
        <w:t xml:space="preserve">1. Wykorzystanie pojęć i wielkości fizycznych do opisu zjawisk oraz wskazanie ich przykładów w otaczającej rzeczywistości.  </w:t>
      </w:r>
    </w:p>
    <w:p w:rsidR="00F25872" w:rsidRPr="001A5519" w:rsidRDefault="00F25872" w:rsidP="00F25872">
      <w:pPr>
        <w:rPr>
          <w:rFonts w:ascii="Times New Roman" w:hAnsi="Times New Roman"/>
          <w:b/>
          <w:i/>
          <w:sz w:val="24"/>
          <w:szCs w:val="24"/>
        </w:rPr>
      </w:pPr>
      <w:r w:rsidRPr="001A5519">
        <w:rPr>
          <w:rFonts w:ascii="Times New Roman" w:hAnsi="Times New Roman"/>
          <w:b/>
          <w:i/>
          <w:sz w:val="24"/>
          <w:szCs w:val="24"/>
        </w:rPr>
        <w:t xml:space="preserve">2. Rozwiązywanie problemów z wykorzystaniem praw i zależności fizycznych.  </w:t>
      </w:r>
    </w:p>
    <w:p w:rsidR="00F25872" w:rsidRPr="001A5519" w:rsidRDefault="00F25872" w:rsidP="00F25872">
      <w:pPr>
        <w:rPr>
          <w:rFonts w:ascii="Times New Roman" w:hAnsi="Times New Roman"/>
          <w:b/>
          <w:i/>
          <w:sz w:val="24"/>
          <w:szCs w:val="24"/>
        </w:rPr>
      </w:pPr>
      <w:r w:rsidRPr="001A5519">
        <w:rPr>
          <w:rFonts w:ascii="Times New Roman" w:hAnsi="Times New Roman"/>
          <w:b/>
          <w:i/>
          <w:sz w:val="24"/>
          <w:szCs w:val="24"/>
        </w:rPr>
        <w:t xml:space="preserve">3. Planowanie i przeprowadzanie obserwacji lub doświadczeń oraz wnioskowanie na podstawie ich wyników. </w:t>
      </w:r>
    </w:p>
    <w:p w:rsidR="00F25872" w:rsidRPr="001A5519" w:rsidRDefault="00F25872" w:rsidP="00F25872">
      <w:pPr>
        <w:rPr>
          <w:rFonts w:ascii="Times New Roman" w:hAnsi="Times New Roman"/>
          <w:b/>
          <w:i/>
          <w:sz w:val="24"/>
          <w:szCs w:val="24"/>
        </w:rPr>
      </w:pPr>
      <w:r w:rsidRPr="001A5519">
        <w:rPr>
          <w:rFonts w:ascii="Times New Roman" w:hAnsi="Times New Roman"/>
          <w:b/>
          <w:i/>
          <w:sz w:val="24"/>
          <w:szCs w:val="24"/>
        </w:rPr>
        <w:t xml:space="preserve">4. Posługiwanie się informacjami pochodzącymi z analizy materiałów źródłowych, w tym tekstów popularnonaukowych.  </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Times New Roman" w:hAnsi="Times New Roman"/>
          <w:b/>
          <w:bCs/>
          <w:kern w:val="1"/>
          <w:sz w:val="24"/>
          <w:szCs w:val="24"/>
        </w:rPr>
        <w:t>I. CELE OCENY</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Przedmiotem oceny jest:</w:t>
      </w:r>
    </w:p>
    <w:p w:rsidR="00F25872" w:rsidRDefault="00F25872" w:rsidP="00F25872">
      <w:pPr>
        <w:widowControl w:val="0"/>
        <w:tabs>
          <w:tab w:val="left" w:pos="644"/>
        </w:tabs>
        <w:suppressAutoHyphens/>
        <w:autoSpaceDE w:val="0"/>
        <w:autoSpaceDN w:val="0"/>
        <w:adjustRightInd w:val="0"/>
        <w:spacing w:after="0" w:line="360" w:lineRule="auto"/>
        <w:ind w:left="644" w:hanging="360"/>
        <w:jc w:val="both"/>
        <w:rPr>
          <w:rFonts w:ascii="Times New Roman" w:hAnsi="Times New Roman"/>
          <w:kern w:val="1"/>
          <w:sz w:val="24"/>
          <w:szCs w:val="24"/>
        </w:rPr>
      </w:pPr>
      <w:r>
        <w:rPr>
          <w:rFonts w:ascii="Times New Roman" w:hAnsi="Times New Roman"/>
          <w:b/>
          <w:bCs/>
          <w:kern w:val="1"/>
          <w:sz w:val="24"/>
          <w:szCs w:val="24"/>
        </w:rPr>
        <w:t>1.</w:t>
      </w:r>
      <w:r>
        <w:rPr>
          <w:rFonts w:ascii="Times New Roman" w:hAnsi="Times New Roman"/>
          <w:b/>
          <w:bCs/>
          <w:kern w:val="1"/>
          <w:sz w:val="24"/>
          <w:szCs w:val="24"/>
        </w:rPr>
        <w:tab/>
      </w:r>
      <w:r>
        <w:rPr>
          <w:rFonts w:ascii="Times New Roman" w:hAnsi="Times New Roman"/>
          <w:kern w:val="1"/>
          <w:sz w:val="24"/>
          <w:szCs w:val="24"/>
        </w:rPr>
        <w:t>Aktualny stan wiedzy ucznia i jego umiejętności.</w:t>
      </w:r>
    </w:p>
    <w:p w:rsidR="00F25872" w:rsidRDefault="00F25872" w:rsidP="00F25872">
      <w:pPr>
        <w:widowControl w:val="0"/>
        <w:suppressAutoHyphens/>
        <w:autoSpaceDE w:val="0"/>
        <w:autoSpaceDN w:val="0"/>
        <w:adjustRightInd w:val="0"/>
        <w:spacing w:after="0" w:line="360" w:lineRule="auto"/>
        <w:ind w:left="644" w:hanging="360"/>
        <w:jc w:val="both"/>
        <w:rPr>
          <w:rFonts w:ascii="Times New Roman" w:hAnsi="Times New Roman"/>
          <w:kern w:val="1"/>
          <w:sz w:val="24"/>
          <w:szCs w:val="24"/>
        </w:rPr>
      </w:pPr>
      <w:r>
        <w:rPr>
          <w:rFonts w:ascii="Times New Roman" w:hAnsi="Times New Roman"/>
          <w:b/>
          <w:bCs/>
          <w:kern w:val="1"/>
          <w:sz w:val="24"/>
          <w:szCs w:val="24"/>
        </w:rPr>
        <w:t>2.</w:t>
      </w:r>
      <w:r>
        <w:rPr>
          <w:rFonts w:ascii="Times New Roman" w:hAnsi="Times New Roman"/>
          <w:b/>
          <w:bCs/>
          <w:kern w:val="1"/>
          <w:sz w:val="24"/>
          <w:szCs w:val="24"/>
        </w:rPr>
        <w:tab/>
      </w:r>
      <w:r>
        <w:rPr>
          <w:rFonts w:ascii="Times New Roman" w:hAnsi="Times New Roman"/>
          <w:kern w:val="1"/>
          <w:sz w:val="24"/>
          <w:szCs w:val="24"/>
        </w:rPr>
        <w:t>Tempo przyrostu wiadomości i umiejętności.</w:t>
      </w:r>
    </w:p>
    <w:p w:rsidR="00F25872" w:rsidRDefault="00F25872" w:rsidP="00F25872">
      <w:pPr>
        <w:widowControl w:val="0"/>
        <w:suppressAutoHyphens/>
        <w:autoSpaceDE w:val="0"/>
        <w:autoSpaceDN w:val="0"/>
        <w:adjustRightInd w:val="0"/>
        <w:spacing w:after="0" w:line="360" w:lineRule="auto"/>
        <w:ind w:left="644" w:hanging="360"/>
        <w:jc w:val="both"/>
        <w:rPr>
          <w:rFonts w:ascii="Times New Roman" w:hAnsi="Times New Roman"/>
          <w:kern w:val="1"/>
          <w:sz w:val="24"/>
          <w:szCs w:val="24"/>
        </w:rPr>
      </w:pPr>
      <w:r>
        <w:rPr>
          <w:rFonts w:ascii="Times New Roman" w:hAnsi="Times New Roman"/>
          <w:b/>
          <w:bCs/>
          <w:kern w:val="1"/>
          <w:sz w:val="24"/>
          <w:szCs w:val="24"/>
        </w:rPr>
        <w:t>3.</w:t>
      </w:r>
      <w:r>
        <w:rPr>
          <w:rFonts w:ascii="Times New Roman" w:hAnsi="Times New Roman"/>
          <w:b/>
          <w:bCs/>
          <w:kern w:val="1"/>
          <w:sz w:val="24"/>
          <w:szCs w:val="24"/>
        </w:rPr>
        <w:tab/>
      </w:r>
      <w:r>
        <w:rPr>
          <w:rFonts w:ascii="Times New Roman" w:hAnsi="Times New Roman"/>
          <w:kern w:val="1"/>
          <w:sz w:val="24"/>
          <w:szCs w:val="24"/>
        </w:rPr>
        <w:t>Stosowanie wiedzy w praktyce.</w:t>
      </w:r>
    </w:p>
    <w:p w:rsidR="00F25872" w:rsidRDefault="00F25872" w:rsidP="00F25872">
      <w:pPr>
        <w:widowControl w:val="0"/>
        <w:suppressAutoHyphens/>
        <w:autoSpaceDE w:val="0"/>
        <w:autoSpaceDN w:val="0"/>
        <w:adjustRightInd w:val="0"/>
        <w:spacing w:after="0" w:line="360" w:lineRule="auto"/>
        <w:ind w:left="644" w:hanging="360"/>
        <w:jc w:val="both"/>
        <w:rPr>
          <w:rFonts w:ascii="Times New Roman" w:hAnsi="Times New Roman"/>
          <w:kern w:val="1"/>
          <w:sz w:val="24"/>
          <w:szCs w:val="24"/>
        </w:rPr>
      </w:pPr>
      <w:r>
        <w:rPr>
          <w:rFonts w:ascii="Times New Roman" w:hAnsi="Times New Roman"/>
          <w:b/>
          <w:bCs/>
          <w:kern w:val="1"/>
          <w:sz w:val="24"/>
          <w:szCs w:val="24"/>
        </w:rPr>
        <w:t>4.</w:t>
      </w:r>
      <w:r>
        <w:rPr>
          <w:rFonts w:ascii="Times New Roman" w:hAnsi="Times New Roman"/>
          <w:b/>
          <w:bCs/>
          <w:kern w:val="1"/>
          <w:sz w:val="24"/>
          <w:szCs w:val="24"/>
        </w:rPr>
        <w:tab/>
      </w:r>
      <w:r>
        <w:rPr>
          <w:rFonts w:ascii="Times New Roman" w:hAnsi="Times New Roman"/>
          <w:kern w:val="1"/>
          <w:sz w:val="24"/>
          <w:szCs w:val="24"/>
        </w:rPr>
        <w:t>Logiczne myślenie, rozumowanie i kojarzenie faktów.</w:t>
      </w:r>
    </w:p>
    <w:p w:rsidR="00F25872" w:rsidRDefault="00F25872" w:rsidP="00F25872">
      <w:pPr>
        <w:widowControl w:val="0"/>
        <w:suppressAutoHyphens/>
        <w:autoSpaceDE w:val="0"/>
        <w:autoSpaceDN w:val="0"/>
        <w:adjustRightInd w:val="0"/>
        <w:spacing w:after="0" w:line="360" w:lineRule="auto"/>
        <w:ind w:left="644" w:hanging="360"/>
        <w:jc w:val="both"/>
        <w:rPr>
          <w:rFonts w:cs="Calibri"/>
          <w:b/>
          <w:bCs/>
          <w:kern w:val="1"/>
          <w:sz w:val="24"/>
          <w:szCs w:val="24"/>
        </w:rPr>
      </w:pPr>
      <w:r>
        <w:rPr>
          <w:rFonts w:ascii="Times New Roman" w:hAnsi="Times New Roman"/>
          <w:b/>
          <w:bCs/>
          <w:kern w:val="1"/>
          <w:sz w:val="24"/>
          <w:szCs w:val="24"/>
        </w:rPr>
        <w:t>5.</w:t>
      </w:r>
      <w:r>
        <w:rPr>
          <w:rFonts w:ascii="Times New Roman" w:hAnsi="Times New Roman"/>
          <w:b/>
          <w:bCs/>
          <w:kern w:val="1"/>
          <w:sz w:val="24"/>
          <w:szCs w:val="24"/>
        </w:rPr>
        <w:tab/>
      </w:r>
      <w:r>
        <w:rPr>
          <w:rFonts w:ascii="Times New Roman" w:hAnsi="Times New Roman"/>
          <w:kern w:val="1"/>
          <w:sz w:val="24"/>
          <w:szCs w:val="24"/>
        </w:rPr>
        <w:t>Aktywność.</w:t>
      </w:r>
    </w:p>
    <w:p w:rsidR="00F25872" w:rsidRPr="001A5519" w:rsidRDefault="00F25872" w:rsidP="00F25872">
      <w:pPr>
        <w:widowControl w:val="0"/>
        <w:suppressAutoHyphens/>
        <w:autoSpaceDE w:val="0"/>
        <w:autoSpaceDN w:val="0"/>
        <w:adjustRightInd w:val="0"/>
        <w:spacing w:after="0" w:line="360" w:lineRule="auto"/>
        <w:jc w:val="both"/>
        <w:rPr>
          <w:rFonts w:cs="Calibri"/>
          <w:b/>
          <w:bCs/>
          <w:kern w:val="1"/>
          <w:sz w:val="16"/>
          <w:szCs w:val="16"/>
        </w:rPr>
      </w:pPr>
    </w:p>
    <w:p w:rsidR="00F25872" w:rsidRDefault="00F25872" w:rsidP="00F25872">
      <w:pPr>
        <w:widowControl w:val="0"/>
        <w:suppressAutoHyphens/>
        <w:autoSpaceDE w:val="0"/>
        <w:autoSpaceDN w:val="0"/>
        <w:adjustRightInd w:val="0"/>
        <w:spacing w:after="0" w:line="360" w:lineRule="auto"/>
        <w:ind w:left="46"/>
        <w:jc w:val="both"/>
        <w:rPr>
          <w:rFonts w:cs="Calibri"/>
          <w:kern w:val="1"/>
          <w:sz w:val="24"/>
          <w:szCs w:val="24"/>
        </w:rPr>
      </w:pPr>
      <w:r>
        <w:rPr>
          <w:rFonts w:ascii="Times New Roman" w:hAnsi="Times New Roman"/>
          <w:b/>
          <w:bCs/>
          <w:kern w:val="1"/>
          <w:sz w:val="24"/>
          <w:szCs w:val="24"/>
        </w:rPr>
        <w:t>II. OBSZARY AKTYWNOŚCI PODLEGAJĄCE OCENIE</w:t>
      </w:r>
    </w:p>
    <w:p w:rsidR="00F25872" w:rsidRDefault="00F25872" w:rsidP="00F25872">
      <w:pPr>
        <w:widowControl w:val="0"/>
        <w:suppressAutoHyphens/>
        <w:autoSpaceDE w:val="0"/>
        <w:autoSpaceDN w:val="0"/>
        <w:adjustRightInd w:val="0"/>
        <w:spacing w:after="0" w:line="360" w:lineRule="auto"/>
        <w:ind w:left="46"/>
        <w:jc w:val="both"/>
        <w:rPr>
          <w:rFonts w:ascii="Times New Roman" w:hAnsi="Times New Roman"/>
          <w:kern w:val="1"/>
          <w:sz w:val="24"/>
          <w:szCs w:val="24"/>
        </w:rPr>
      </w:pPr>
      <w:r>
        <w:rPr>
          <w:rFonts w:ascii="Times New Roman" w:hAnsi="Times New Roman"/>
          <w:kern w:val="1"/>
          <w:sz w:val="24"/>
          <w:szCs w:val="24"/>
        </w:rPr>
        <w:t>Na lekcjach oceniane są następujące obszary aktywności ucznia:</w:t>
      </w:r>
    </w:p>
    <w:p w:rsidR="00F25872" w:rsidRDefault="00F25872" w:rsidP="00F25872">
      <w:pPr>
        <w:widowControl w:val="0"/>
        <w:suppressAutoHyphens/>
        <w:autoSpaceDE w:val="0"/>
        <w:autoSpaceDN w:val="0"/>
        <w:adjustRightInd w:val="0"/>
        <w:spacing w:after="0" w:line="360" w:lineRule="auto"/>
        <w:ind w:left="46"/>
        <w:jc w:val="both"/>
        <w:rPr>
          <w:rFonts w:ascii="Times New Roman" w:hAnsi="Times New Roman"/>
          <w:kern w:val="1"/>
          <w:sz w:val="24"/>
          <w:szCs w:val="24"/>
        </w:rPr>
      </w:pPr>
      <w:r>
        <w:rPr>
          <w:rFonts w:ascii="Times New Roman" w:hAnsi="Times New Roman"/>
          <w:kern w:val="1"/>
          <w:sz w:val="24"/>
          <w:szCs w:val="24"/>
        </w:rPr>
        <w:t>1. Rozumienie pojęć fizycznych oraz znajomość ich definicji.</w:t>
      </w:r>
    </w:p>
    <w:p w:rsidR="00F25872" w:rsidRDefault="00F25872" w:rsidP="00F25872">
      <w:pPr>
        <w:widowControl w:val="0"/>
        <w:suppressAutoHyphens/>
        <w:autoSpaceDE w:val="0"/>
        <w:autoSpaceDN w:val="0"/>
        <w:adjustRightInd w:val="0"/>
        <w:spacing w:after="0" w:line="360" w:lineRule="auto"/>
        <w:ind w:left="46"/>
        <w:jc w:val="both"/>
        <w:rPr>
          <w:rFonts w:cs="Calibri"/>
          <w:kern w:val="1"/>
          <w:sz w:val="24"/>
          <w:szCs w:val="24"/>
        </w:rPr>
      </w:pPr>
      <w:r>
        <w:rPr>
          <w:rFonts w:ascii="Times New Roman" w:hAnsi="Times New Roman"/>
          <w:kern w:val="1"/>
          <w:sz w:val="24"/>
          <w:szCs w:val="24"/>
        </w:rPr>
        <w:t>2. Znajomość i stosowanie poznanych wzorów.</w:t>
      </w:r>
    </w:p>
    <w:p w:rsidR="00F25872" w:rsidRDefault="00F25872" w:rsidP="00F25872">
      <w:pPr>
        <w:widowControl w:val="0"/>
        <w:suppressAutoHyphens/>
        <w:autoSpaceDE w:val="0"/>
        <w:autoSpaceDN w:val="0"/>
        <w:adjustRightInd w:val="0"/>
        <w:spacing w:after="0" w:line="360" w:lineRule="auto"/>
        <w:ind w:left="46"/>
        <w:jc w:val="both"/>
        <w:rPr>
          <w:rFonts w:ascii="Times New Roman" w:hAnsi="Times New Roman"/>
          <w:kern w:val="1"/>
          <w:sz w:val="24"/>
          <w:szCs w:val="24"/>
        </w:rPr>
      </w:pPr>
      <w:r>
        <w:rPr>
          <w:rFonts w:ascii="Times New Roman" w:hAnsi="Times New Roman"/>
          <w:kern w:val="1"/>
          <w:sz w:val="24"/>
          <w:szCs w:val="24"/>
        </w:rPr>
        <w:t xml:space="preserve">3. Samodzielne lub w grupie przeprowadzanie rozumowań i </w:t>
      </w:r>
      <w:proofErr w:type="spellStart"/>
      <w:r>
        <w:rPr>
          <w:rFonts w:ascii="Times New Roman" w:hAnsi="Times New Roman"/>
          <w:kern w:val="1"/>
          <w:sz w:val="24"/>
          <w:szCs w:val="24"/>
        </w:rPr>
        <w:t>wnioskowań</w:t>
      </w:r>
      <w:proofErr w:type="spellEnd"/>
      <w:r>
        <w:rPr>
          <w:rFonts w:ascii="Times New Roman" w:hAnsi="Times New Roman"/>
          <w:kern w:val="1"/>
          <w:sz w:val="24"/>
          <w:szCs w:val="24"/>
        </w:rPr>
        <w:t>.</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4. Rozwiązywanie zadań z wykorzystaniem poznanych metod.</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Times New Roman" w:hAnsi="Times New Roman"/>
          <w:kern w:val="1"/>
          <w:sz w:val="24"/>
          <w:szCs w:val="24"/>
        </w:rPr>
        <w:t>5. Posługiwanie się symboliką i językiem fizycznym</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Times New Roman" w:hAnsi="Times New Roman"/>
          <w:kern w:val="1"/>
          <w:sz w:val="24"/>
          <w:szCs w:val="24"/>
        </w:rPr>
        <w:t>6. Analiza tekstów</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7. Stosowanie zdobytej wiedzy i umiejętności w sytuacjach typowych.</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8. Logiczne rozumowanie, kojarzenie faktów, myślenie abstrakcyjne i stosowanie poznanej wiedzy w rozwiązywaniu zadań problemowych.</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9. Prace projektowe i długoterminowe.</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10. Aktywność na lekcji i poza nią oraz wkład pracy ucznia.</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11. Praca w grupach.</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Times New Roman" w:hAnsi="Times New Roman"/>
          <w:b/>
          <w:bCs/>
          <w:kern w:val="1"/>
          <w:sz w:val="24"/>
          <w:szCs w:val="24"/>
        </w:rPr>
        <w:t>III. SPRAWDZANIE I OCENIANIE OSIĄGNIĘĆ UCZNIÓW</w:t>
      </w:r>
    </w:p>
    <w:p w:rsidR="00F25872" w:rsidRDefault="00F25872" w:rsidP="00F25872">
      <w:pPr>
        <w:widowControl w:val="0"/>
        <w:tabs>
          <w:tab w:val="left" w:pos="720"/>
        </w:tabs>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Times New Roman" w:hAnsi="Times New Roman"/>
          <w:kern w:val="1"/>
          <w:sz w:val="24"/>
          <w:szCs w:val="24"/>
        </w:rPr>
        <w:lastRenderedPageBreak/>
        <w:t>1.</w:t>
      </w:r>
      <w:r>
        <w:rPr>
          <w:rFonts w:ascii="Times New Roman" w:hAnsi="Times New Roman"/>
          <w:kern w:val="1"/>
          <w:sz w:val="24"/>
          <w:szCs w:val="24"/>
        </w:rPr>
        <w:tab/>
        <w:t>Formy aktywności:</w:t>
      </w:r>
    </w:p>
    <w:p w:rsidR="00F25872" w:rsidRDefault="00F25872" w:rsidP="00F25872">
      <w:pPr>
        <w:widowControl w:val="0"/>
        <w:tabs>
          <w:tab w:val="left" w:pos="720"/>
        </w:tabs>
        <w:suppressAutoHyphens/>
        <w:autoSpaceDE w:val="0"/>
        <w:autoSpaceDN w:val="0"/>
        <w:adjustRightInd w:val="0"/>
        <w:spacing w:after="0" w:line="360" w:lineRule="auto"/>
        <w:ind w:left="720" w:hanging="360"/>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prace klasowe (testy)</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sprawdziany,</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kartkówki,</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odpowiedzi ustne,</w:t>
      </w:r>
    </w:p>
    <w:p w:rsidR="00F25872" w:rsidRDefault="00F25872" w:rsidP="00F25872">
      <w:pPr>
        <w:widowControl w:val="0"/>
        <w:suppressAutoHyphens/>
        <w:autoSpaceDE w:val="0"/>
        <w:autoSpaceDN w:val="0"/>
        <w:adjustRightInd w:val="0"/>
        <w:spacing w:after="0" w:line="360" w:lineRule="auto"/>
        <w:ind w:left="720" w:hanging="360"/>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praca samodzielna na lekcjach i w domu</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aktywność na lekcji,</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praca w grupie</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udział w dyskusji,</w:t>
      </w:r>
    </w:p>
    <w:p w:rsidR="00F25872" w:rsidRDefault="00F25872" w:rsidP="00F25872">
      <w:pPr>
        <w:widowControl w:val="0"/>
        <w:suppressAutoHyphens/>
        <w:autoSpaceDE w:val="0"/>
        <w:autoSpaceDN w:val="0"/>
        <w:adjustRightInd w:val="0"/>
        <w:spacing w:after="0" w:line="360" w:lineRule="auto"/>
        <w:ind w:left="720" w:hanging="360"/>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prace projektowe</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ind w:left="720" w:hanging="360"/>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prace długoterminowe</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ind w:left="720" w:hanging="360"/>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prace domowe</w:t>
      </w:r>
      <w:r>
        <w:rPr>
          <w:rFonts w:cs="Calibri"/>
          <w:kern w:val="1"/>
          <w:sz w:val="24"/>
          <w:szCs w:val="24"/>
        </w:rPr>
        <w:t>.</w:t>
      </w:r>
    </w:p>
    <w:p w:rsidR="00F25872" w:rsidRPr="001A5519" w:rsidRDefault="00F25872" w:rsidP="00F25872">
      <w:pPr>
        <w:widowControl w:val="0"/>
        <w:suppressAutoHyphens/>
        <w:autoSpaceDE w:val="0"/>
        <w:autoSpaceDN w:val="0"/>
        <w:adjustRightInd w:val="0"/>
        <w:spacing w:after="0" w:line="360" w:lineRule="auto"/>
        <w:jc w:val="both"/>
        <w:rPr>
          <w:rFonts w:cs="Calibri"/>
          <w:b/>
          <w:kern w:val="1"/>
          <w:sz w:val="24"/>
          <w:szCs w:val="24"/>
        </w:rPr>
      </w:pPr>
    </w:p>
    <w:p w:rsidR="00F25872" w:rsidRPr="001A5519" w:rsidRDefault="00F25872" w:rsidP="00F25872">
      <w:pPr>
        <w:widowControl w:val="0"/>
        <w:tabs>
          <w:tab w:val="left" w:pos="720"/>
        </w:tabs>
        <w:suppressAutoHyphens/>
        <w:autoSpaceDE w:val="0"/>
        <w:autoSpaceDN w:val="0"/>
        <w:adjustRightInd w:val="0"/>
        <w:spacing w:after="0" w:line="360" w:lineRule="auto"/>
        <w:ind w:left="720" w:hanging="360"/>
        <w:jc w:val="both"/>
        <w:rPr>
          <w:rFonts w:ascii="Times New Roman" w:hAnsi="Times New Roman"/>
          <w:b/>
          <w:kern w:val="1"/>
          <w:sz w:val="24"/>
          <w:szCs w:val="24"/>
        </w:rPr>
      </w:pPr>
      <w:r w:rsidRPr="001A5519">
        <w:rPr>
          <w:rFonts w:ascii="Times New Roman" w:hAnsi="Times New Roman"/>
          <w:b/>
          <w:kern w:val="1"/>
          <w:sz w:val="24"/>
          <w:szCs w:val="24"/>
        </w:rPr>
        <w:t>2.</w:t>
      </w:r>
      <w:r w:rsidRPr="001A5519">
        <w:rPr>
          <w:rFonts w:ascii="Times New Roman" w:hAnsi="Times New Roman"/>
          <w:b/>
          <w:kern w:val="1"/>
          <w:sz w:val="24"/>
          <w:szCs w:val="24"/>
        </w:rPr>
        <w:tab/>
        <w:t>Częstotliwość oceniania:</w:t>
      </w:r>
    </w:p>
    <w:p w:rsidR="00F25872" w:rsidRPr="001A5519" w:rsidRDefault="00F25872" w:rsidP="00F25872">
      <w:pPr>
        <w:widowControl w:val="0"/>
        <w:suppressAutoHyphens/>
        <w:autoSpaceDE w:val="0"/>
        <w:autoSpaceDN w:val="0"/>
        <w:adjustRightInd w:val="0"/>
        <w:spacing w:after="0" w:line="360" w:lineRule="auto"/>
        <w:jc w:val="both"/>
        <w:rPr>
          <w:rFonts w:cs="Calibri"/>
          <w:kern w:val="1"/>
          <w:sz w:val="10"/>
          <w:szCs w:val="10"/>
        </w:rPr>
      </w:pPr>
    </w:p>
    <w:tbl>
      <w:tblPr>
        <w:tblW w:w="0" w:type="auto"/>
        <w:tblLayout w:type="fixed"/>
        <w:tblCellMar>
          <w:left w:w="10" w:type="dxa"/>
          <w:right w:w="10" w:type="dxa"/>
        </w:tblCellMar>
        <w:tblLook w:val="0000" w:firstRow="0" w:lastRow="0" w:firstColumn="0" w:lastColumn="0" w:noHBand="0" w:noVBand="0"/>
      </w:tblPr>
      <w:tblGrid>
        <w:gridCol w:w="10"/>
        <w:gridCol w:w="3498"/>
        <w:gridCol w:w="10"/>
        <w:gridCol w:w="4594"/>
        <w:gridCol w:w="10"/>
      </w:tblGrid>
      <w:tr w:rsidR="00F25872" w:rsidTr="001F0199">
        <w:tblPrEx>
          <w:tblCellMar>
            <w:top w:w="0" w:type="dxa"/>
            <w:bottom w:w="0" w:type="dxa"/>
          </w:tblCellMar>
        </w:tblPrEx>
        <w:trPr>
          <w:gridAfter w:val="1"/>
          <w:wAfter w:w="10" w:type="dxa"/>
        </w:trPr>
        <w:tc>
          <w:tcPr>
            <w:tcW w:w="3508" w:type="dxa"/>
            <w:gridSpan w:val="2"/>
            <w:tcBorders>
              <w:top w:val="single" w:sz="2" w:space="0" w:color="000000"/>
              <w:left w:val="single" w:sz="2" w:space="0" w:color="000000"/>
              <w:bottom w:val="single" w:sz="2" w:space="0" w:color="000000"/>
              <w:right w:val="nil"/>
            </w:tcBorders>
          </w:tcPr>
          <w:p w:rsidR="00F25872" w:rsidRDefault="00F25872" w:rsidP="001F0199">
            <w:pPr>
              <w:widowControl w:val="0"/>
              <w:suppressLineNumbers/>
              <w:suppressAutoHyphens/>
              <w:autoSpaceDE w:val="0"/>
              <w:autoSpaceDN w:val="0"/>
              <w:adjustRightInd w:val="0"/>
              <w:spacing w:after="0" w:line="240" w:lineRule="auto"/>
              <w:jc w:val="center"/>
              <w:rPr>
                <w:rFonts w:ascii="Times New Roman" w:hAnsi="Times New Roman"/>
                <w:b/>
                <w:bCs/>
                <w:kern w:val="1"/>
                <w:sz w:val="24"/>
                <w:szCs w:val="24"/>
              </w:rPr>
            </w:pPr>
            <w:r>
              <w:rPr>
                <w:rFonts w:ascii="Times New Roman" w:hAnsi="Times New Roman"/>
                <w:b/>
                <w:bCs/>
                <w:kern w:val="1"/>
                <w:sz w:val="24"/>
                <w:szCs w:val="24"/>
              </w:rPr>
              <w:t>Formy aktywności</w:t>
            </w:r>
          </w:p>
        </w:tc>
        <w:tc>
          <w:tcPr>
            <w:tcW w:w="4604" w:type="dxa"/>
            <w:gridSpan w:val="2"/>
            <w:tcBorders>
              <w:top w:val="single" w:sz="2" w:space="0" w:color="000000"/>
              <w:left w:val="single" w:sz="2" w:space="0" w:color="000000"/>
              <w:bottom w:val="single" w:sz="2" w:space="0" w:color="000000"/>
              <w:right w:val="single" w:sz="2" w:space="0" w:color="000000"/>
            </w:tcBorders>
          </w:tcPr>
          <w:p w:rsidR="00F25872" w:rsidRDefault="00F25872" w:rsidP="001F0199">
            <w:pPr>
              <w:widowControl w:val="0"/>
              <w:suppressLineNumbers/>
              <w:suppressAutoHyphens/>
              <w:autoSpaceDE w:val="0"/>
              <w:autoSpaceDN w:val="0"/>
              <w:adjustRightInd w:val="0"/>
              <w:spacing w:after="0" w:line="240" w:lineRule="auto"/>
              <w:jc w:val="center"/>
              <w:rPr>
                <w:rFonts w:cs="Calibri"/>
                <w:kern w:val="1"/>
                <w:sz w:val="24"/>
                <w:szCs w:val="24"/>
              </w:rPr>
            </w:pPr>
            <w:r>
              <w:rPr>
                <w:rFonts w:ascii="Times New Roman" w:hAnsi="Times New Roman"/>
                <w:b/>
                <w:bCs/>
                <w:kern w:val="1"/>
                <w:sz w:val="24"/>
                <w:szCs w:val="24"/>
              </w:rPr>
              <w:t>Częstotliwość w półroczu</w:t>
            </w:r>
          </w:p>
        </w:tc>
      </w:tr>
      <w:tr w:rsidR="00F25872" w:rsidTr="001F0199">
        <w:tblPrEx>
          <w:tblCellMar>
            <w:top w:w="0" w:type="dxa"/>
            <w:bottom w:w="0" w:type="dxa"/>
          </w:tblCellMar>
        </w:tblPrEx>
        <w:trPr>
          <w:gridAfter w:val="1"/>
          <w:wAfter w:w="10" w:type="dxa"/>
        </w:trPr>
        <w:tc>
          <w:tcPr>
            <w:tcW w:w="3508" w:type="dxa"/>
            <w:gridSpan w:val="2"/>
            <w:tcBorders>
              <w:top w:val="nil"/>
              <w:left w:val="single" w:sz="2" w:space="0" w:color="000000"/>
              <w:bottom w:val="single" w:sz="2" w:space="0" w:color="000000"/>
              <w:right w:val="nil"/>
            </w:tcBorders>
          </w:tcPr>
          <w:p w:rsidR="00F25872" w:rsidRDefault="00F25872" w:rsidP="001F0199">
            <w:pPr>
              <w:widowControl w:val="0"/>
              <w:suppressLineNumbers/>
              <w:suppressAutoHyphens/>
              <w:autoSpaceDE w:val="0"/>
              <w:autoSpaceDN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Prace klasowe (testy)</w:t>
            </w:r>
          </w:p>
        </w:tc>
        <w:tc>
          <w:tcPr>
            <w:tcW w:w="4604" w:type="dxa"/>
            <w:gridSpan w:val="2"/>
            <w:tcBorders>
              <w:top w:val="nil"/>
              <w:left w:val="single" w:sz="2" w:space="0" w:color="000000"/>
              <w:bottom w:val="single" w:sz="2" w:space="0" w:color="000000"/>
              <w:right w:val="single" w:sz="2" w:space="0" w:color="000000"/>
            </w:tcBorders>
          </w:tcPr>
          <w:p w:rsidR="00F25872" w:rsidRDefault="00F25872" w:rsidP="001F0199">
            <w:pPr>
              <w:widowControl w:val="0"/>
              <w:suppressLineNumbers/>
              <w:suppressAutoHyphens/>
              <w:autoSpaceDE w:val="0"/>
              <w:autoSpaceDN w:val="0"/>
              <w:adjustRightInd w:val="0"/>
              <w:spacing w:after="0" w:line="100" w:lineRule="atLeast"/>
              <w:jc w:val="center"/>
              <w:rPr>
                <w:rFonts w:cs="Calibri"/>
                <w:kern w:val="1"/>
                <w:sz w:val="24"/>
                <w:szCs w:val="24"/>
              </w:rPr>
            </w:pPr>
            <w:r>
              <w:rPr>
                <w:rFonts w:ascii="Times New Roman" w:hAnsi="Times New Roman"/>
                <w:kern w:val="1"/>
                <w:sz w:val="24"/>
                <w:szCs w:val="24"/>
              </w:rPr>
              <w:t xml:space="preserve"> minimum 2</w:t>
            </w:r>
          </w:p>
        </w:tc>
      </w:tr>
      <w:tr w:rsidR="00F25872" w:rsidTr="001F0199">
        <w:tblPrEx>
          <w:tblCellMar>
            <w:top w:w="0" w:type="dxa"/>
            <w:bottom w:w="0" w:type="dxa"/>
          </w:tblCellMar>
        </w:tblPrEx>
        <w:trPr>
          <w:gridBefore w:val="1"/>
          <w:wBefore w:w="10" w:type="dxa"/>
        </w:trPr>
        <w:tc>
          <w:tcPr>
            <w:tcW w:w="3508" w:type="dxa"/>
            <w:gridSpan w:val="2"/>
            <w:tcBorders>
              <w:top w:val="nil"/>
              <w:left w:val="single" w:sz="2" w:space="0" w:color="000000"/>
              <w:bottom w:val="single" w:sz="2" w:space="0" w:color="000000"/>
              <w:right w:val="nil"/>
            </w:tcBorders>
          </w:tcPr>
          <w:p w:rsidR="00F25872" w:rsidRDefault="00F25872" w:rsidP="001F0199">
            <w:pPr>
              <w:widowControl w:val="0"/>
              <w:suppressLineNumbers/>
              <w:suppressAutoHyphens/>
              <w:autoSpaceDE w:val="0"/>
              <w:autoSpaceDN w:val="0"/>
              <w:adjustRightInd w:val="0"/>
              <w:spacing w:after="0" w:line="240" w:lineRule="auto"/>
              <w:jc w:val="both"/>
              <w:rPr>
                <w:rFonts w:cs="Calibri"/>
                <w:kern w:val="1"/>
                <w:sz w:val="24"/>
                <w:szCs w:val="24"/>
              </w:rPr>
            </w:pPr>
            <w:r>
              <w:rPr>
                <w:rFonts w:ascii="Times New Roman" w:hAnsi="Times New Roman"/>
                <w:kern w:val="1"/>
                <w:sz w:val="24"/>
                <w:szCs w:val="24"/>
              </w:rPr>
              <w:t>Sprawdziany (testy)</w:t>
            </w:r>
          </w:p>
        </w:tc>
        <w:tc>
          <w:tcPr>
            <w:tcW w:w="4604" w:type="dxa"/>
            <w:gridSpan w:val="2"/>
            <w:tcBorders>
              <w:top w:val="nil"/>
              <w:left w:val="single" w:sz="2" w:space="0" w:color="000000"/>
              <w:bottom w:val="single" w:sz="2" w:space="0" w:color="000000"/>
              <w:right w:val="single" w:sz="2" w:space="0" w:color="000000"/>
            </w:tcBorders>
          </w:tcPr>
          <w:p w:rsidR="00F25872" w:rsidRDefault="00F25872" w:rsidP="001F0199">
            <w:pPr>
              <w:widowControl w:val="0"/>
              <w:suppressLineNumbers/>
              <w:suppressAutoHyphens/>
              <w:autoSpaceDE w:val="0"/>
              <w:autoSpaceDN w:val="0"/>
              <w:adjustRightInd w:val="0"/>
              <w:spacing w:after="0" w:line="100" w:lineRule="atLeast"/>
              <w:jc w:val="center"/>
              <w:rPr>
                <w:rFonts w:cs="Calibri"/>
                <w:kern w:val="1"/>
                <w:sz w:val="24"/>
                <w:szCs w:val="24"/>
              </w:rPr>
            </w:pPr>
            <w:r>
              <w:rPr>
                <w:rFonts w:ascii="Times New Roman" w:hAnsi="Times New Roman"/>
                <w:kern w:val="1"/>
                <w:sz w:val="24"/>
                <w:szCs w:val="24"/>
              </w:rPr>
              <w:t>minimum 1</w:t>
            </w:r>
          </w:p>
        </w:tc>
      </w:tr>
      <w:tr w:rsidR="00F25872" w:rsidTr="001F0199">
        <w:tblPrEx>
          <w:tblCellMar>
            <w:top w:w="0" w:type="dxa"/>
            <w:bottom w:w="0" w:type="dxa"/>
          </w:tblCellMar>
        </w:tblPrEx>
        <w:trPr>
          <w:gridBefore w:val="1"/>
          <w:wBefore w:w="10" w:type="dxa"/>
        </w:trPr>
        <w:tc>
          <w:tcPr>
            <w:tcW w:w="3508" w:type="dxa"/>
            <w:gridSpan w:val="2"/>
            <w:tcBorders>
              <w:top w:val="nil"/>
              <w:left w:val="single" w:sz="2" w:space="0" w:color="000000"/>
              <w:bottom w:val="single" w:sz="2" w:space="0" w:color="000000"/>
              <w:right w:val="nil"/>
            </w:tcBorders>
          </w:tcPr>
          <w:p w:rsidR="00F25872" w:rsidRDefault="00F25872" w:rsidP="001F0199">
            <w:pPr>
              <w:widowControl w:val="0"/>
              <w:suppressLineNumbers/>
              <w:suppressAutoHyphens/>
              <w:autoSpaceDE w:val="0"/>
              <w:autoSpaceDN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Kartkówki</w:t>
            </w:r>
          </w:p>
        </w:tc>
        <w:tc>
          <w:tcPr>
            <w:tcW w:w="4604" w:type="dxa"/>
            <w:gridSpan w:val="2"/>
            <w:tcBorders>
              <w:top w:val="nil"/>
              <w:left w:val="single" w:sz="2" w:space="0" w:color="000000"/>
              <w:bottom w:val="single" w:sz="2" w:space="0" w:color="000000"/>
              <w:right w:val="single" w:sz="2" w:space="0" w:color="000000"/>
            </w:tcBorders>
          </w:tcPr>
          <w:p w:rsidR="00F25872" w:rsidRDefault="00F25872" w:rsidP="001F0199">
            <w:pPr>
              <w:widowControl w:val="0"/>
              <w:suppressLineNumbers/>
              <w:suppressAutoHyphens/>
              <w:autoSpaceDE w:val="0"/>
              <w:autoSpaceDN w:val="0"/>
              <w:adjustRightInd w:val="0"/>
              <w:spacing w:after="0" w:line="100" w:lineRule="atLeast"/>
              <w:jc w:val="center"/>
              <w:rPr>
                <w:rFonts w:cs="Calibri"/>
                <w:kern w:val="1"/>
                <w:sz w:val="24"/>
                <w:szCs w:val="24"/>
              </w:rPr>
            </w:pPr>
            <w:r>
              <w:rPr>
                <w:rFonts w:ascii="Times New Roman" w:hAnsi="Times New Roman"/>
                <w:kern w:val="1"/>
                <w:sz w:val="24"/>
                <w:szCs w:val="24"/>
              </w:rPr>
              <w:t>minimum 3</w:t>
            </w:r>
          </w:p>
        </w:tc>
      </w:tr>
      <w:tr w:rsidR="00F25872" w:rsidTr="001F0199">
        <w:tblPrEx>
          <w:tblCellMar>
            <w:top w:w="0" w:type="dxa"/>
            <w:bottom w:w="0" w:type="dxa"/>
          </w:tblCellMar>
        </w:tblPrEx>
        <w:trPr>
          <w:gridBefore w:val="1"/>
          <w:wBefore w:w="10" w:type="dxa"/>
        </w:trPr>
        <w:tc>
          <w:tcPr>
            <w:tcW w:w="3508" w:type="dxa"/>
            <w:gridSpan w:val="2"/>
            <w:tcBorders>
              <w:top w:val="nil"/>
              <w:left w:val="single" w:sz="2" w:space="0" w:color="000000"/>
              <w:bottom w:val="single" w:sz="2" w:space="0" w:color="000000"/>
              <w:right w:val="nil"/>
            </w:tcBorders>
          </w:tcPr>
          <w:p w:rsidR="00F25872" w:rsidRDefault="00F25872" w:rsidP="001F0199">
            <w:pPr>
              <w:widowControl w:val="0"/>
              <w:suppressLineNumbers/>
              <w:suppressAutoHyphens/>
              <w:autoSpaceDE w:val="0"/>
              <w:autoSpaceDN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Aktywność i praca na lekcji oraz przygotowanie do lekcji</w:t>
            </w:r>
          </w:p>
        </w:tc>
        <w:tc>
          <w:tcPr>
            <w:tcW w:w="4604" w:type="dxa"/>
            <w:gridSpan w:val="2"/>
            <w:tcBorders>
              <w:top w:val="nil"/>
              <w:left w:val="single" w:sz="2" w:space="0" w:color="000000"/>
              <w:bottom w:val="single" w:sz="2" w:space="0" w:color="000000"/>
              <w:right w:val="single" w:sz="2" w:space="0" w:color="000000"/>
            </w:tcBorders>
          </w:tcPr>
          <w:p w:rsidR="00F25872" w:rsidRDefault="00F25872" w:rsidP="001F0199">
            <w:pPr>
              <w:widowControl w:val="0"/>
              <w:suppressLineNumbers/>
              <w:suppressAutoHyphens/>
              <w:autoSpaceDE w:val="0"/>
              <w:autoSpaceDN w:val="0"/>
              <w:adjustRightInd w:val="0"/>
              <w:spacing w:after="0" w:line="100" w:lineRule="atLeast"/>
              <w:jc w:val="center"/>
              <w:rPr>
                <w:rFonts w:ascii="Times New Roman" w:hAnsi="Times New Roman"/>
                <w:kern w:val="1"/>
                <w:sz w:val="24"/>
                <w:szCs w:val="24"/>
              </w:rPr>
            </w:pPr>
            <w:r>
              <w:rPr>
                <w:rFonts w:ascii="Times New Roman" w:hAnsi="Times New Roman"/>
                <w:kern w:val="1"/>
                <w:sz w:val="24"/>
                <w:szCs w:val="24"/>
              </w:rPr>
              <w:t>na bieżąco</w:t>
            </w:r>
          </w:p>
        </w:tc>
      </w:tr>
      <w:tr w:rsidR="00F25872" w:rsidTr="001F0199">
        <w:tblPrEx>
          <w:tblCellMar>
            <w:top w:w="0" w:type="dxa"/>
            <w:bottom w:w="0" w:type="dxa"/>
          </w:tblCellMar>
        </w:tblPrEx>
        <w:trPr>
          <w:gridBefore w:val="1"/>
          <w:wBefore w:w="10" w:type="dxa"/>
        </w:trPr>
        <w:tc>
          <w:tcPr>
            <w:tcW w:w="3508" w:type="dxa"/>
            <w:gridSpan w:val="2"/>
            <w:tcBorders>
              <w:top w:val="nil"/>
              <w:left w:val="single" w:sz="2" w:space="0" w:color="000000"/>
              <w:bottom w:val="single" w:sz="2" w:space="0" w:color="000000"/>
              <w:right w:val="nil"/>
            </w:tcBorders>
          </w:tcPr>
          <w:p w:rsidR="00F25872" w:rsidRDefault="00F25872" w:rsidP="001F0199">
            <w:pPr>
              <w:widowControl w:val="0"/>
              <w:suppressLineNumbers/>
              <w:suppressAutoHyphens/>
              <w:autoSpaceDE w:val="0"/>
              <w:autoSpaceDN w:val="0"/>
              <w:adjustRightInd w:val="0"/>
              <w:spacing w:after="0" w:line="240" w:lineRule="auto"/>
              <w:jc w:val="both"/>
              <w:rPr>
                <w:rFonts w:ascii="Times New Roman" w:hAnsi="Times New Roman"/>
                <w:kern w:val="1"/>
                <w:sz w:val="24"/>
                <w:szCs w:val="24"/>
              </w:rPr>
            </w:pPr>
            <w:r>
              <w:rPr>
                <w:rFonts w:ascii="Times New Roman" w:hAnsi="Times New Roman"/>
                <w:kern w:val="1"/>
                <w:sz w:val="24"/>
                <w:szCs w:val="24"/>
              </w:rPr>
              <w:t>Prace domowe</w:t>
            </w:r>
          </w:p>
        </w:tc>
        <w:tc>
          <w:tcPr>
            <w:tcW w:w="4604" w:type="dxa"/>
            <w:gridSpan w:val="2"/>
            <w:tcBorders>
              <w:top w:val="nil"/>
              <w:left w:val="single" w:sz="2" w:space="0" w:color="000000"/>
              <w:bottom w:val="single" w:sz="2" w:space="0" w:color="000000"/>
              <w:right w:val="single" w:sz="2" w:space="0" w:color="000000"/>
            </w:tcBorders>
          </w:tcPr>
          <w:p w:rsidR="00F25872" w:rsidRDefault="00F25872" w:rsidP="001F0199">
            <w:pPr>
              <w:widowControl w:val="0"/>
              <w:suppressLineNumbers/>
              <w:suppressAutoHyphens/>
              <w:autoSpaceDE w:val="0"/>
              <w:autoSpaceDN w:val="0"/>
              <w:adjustRightInd w:val="0"/>
              <w:spacing w:after="0" w:line="100" w:lineRule="atLeast"/>
              <w:jc w:val="center"/>
              <w:rPr>
                <w:rFonts w:cs="Calibri"/>
                <w:kern w:val="1"/>
                <w:sz w:val="24"/>
                <w:szCs w:val="24"/>
              </w:rPr>
            </w:pPr>
            <w:r>
              <w:rPr>
                <w:rFonts w:ascii="Times New Roman" w:hAnsi="Times New Roman"/>
                <w:kern w:val="1"/>
                <w:sz w:val="24"/>
                <w:szCs w:val="24"/>
              </w:rPr>
              <w:t>na bieżąco</w:t>
            </w:r>
          </w:p>
        </w:tc>
      </w:tr>
    </w:tbl>
    <w:p w:rsidR="00F25872" w:rsidRPr="001A5519" w:rsidRDefault="00F25872" w:rsidP="00F25872">
      <w:pPr>
        <w:widowControl w:val="0"/>
        <w:suppressAutoHyphens/>
        <w:autoSpaceDE w:val="0"/>
        <w:autoSpaceDN w:val="0"/>
        <w:adjustRightInd w:val="0"/>
        <w:spacing w:after="0" w:line="360" w:lineRule="auto"/>
        <w:jc w:val="both"/>
        <w:rPr>
          <w:rFonts w:cs="Calibri"/>
          <w:kern w:val="1"/>
          <w:sz w:val="10"/>
          <w:szCs w:val="10"/>
        </w:rPr>
      </w:pPr>
    </w:p>
    <w:p w:rsidR="00F25872" w:rsidRDefault="00F25872" w:rsidP="00F25872">
      <w:pPr>
        <w:widowControl w:val="0"/>
        <w:suppressAutoHyphens/>
        <w:autoSpaceDE w:val="0"/>
        <w:autoSpaceDN w:val="0"/>
        <w:adjustRightInd w:val="0"/>
        <w:spacing w:after="0" w:line="360" w:lineRule="auto"/>
        <w:jc w:val="both"/>
        <w:rPr>
          <w:rFonts w:cs="Calibri"/>
          <w:b/>
          <w:bCs/>
          <w:kern w:val="1"/>
          <w:sz w:val="24"/>
          <w:szCs w:val="24"/>
        </w:rPr>
      </w:pPr>
      <w:r>
        <w:rPr>
          <w:rFonts w:ascii="Times New Roman" w:hAnsi="Times New Roman"/>
          <w:kern w:val="1"/>
          <w:sz w:val="24"/>
          <w:szCs w:val="24"/>
        </w:rPr>
        <w:t>Określenie pojęć zgodne z Wewnątrzszkolnym Ocenianiem:</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Arial" w:hAnsi="Arial" w:cs="Arial"/>
          <w:b/>
          <w:bCs/>
          <w:kern w:val="1"/>
          <w:sz w:val="24"/>
          <w:szCs w:val="24"/>
        </w:rPr>
        <w:t>►</w:t>
      </w:r>
      <w:r>
        <w:rPr>
          <w:rFonts w:ascii="Times New Roman" w:hAnsi="Times New Roman"/>
          <w:b/>
          <w:bCs/>
          <w:kern w:val="1"/>
          <w:sz w:val="24"/>
          <w:szCs w:val="24"/>
        </w:rPr>
        <w:t xml:space="preserve"> wypowiedzi pisemne:</w:t>
      </w:r>
    </w:p>
    <w:p w:rsidR="00F25872" w:rsidRDefault="00F25872" w:rsidP="00F25872">
      <w:pPr>
        <w:widowControl w:val="0"/>
        <w:tabs>
          <w:tab w:val="left" w:pos="720"/>
        </w:tabs>
        <w:suppressAutoHyphens/>
        <w:autoSpaceDE w:val="0"/>
        <w:autoSpaceDN w:val="0"/>
        <w:adjustRightInd w:val="0"/>
        <w:spacing w:after="0" w:line="360" w:lineRule="auto"/>
        <w:ind w:left="720" w:hanging="360"/>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 xml:space="preserve">praca klasowa – z określonego materiału, poprzedzona powtórzeniem, zapowiedziana </w:t>
      </w:r>
    </w:p>
    <w:p w:rsidR="00F25872" w:rsidRDefault="00F25872" w:rsidP="00F25872">
      <w:pPr>
        <w:widowControl w:val="0"/>
        <w:suppressAutoHyphens/>
        <w:autoSpaceDE w:val="0"/>
        <w:autoSpaceDN w:val="0"/>
        <w:adjustRightInd w:val="0"/>
        <w:spacing w:after="0" w:line="360" w:lineRule="auto"/>
        <w:ind w:left="720"/>
        <w:rPr>
          <w:rFonts w:cs="Calibri"/>
          <w:kern w:val="1"/>
          <w:sz w:val="24"/>
          <w:szCs w:val="24"/>
        </w:rPr>
      </w:pPr>
      <w:r>
        <w:rPr>
          <w:rFonts w:ascii="Times New Roman" w:hAnsi="Times New Roman"/>
          <w:kern w:val="1"/>
          <w:sz w:val="24"/>
          <w:szCs w:val="24"/>
        </w:rPr>
        <w:t xml:space="preserve">z tygodniowym wyprzedzeniem, </w:t>
      </w:r>
    </w:p>
    <w:p w:rsidR="00F25872" w:rsidRDefault="00F25872" w:rsidP="00F25872">
      <w:pPr>
        <w:widowControl w:val="0"/>
        <w:tabs>
          <w:tab w:val="left" w:pos="720"/>
        </w:tabs>
        <w:suppressAutoHyphens/>
        <w:autoSpaceDE w:val="0"/>
        <w:autoSpaceDN w:val="0"/>
        <w:adjustRightInd w:val="0"/>
        <w:spacing w:after="0" w:line="360" w:lineRule="auto"/>
        <w:ind w:left="720" w:hanging="360"/>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test – praca pisemna zawierająca zadania zamknięte lub zadania zamknięte i otwarte, przeprowadzana po omówionym rozdziale lub na podsumowanie półrocza</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sprawdzian – obejmuje materiał 3-5 jednostek lekcyjnych (zapowiedziany na ostatniej lekcji),</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kartkówka – niezapowiedziana praca obejmująca materiał z 1-3 ostatnich jednostek lekcyjnych,</w:t>
      </w:r>
    </w:p>
    <w:p w:rsidR="00F25872" w:rsidRDefault="00F25872" w:rsidP="00F25872">
      <w:pPr>
        <w:widowControl w:val="0"/>
        <w:suppressAutoHyphens/>
        <w:autoSpaceDE w:val="0"/>
        <w:autoSpaceDN w:val="0"/>
        <w:adjustRightInd w:val="0"/>
        <w:spacing w:after="0" w:line="360" w:lineRule="auto"/>
        <w:ind w:left="720" w:hanging="360"/>
        <w:jc w:val="both"/>
        <w:rPr>
          <w:rFonts w:cs="Calibri"/>
          <w:b/>
          <w:bCs/>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prace domowe ucznia – podlegają sprawdzeniu, ale nie zawsze ocenie,</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Arial" w:hAnsi="Arial" w:cs="Arial"/>
          <w:b/>
          <w:bCs/>
          <w:kern w:val="1"/>
          <w:sz w:val="24"/>
          <w:szCs w:val="24"/>
        </w:rPr>
        <w:t>►</w:t>
      </w:r>
      <w:r>
        <w:rPr>
          <w:rFonts w:cs="Calibri"/>
          <w:b/>
          <w:bCs/>
          <w:kern w:val="1"/>
          <w:sz w:val="24"/>
          <w:szCs w:val="24"/>
        </w:rPr>
        <w:t xml:space="preserve"> </w:t>
      </w:r>
      <w:r>
        <w:rPr>
          <w:rFonts w:ascii="Times New Roman" w:hAnsi="Times New Roman"/>
          <w:b/>
          <w:bCs/>
          <w:kern w:val="1"/>
          <w:sz w:val="24"/>
          <w:szCs w:val="24"/>
        </w:rPr>
        <w:t>wypowiedzi ustne:</w:t>
      </w:r>
    </w:p>
    <w:p w:rsidR="00F25872" w:rsidRDefault="00F25872" w:rsidP="00F25872">
      <w:pPr>
        <w:widowControl w:val="0"/>
        <w:tabs>
          <w:tab w:val="left" w:pos="720"/>
        </w:tabs>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odpowiedzi z ostatnich 3 lekcji,</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lastRenderedPageBreak/>
        <w:t></w:t>
      </w:r>
      <w:r>
        <w:rPr>
          <w:rFonts w:ascii="Symbol" w:hAnsi="Symbol" w:cs="Symbol"/>
          <w:kern w:val="1"/>
          <w:sz w:val="24"/>
          <w:szCs w:val="24"/>
          <w:lang/>
        </w:rPr>
        <w:tab/>
      </w:r>
      <w:r>
        <w:rPr>
          <w:rFonts w:ascii="Times New Roman" w:hAnsi="Times New Roman"/>
          <w:kern w:val="1"/>
          <w:sz w:val="24"/>
          <w:szCs w:val="24"/>
        </w:rPr>
        <w:t>aktywność na lekcji.</w:t>
      </w:r>
    </w:p>
    <w:p w:rsidR="00F25872" w:rsidRDefault="00F25872" w:rsidP="00F25872">
      <w:pPr>
        <w:widowControl w:val="0"/>
        <w:suppressAutoHyphens/>
        <w:autoSpaceDE w:val="0"/>
        <w:autoSpaceDN w:val="0"/>
        <w:adjustRightInd w:val="0"/>
        <w:spacing w:after="0" w:line="360" w:lineRule="auto"/>
        <w:ind w:left="720"/>
        <w:jc w:val="both"/>
        <w:rPr>
          <w:rFonts w:cs="Calibri"/>
          <w:kern w:val="1"/>
          <w:sz w:val="24"/>
          <w:szCs w:val="24"/>
        </w:rPr>
      </w:pPr>
    </w:p>
    <w:p w:rsidR="00F25872" w:rsidRPr="001A5519" w:rsidRDefault="00F25872" w:rsidP="00F25872">
      <w:pPr>
        <w:widowControl w:val="0"/>
        <w:tabs>
          <w:tab w:val="left" w:pos="720"/>
        </w:tabs>
        <w:suppressAutoHyphens/>
        <w:autoSpaceDE w:val="0"/>
        <w:autoSpaceDN w:val="0"/>
        <w:adjustRightInd w:val="0"/>
        <w:spacing w:after="0" w:line="360" w:lineRule="auto"/>
        <w:ind w:left="720" w:hanging="360"/>
        <w:jc w:val="both"/>
        <w:rPr>
          <w:rFonts w:ascii="Times New Roman" w:hAnsi="Times New Roman"/>
          <w:b/>
          <w:kern w:val="1"/>
          <w:sz w:val="24"/>
          <w:szCs w:val="24"/>
        </w:rPr>
      </w:pPr>
      <w:r w:rsidRPr="001A5519">
        <w:rPr>
          <w:rFonts w:ascii="Times New Roman" w:hAnsi="Times New Roman"/>
          <w:b/>
          <w:kern w:val="1"/>
          <w:sz w:val="24"/>
          <w:szCs w:val="24"/>
        </w:rPr>
        <w:t>3.</w:t>
      </w:r>
      <w:r w:rsidRPr="001A5519">
        <w:rPr>
          <w:rFonts w:ascii="Times New Roman" w:hAnsi="Times New Roman"/>
          <w:b/>
          <w:kern w:val="1"/>
          <w:sz w:val="24"/>
          <w:szCs w:val="24"/>
        </w:rPr>
        <w:tab/>
        <w:t>Skala ocen:</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a) Oceny bieżące, oceny klasyfikacyjne półroczne i oceny roczne ustala się w stopniach według następującej skali:</w:t>
      </w:r>
    </w:p>
    <w:p w:rsidR="00F25872" w:rsidRDefault="00F25872" w:rsidP="00F25872">
      <w:pPr>
        <w:widowControl w:val="0"/>
        <w:tabs>
          <w:tab w:val="left" w:pos="720"/>
        </w:tabs>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ocena celująca – 6</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ocena bardzo dobra – 5</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ocena dobra – 4</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ocena dostateczna – 3</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ocena dopuszczająca – 2</w:t>
      </w:r>
    </w:p>
    <w:p w:rsidR="00F25872" w:rsidRDefault="00F25872" w:rsidP="00F25872">
      <w:pPr>
        <w:widowControl w:val="0"/>
        <w:suppressAutoHyphens/>
        <w:autoSpaceDE w:val="0"/>
        <w:autoSpaceDN w:val="0"/>
        <w:adjustRightInd w:val="0"/>
        <w:spacing w:after="0" w:line="360" w:lineRule="auto"/>
        <w:ind w:left="720" w:hanging="360"/>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ocena niedostateczna – 1</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b) przedziały procentowe:</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 xml:space="preserve">0 – 30% </w:t>
      </w:r>
      <w:r w:rsidRPr="00E61FFF">
        <w:rPr>
          <w:rFonts w:ascii="Times New Roman" w:hAnsi="Times New Roman"/>
          <w:sz w:val="24"/>
          <w:szCs w:val="24"/>
        </w:rPr>
        <w:tab/>
        <w:t>1 (niedostateczny)</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 xml:space="preserve">31 – 50% </w:t>
      </w:r>
      <w:r w:rsidRPr="00E61FFF">
        <w:rPr>
          <w:rFonts w:ascii="Times New Roman" w:hAnsi="Times New Roman"/>
          <w:sz w:val="24"/>
          <w:szCs w:val="24"/>
        </w:rPr>
        <w:tab/>
        <w:t>2 (dopuszczający)</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 xml:space="preserve">51 – 72% </w:t>
      </w:r>
      <w:r w:rsidRPr="00E61FFF">
        <w:rPr>
          <w:rFonts w:ascii="Times New Roman" w:hAnsi="Times New Roman"/>
          <w:sz w:val="24"/>
          <w:szCs w:val="24"/>
        </w:rPr>
        <w:tab/>
        <w:t>3 (dostateczny)</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 xml:space="preserve">73 – 89% </w:t>
      </w:r>
      <w:r w:rsidRPr="00E61FFF">
        <w:rPr>
          <w:rFonts w:ascii="Times New Roman" w:hAnsi="Times New Roman"/>
          <w:sz w:val="24"/>
          <w:szCs w:val="24"/>
        </w:rPr>
        <w:tab/>
        <w:t>4 (dobry)</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90 – 98%</w:t>
      </w:r>
      <w:r w:rsidRPr="00E61FFF">
        <w:rPr>
          <w:rFonts w:ascii="Times New Roman" w:hAnsi="Times New Roman"/>
          <w:sz w:val="24"/>
          <w:szCs w:val="24"/>
        </w:rPr>
        <w:tab/>
        <w:t>5 (bardzo dobry)</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99 – 100%</w:t>
      </w:r>
      <w:r w:rsidRPr="00E61FFF">
        <w:rPr>
          <w:rFonts w:ascii="Times New Roman" w:hAnsi="Times New Roman"/>
          <w:sz w:val="24"/>
          <w:szCs w:val="24"/>
        </w:rPr>
        <w:tab/>
        <w:t>6 (celujący)</w:t>
      </w:r>
    </w:p>
    <w:p w:rsidR="00F25872" w:rsidRPr="00E61FFF" w:rsidRDefault="00F25872" w:rsidP="00F25872">
      <w:pPr>
        <w:spacing w:line="240" w:lineRule="auto"/>
        <w:ind w:left="706"/>
        <w:jc w:val="both"/>
        <w:rPr>
          <w:rFonts w:ascii="Times New Roman" w:hAnsi="Times New Roman"/>
          <w:sz w:val="24"/>
          <w:szCs w:val="24"/>
        </w:rPr>
      </w:pPr>
      <w:r w:rsidRPr="00E61FFF">
        <w:rPr>
          <w:rFonts w:ascii="Times New Roman" w:hAnsi="Times New Roman"/>
          <w:sz w:val="24"/>
          <w:szCs w:val="24"/>
        </w:rPr>
        <w:t>c) dla uczniów z opinią i orzeczeniem stosuje się następującą skalę:</w:t>
      </w:r>
    </w:p>
    <w:p w:rsidR="00F25872" w:rsidRPr="00E61FFF" w:rsidRDefault="00F25872" w:rsidP="00F25872">
      <w:pPr>
        <w:spacing w:line="240" w:lineRule="auto"/>
        <w:ind w:firstLine="706"/>
        <w:jc w:val="both"/>
        <w:rPr>
          <w:rFonts w:ascii="Times New Roman" w:hAnsi="Times New Roman"/>
          <w:sz w:val="24"/>
          <w:szCs w:val="24"/>
        </w:rPr>
      </w:pPr>
      <w:r w:rsidRPr="00E61FFF">
        <w:rPr>
          <w:rFonts w:ascii="Times New Roman" w:hAnsi="Times New Roman"/>
          <w:sz w:val="24"/>
          <w:szCs w:val="24"/>
        </w:rPr>
        <w:t xml:space="preserve">0 – 24% </w:t>
      </w:r>
      <w:r w:rsidRPr="00E61FFF">
        <w:rPr>
          <w:rFonts w:ascii="Times New Roman" w:hAnsi="Times New Roman"/>
          <w:sz w:val="24"/>
          <w:szCs w:val="24"/>
        </w:rPr>
        <w:tab/>
        <w:t>1 (niedostateczny)</w:t>
      </w:r>
    </w:p>
    <w:p w:rsidR="00F25872" w:rsidRPr="00E61FFF" w:rsidRDefault="00F25872" w:rsidP="00F25872">
      <w:pPr>
        <w:spacing w:line="240" w:lineRule="auto"/>
        <w:ind w:firstLine="706"/>
        <w:jc w:val="both"/>
        <w:rPr>
          <w:rFonts w:ascii="Times New Roman" w:hAnsi="Times New Roman"/>
          <w:sz w:val="24"/>
          <w:szCs w:val="24"/>
        </w:rPr>
      </w:pPr>
      <w:r w:rsidRPr="00E61FFF">
        <w:rPr>
          <w:rFonts w:ascii="Times New Roman" w:hAnsi="Times New Roman"/>
          <w:sz w:val="24"/>
          <w:szCs w:val="24"/>
        </w:rPr>
        <w:t xml:space="preserve">25 – 45% </w:t>
      </w:r>
      <w:r w:rsidRPr="00E61FFF">
        <w:rPr>
          <w:rFonts w:ascii="Times New Roman" w:hAnsi="Times New Roman"/>
          <w:sz w:val="24"/>
          <w:szCs w:val="24"/>
        </w:rPr>
        <w:tab/>
        <w:t>2 (dopuszczający)</w:t>
      </w:r>
    </w:p>
    <w:p w:rsidR="00F25872" w:rsidRPr="00E61FFF" w:rsidRDefault="00F25872" w:rsidP="00F25872">
      <w:pPr>
        <w:spacing w:line="240" w:lineRule="auto"/>
        <w:ind w:firstLine="706"/>
        <w:jc w:val="both"/>
        <w:rPr>
          <w:rFonts w:ascii="Times New Roman" w:hAnsi="Times New Roman"/>
          <w:sz w:val="24"/>
          <w:szCs w:val="24"/>
        </w:rPr>
      </w:pPr>
      <w:r w:rsidRPr="00E61FFF">
        <w:rPr>
          <w:rFonts w:ascii="Times New Roman" w:hAnsi="Times New Roman"/>
          <w:sz w:val="24"/>
          <w:szCs w:val="24"/>
        </w:rPr>
        <w:t xml:space="preserve">46 – 67% </w:t>
      </w:r>
      <w:r w:rsidRPr="00E61FFF">
        <w:rPr>
          <w:rFonts w:ascii="Times New Roman" w:hAnsi="Times New Roman"/>
          <w:sz w:val="24"/>
          <w:szCs w:val="24"/>
        </w:rPr>
        <w:tab/>
        <w:t>3 (dostateczny)</w:t>
      </w:r>
    </w:p>
    <w:p w:rsidR="00F25872" w:rsidRPr="00E61FFF" w:rsidRDefault="00F25872" w:rsidP="00F25872">
      <w:pPr>
        <w:spacing w:line="240" w:lineRule="auto"/>
        <w:ind w:firstLine="706"/>
        <w:jc w:val="both"/>
        <w:rPr>
          <w:rFonts w:ascii="Times New Roman" w:hAnsi="Times New Roman"/>
          <w:sz w:val="24"/>
          <w:szCs w:val="24"/>
        </w:rPr>
      </w:pPr>
      <w:r w:rsidRPr="00E61FFF">
        <w:rPr>
          <w:rFonts w:ascii="Times New Roman" w:hAnsi="Times New Roman"/>
          <w:sz w:val="24"/>
          <w:szCs w:val="24"/>
        </w:rPr>
        <w:t xml:space="preserve">68 – 86% </w:t>
      </w:r>
      <w:r w:rsidRPr="00E61FFF">
        <w:rPr>
          <w:rFonts w:ascii="Times New Roman" w:hAnsi="Times New Roman"/>
          <w:sz w:val="24"/>
          <w:szCs w:val="24"/>
        </w:rPr>
        <w:tab/>
        <w:t>4 (dobry)</w:t>
      </w:r>
    </w:p>
    <w:p w:rsidR="00F25872" w:rsidRPr="00E61FFF" w:rsidRDefault="00F25872" w:rsidP="00F25872">
      <w:pPr>
        <w:spacing w:line="240" w:lineRule="auto"/>
        <w:ind w:firstLine="706"/>
        <w:jc w:val="both"/>
        <w:rPr>
          <w:rFonts w:ascii="Times New Roman" w:hAnsi="Times New Roman"/>
          <w:sz w:val="24"/>
          <w:szCs w:val="24"/>
        </w:rPr>
      </w:pPr>
      <w:r w:rsidRPr="00E61FFF">
        <w:rPr>
          <w:rFonts w:ascii="Times New Roman" w:hAnsi="Times New Roman"/>
          <w:sz w:val="24"/>
          <w:szCs w:val="24"/>
        </w:rPr>
        <w:t>87 – 98%</w:t>
      </w:r>
      <w:r w:rsidRPr="00E61FFF">
        <w:rPr>
          <w:rFonts w:ascii="Times New Roman" w:hAnsi="Times New Roman"/>
          <w:sz w:val="24"/>
          <w:szCs w:val="24"/>
        </w:rPr>
        <w:tab/>
        <w:t>5 (bardzo dobry)</w:t>
      </w:r>
    </w:p>
    <w:p w:rsidR="00F25872" w:rsidRPr="00E61FFF" w:rsidRDefault="00F25872" w:rsidP="00F25872">
      <w:pPr>
        <w:spacing w:line="240" w:lineRule="auto"/>
        <w:ind w:firstLine="706"/>
        <w:jc w:val="both"/>
        <w:rPr>
          <w:rFonts w:ascii="Times New Roman" w:hAnsi="Times New Roman"/>
        </w:rPr>
      </w:pPr>
      <w:r w:rsidRPr="00E61FFF">
        <w:rPr>
          <w:rFonts w:ascii="Times New Roman" w:hAnsi="Times New Roman"/>
        </w:rPr>
        <w:t>99 – 100%</w:t>
      </w:r>
      <w:r w:rsidRPr="00E61FFF">
        <w:rPr>
          <w:rFonts w:ascii="Times New Roman" w:hAnsi="Times New Roman"/>
        </w:rPr>
        <w:tab/>
        <w:t>6 (celujący)</w:t>
      </w: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r w:rsidRPr="006E558C">
        <w:rPr>
          <w:rFonts w:ascii="Times New Roman" w:hAnsi="Times New Roman"/>
          <w:b/>
          <w:bCs/>
          <w:sz w:val="24"/>
          <w:szCs w:val="24"/>
        </w:rPr>
        <w:t>Ocenę celującą</w:t>
      </w:r>
      <w:r w:rsidRPr="006E558C">
        <w:rPr>
          <w:rFonts w:ascii="Times New Roman" w:hAnsi="Times New Roman"/>
          <w:sz w:val="24"/>
          <w:szCs w:val="24"/>
        </w:rPr>
        <w:t xml:space="preserve"> otrzymuje uczeń, który:</w:t>
      </w:r>
    </w:p>
    <w:p w:rsidR="00F25872" w:rsidRPr="006E558C" w:rsidRDefault="00F25872" w:rsidP="00F25872">
      <w:pPr>
        <w:widowControl w:val="0"/>
        <w:tabs>
          <w:tab w:val="left" w:pos="720"/>
        </w:tabs>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 xml:space="preserve">Posiadł wiedzę i umiejętności obejmujące pełny zakres programu nauczania </w:t>
      </w:r>
      <w:r>
        <w:rPr>
          <w:rFonts w:ascii="Times New Roman" w:hAnsi="Times New Roman"/>
          <w:sz w:val="24"/>
          <w:szCs w:val="24"/>
        </w:rPr>
        <w:t xml:space="preserve">fizyki </w:t>
      </w:r>
      <w:r w:rsidRPr="006E558C">
        <w:rPr>
          <w:rFonts w:ascii="Times New Roman" w:hAnsi="Times New Roman"/>
          <w:sz w:val="24"/>
          <w:szCs w:val="24"/>
        </w:rPr>
        <w:t>w danej klasie;</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Samodzielnie i twórczo rozwija swoje uzdolnienia;</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Biegle posługuje się zdobytymi umiejętnościami w rozwiązywaniu problemów teoretycznych i praktycznych;</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lastRenderedPageBreak/>
        <w:t></w:t>
      </w:r>
      <w:r w:rsidRPr="006E558C">
        <w:rPr>
          <w:rFonts w:ascii="Times New Roman" w:hAnsi="Times New Roman"/>
          <w:sz w:val="24"/>
          <w:szCs w:val="24"/>
        </w:rPr>
        <w:tab/>
        <w:t>Potrafi stosować posiadaną wiedzę do rozwiązywania zadań i problemów w nowych sytuacjach.</w:t>
      </w: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r w:rsidRPr="006E558C">
        <w:rPr>
          <w:rFonts w:ascii="Times New Roman" w:hAnsi="Times New Roman"/>
          <w:b/>
          <w:bCs/>
          <w:sz w:val="24"/>
          <w:szCs w:val="24"/>
        </w:rPr>
        <w:t>Ocenę bardzo dobrą</w:t>
      </w:r>
      <w:r w:rsidRPr="006E558C">
        <w:rPr>
          <w:rFonts w:ascii="Times New Roman" w:hAnsi="Times New Roman"/>
          <w:sz w:val="24"/>
          <w:szCs w:val="24"/>
        </w:rPr>
        <w:t xml:space="preserve"> otrzymuje uczeń, który:</w:t>
      </w:r>
    </w:p>
    <w:p w:rsidR="00F25872" w:rsidRPr="006E558C" w:rsidRDefault="00F25872" w:rsidP="00F25872">
      <w:pPr>
        <w:widowControl w:val="0"/>
        <w:tabs>
          <w:tab w:val="left" w:pos="720"/>
        </w:tabs>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 xml:space="preserve">Opanował pełny zakres wiedzy i umiejętności określony programem nauczania </w:t>
      </w:r>
      <w:r>
        <w:rPr>
          <w:rFonts w:ascii="Times New Roman" w:hAnsi="Times New Roman"/>
          <w:sz w:val="24"/>
          <w:szCs w:val="24"/>
        </w:rPr>
        <w:t>fizyki</w:t>
      </w:r>
      <w:r w:rsidRPr="006E558C">
        <w:rPr>
          <w:rFonts w:ascii="Times New Roman" w:hAnsi="Times New Roman"/>
          <w:sz w:val="24"/>
          <w:szCs w:val="24"/>
        </w:rPr>
        <w:t xml:space="preserve"> w danej klasie;</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Sprawnie posługuje się zdobytymi wiadomościami;</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Samodzielnie rozwiązuje problemy teoretyczne i praktyczne ujęte programem nauczania;</w:t>
      </w: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r w:rsidRPr="006E558C">
        <w:rPr>
          <w:rFonts w:ascii="Times New Roman" w:hAnsi="Times New Roman"/>
          <w:b/>
          <w:bCs/>
          <w:sz w:val="24"/>
          <w:szCs w:val="24"/>
        </w:rPr>
        <w:t>Ocenę dobrą</w:t>
      </w:r>
      <w:r w:rsidRPr="006E558C">
        <w:rPr>
          <w:rFonts w:ascii="Times New Roman" w:hAnsi="Times New Roman"/>
          <w:sz w:val="24"/>
          <w:szCs w:val="24"/>
        </w:rPr>
        <w:t xml:space="preserve"> otrzymuje uczeń, który:</w:t>
      </w:r>
    </w:p>
    <w:p w:rsidR="00F25872" w:rsidRPr="006E558C" w:rsidRDefault="00F25872" w:rsidP="00F25872">
      <w:pPr>
        <w:widowControl w:val="0"/>
        <w:tabs>
          <w:tab w:val="left" w:pos="720"/>
        </w:tabs>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Opanował zdecydowaną większość wiadomości i umiejętności określonych programem nauczania w danej klasie;</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Poprawnie stosuje wiadomości,</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Samodzielnie wykonuje typowe zadania teoretyczne i praktyczne.</w:t>
      </w: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r w:rsidRPr="006E558C">
        <w:rPr>
          <w:rFonts w:ascii="Times New Roman" w:hAnsi="Times New Roman"/>
          <w:b/>
          <w:bCs/>
          <w:sz w:val="24"/>
          <w:szCs w:val="24"/>
        </w:rPr>
        <w:t>Ocenę dostateczną</w:t>
      </w:r>
      <w:r w:rsidRPr="006E558C">
        <w:rPr>
          <w:rFonts w:ascii="Times New Roman" w:hAnsi="Times New Roman"/>
          <w:sz w:val="24"/>
          <w:szCs w:val="24"/>
        </w:rPr>
        <w:t xml:space="preserve"> otrzymuje uczeń który:</w:t>
      </w:r>
    </w:p>
    <w:p w:rsidR="00F25872" w:rsidRPr="006E558C" w:rsidRDefault="00F25872" w:rsidP="00F25872">
      <w:pPr>
        <w:widowControl w:val="0"/>
        <w:tabs>
          <w:tab w:val="left" w:pos="720"/>
        </w:tabs>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Opanował umiejętności i wiadomości w stopniu zadowalającym;</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Wykonuje typowe zadania teoretyczne i praktyczne o średnim stopniu trudności.</w:t>
      </w: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p>
    <w:p w:rsidR="00F25872" w:rsidRPr="006E558C" w:rsidRDefault="00F25872" w:rsidP="00F25872">
      <w:pPr>
        <w:widowControl w:val="0"/>
        <w:autoSpaceDE w:val="0"/>
        <w:autoSpaceDN w:val="0"/>
        <w:adjustRightInd w:val="0"/>
        <w:spacing w:after="0" w:line="360" w:lineRule="auto"/>
        <w:jc w:val="both"/>
        <w:rPr>
          <w:rFonts w:ascii="Times New Roman" w:hAnsi="Times New Roman"/>
          <w:b/>
          <w:bCs/>
          <w:sz w:val="24"/>
          <w:szCs w:val="24"/>
        </w:rPr>
      </w:pP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r w:rsidRPr="006E558C">
        <w:rPr>
          <w:rFonts w:ascii="Times New Roman" w:hAnsi="Times New Roman"/>
          <w:b/>
          <w:bCs/>
          <w:sz w:val="24"/>
          <w:szCs w:val="24"/>
        </w:rPr>
        <w:t>Ocenę dopuszczającą</w:t>
      </w:r>
      <w:r w:rsidRPr="006E558C">
        <w:rPr>
          <w:rFonts w:ascii="Times New Roman" w:hAnsi="Times New Roman"/>
          <w:sz w:val="24"/>
          <w:szCs w:val="24"/>
        </w:rPr>
        <w:t xml:space="preserve"> otrzymuje uczeń, który:</w:t>
      </w:r>
    </w:p>
    <w:p w:rsidR="00F25872" w:rsidRPr="006E558C" w:rsidRDefault="00F25872" w:rsidP="00F25872">
      <w:pPr>
        <w:widowControl w:val="0"/>
        <w:tabs>
          <w:tab w:val="left" w:pos="720"/>
        </w:tabs>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 xml:space="preserve">Ma braki w opanowaniu programu, ale te braki nie przekraczają możliwości uzyskania przez ucznia podstawowej wiedzy z </w:t>
      </w:r>
      <w:r>
        <w:rPr>
          <w:rFonts w:ascii="Times New Roman" w:hAnsi="Times New Roman"/>
          <w:sz w:val="24"/>
          <w:szCs w:val="24"/>
        </w:rPr>
        <w:t>fizyki</w:t>
      </w:r>
      <w:r w:rsidRPr="006E558C">
        <w:rPr>
          <w:rFonts w:ascii="Times New Roman" w:hAnsi="Times New Roman"/>
          <w:sz w:val="24"/>
          <w:szCs w:val="24"/>
        </w:rPr>
        <w:t xml:space="preserve"> w ciągu dalszej nauki;</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Rozwiązuje zadania  teoretyczne i praktyczne o niewielkim stopniu trudności.</w:t>
      </w: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p>
    <w:p w:rsidR="00F25872" w:rsidRPr="006E558C" w:rsidRDefault="00F25872" w:rsidP="00F25872">
      <w:pPr>
        <w:widowControl w:val="0"/>
        <w:autoSpaceDE w:val="0"/>
        <w:autoSpaceDN w:val="0"/>
        <w:adjustRightInd w:val="0"/>
        <w:spacing w:after="0" w:line="360" w:lineRule="auto"/>
        <w:jc w:val="both"/>
        <w:rPr>
          <w:rFonts w:ascii="Times New Roman" w:hAnsi="Times New Roman"/>
          <w:sz w:val="24"/>
          <w:szCs w:val="24"/>
        </w:rPr>
      </w:pPr>
      <w:r w:rsidRPr="006E558C">
        <w:rPr>
          <w:rFonts w:ascii="Times New Roman" w:hAnsi="Times New Roman"/>
          <w:b/>
          <w:bCs/>
          <w:sz w:val="24"/>
          <w:szCs w:val="24"/>
        </w:rPr>
        <w:t>Ocenę niedostateczną</w:t>
      </w:r>
      <w:r w:rsidRPr="006E558C">
        <w:rPr>
          <w:rFonts w:ascii="Times New Roman" w:hAnsi="Times New Roman"/>
          <w:sz w:val="24"/>
          <w:szCs w:val="24"/>
        </w:rPr>
        <w:t xml:space="preserve"> otrzymuje uczeń, który:</w:t>
      </w:r>
    </w:p>
    <w:p w:rsidR="00F25872" w:rsidRPr="006E558C" w:rsidRDefault="00F25872" w:rsidP="00F25872">
      <w:pPr>
        <w:widowControl w:val="0"/>
        <w:tabs>
          <w:tab w:val="left" w:pos="720"/>
        </w:tabs>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 xml:space="preserve">Nie opanował wiadomości i umiejętności określonych programem nauczania </w:t>
      </w:r>
      <w:r>
        <w:rPr>
          <w:rFonts w:ascii="Times New Roman" w:hAnsi="Times New Roman"/>
          <w:sz w:val="24"/>
          <w:szCs w:val="24"/>
        </w:rPr>
        <w:t>fizyk</w:t>
      </w:r>
      <w:r w:rsidRPr="006E558C">
        <w:rPr>
          <w:rFonts w:ascii="Times New Roman" w:hAnsi="Times New Roman"/>
          <w:sz w:val="24"/>
          <w:szCs w:val="24"/>
        </w:rPr>
        <w:t>i w danej klasie, a braki w wiadomościach i umiejętnościach nie pozwalają na dalsze zdobywanie wiedzy z tego przedmiotu;</w:t>
      </w:r>
    </w:p>
    <w:p w:rsidR="00F25872" w:rsidRPr="006E558C" w:rsidRDefault="00F25872" w:rsidP="00F25872">
      <w:pPr>
        <w:widowControl w:val="0"/>
        <w:autoSpaceDE w:val="0"/>
        <w:autoSpaceDN w:val="0"/>
        <w:adjustRightInd w:val="0"/>
        <w:spacing w:after="0" w:line="360" w:lineRule="auto"/>
        <w:ind w:left="720" w:hanging="360"/>
        <w:jc w:val="both"/>
        <w:rPr>
          <w:rFonts w:ascii="Times New Roman" w:hAnsi="Times New Roman"/>
          <w:sz w:val="24"/>
          <w:szCs w:val="24"/>
        </w:rPr>
      </w:pPr>
      <w:r w:rsidRPr="006E558C">
        <w:rPr>
          <w:rFonts w:ascii="Times New Roman" w:hAnsi="Times New Roman"/>
          <w:sz w:val="24"/>
          <w:szCs w:val="24"/>
        </w:rPr>
        <w:t></w:t>
      </w:r>
      <w:r w:rsidRPr="006E558C">
        <w:rPr>
          <w:rFonts w:ascii="Times New Roman" w:hAnsi="Times New Roman"/>
          <w:sz w:val="24"/>
          <w:szCs w:val="24"/>
        </w:rPr>
        <w:tab/>
        <w:t>Nie jest w stanie wykonać zadań o niewielkim stopniu trudności.</w:t>
      </w:r>
    </w:p>
    <w:p w:rsidR="00F25872" w:rsidRDefault="00F25872" w:rsidP="00F25872">
      <w:pPr>
        <w:widowControl w:val="0"/>
        <w:suppressAutoHyphens/>
        <w:autoSpaceDE w:val="0"/>
        <w:autoSpaceDN w:val="0"/>
        <w:adjustRightInd w:val="0"/>
        <w:spacing w:after="0" w:line="360" w:lineRule="auto"/>
        <w:rPr>
          <w:rFonts w:cs="Calibri"/>
          <w:kern w:val="1"/>
          <w:sz w:val="24"/>
          <w:szCs w:val="24"/>
        </w:rPr>
      </w:pP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u w:val="single"/>
        </w:rPr>
        <w:t>Ocena klasyfikacyjna śródroczna i roczna nie jest średnią ocen bieżących.</w:t>
      </w:r>
      <w:r>
        <w:rPr>
          <w:rFonts w:ascii="Times New Roman" w:hAnsi="Times New Roman"/>
          <w:kern w:val="1"/>
          <w:sz w:val="24"/>
          <w:szCs w:val="24"/>
        </w:rPr>
        <w:t xml:space="preserve"> Stosuje się określoną wagę ocen z poszczególnych form aktywności ucznia oraz sposób zapisu w dzienniku lekcyjnym. Za najważniejsze uważa się oceny wpisane kolorem czerwonym –prace </w:t>
      </w:r>
      <w:r>
        <w:rPr>
          <w:rFonts w:ascii="Times New Roman" w:hAnsi="Times New Roman"/>
          <w:kern w:val="1"/>
          <w:sz w:val="24"/>
          <w:szCs w:val="24"/>
        </w:rPr>
        <w:lastRenderedPageBreak/>
        <w:t>klasowe, testy, sprawdziany oraz aktywność na lekcjach.</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W półroczu przewiduje się co najmniej dwie prace klasowe lub testy oceniać w sposób opisowy</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 nauczyciel umieszcza informację, co uczeń zrobił dobrze, co musi poprawić i jak dalej ma pracować).</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p>
    <w:p w:rsidR="00F25872" w:rsidRDefault="00F25872" w:rsidP="00F25872">
      <w:pPr>
        <w:widowControl w:val="0"/>
        <w:suppressAutoHyphens/>
        <w:autoSpaceDE w:val="0"/>
        <w:autoSpaceDN w:val="0"/>
        <w:adjustRightInd w:val="0"/>
        <w:spacing w:after="0" w:line="360" w:lineRule="auto"/>
        <w:ind w:firstLine="142"/>
        <w:jc w:val="both"/>
        <w:rPr>
          <w:rFonts w:cs="Calibri"/>
          <w:kern w:val="1"/>
          <w:sz w:val="24"/>
          <w:szCs w:val="24"/>
        </w:rPr>
      </w:pPr>
      <w:r>
        <w:rPr>
          <w:rFonts w:ascii="Times New Roman" w:hAnsi="Times New Roman"/>
          <w:b/>
          <w:bCs/>
          <w:kern w:val="1"/>
          <w:sz w:val="24"/>
          <w:szCs w:val="24"/>
        </w:rPr>
        <w:t>IV.</w:t>
      </w:r>
      <w:r>
        <w:rPr>
          <w:rFonts w:ascii="Times New Roman" w:hAnsi="Times New Roman"/>
          <w:b/>
          <w:bCs/>
          <w:kern w:val="1"/>
          <w:sz w:val="24"/>
          <w:szCs w:val="24"/>
        </w:rPr>
        <w:tab/>
        <w:t>ZASADY POPRAWIANIA OCEN</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1.</w:t>
      </w:r>
      <w:r>
        <w:rPr>
          <w:rFonts w:ascii="Times New Roman" w:hAnsi="Times New Roman"/>
          <w:kern w:val="1"/>
          <w:sz w:val="24"/>
          <w:szCs w:val="24"/>
        </w:rPr>
        <w:tab/>
        <w:t xml:space="preserve">Każdy uczeń ma prawo do poprawy </w:t>
      </w:r>
      <w:r>
        <w:rPr>
          <w:rFonts w:ascii="Times New Roman" w:hAnsi="Times New Roman"/>
          <w:b/>
          <w:bCs/>
          <w:kern w:val="1"/>
          <w:sz w:val="24"/>
          <w:szCs w:val="24"/>
        </w:rPr>
        <w:t xml:space="preserve">bieżących ocen </w:t>
      </w:r>
      <w:r>
        <w:rPr>
          <w:rFonts w:ascii="Times New Roman" w:hAnsi="Times New Roman"/>
          <w:kern w:val="1"/>
          <w:sz w:val="24"/>
          <w:szCs w:val="24"/>
        </w:rPr>
        <w:t>na następujących zasadach:</w:t>
      </w:r>
    </w:p>
    <w:p w:rsidR="00F25872" w:rsidRDefault="00F25872" w:rsidP="00F25872">
      <w:pPr>
        <w:widowControl w:val="0"/>
        <w:suppressAutoHyphens/>
        <w:autoSpaceDE w:val="0"/>
        <w:autoSpaceDN w:val="0"/>
        <w:adjustRightInd w:val="0"/>
        <w:spacing w:after="0" w:line="360" w:lineRule="auto"/>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prace klasowe  - w ciągu 1 tygodnia od daty otrzymania,</w:t>
      </w:r>
    </w:p>
    <w:p w:rsidR="00F25872" w:rsidRDefault="00F25872" w:rsidP="00F25872">
      <w:pPr>
        <w:widowControl w:val="0"/>
        <w:suppressAutoHyphens/>
        <w:autoSpaceDE w:val="0"/>
        <w:autoSpaceDN w:val="0"/>
        <w:adjustRightInd w:val="0"/>
        <w:spacing w:after="0" w:line="360" w:lineRule="auto"/>
        <w:rPr>
          <w:rFonts w:cs="Calibri"/>
          <w:kern w:val="1"/>
          <w:sz w:val="24"/>
          <w:szCs w:val="24"/>
        </w:rPr>
      </w:pPr>
      <w:r>
        <w:rPr>
          <w:rFonts w:ascii="Symbol" w:hAnsi="Symbol" w:cs="Symbol"/>
          <w:kern w:val="1"/>
          <w:sz w:val="24"/>
          <w:szCs w:val="24"/>
        </w:rPr>
        <w:t></w:t>
      </w:r>
      <w:r>
        <w:rPr>
          <w:rFonts w:ascii="Symbol" w:hAnsi="Symbol" w:cs="Symbol"/>
          <w:kern w:val="1"/>
          <w:sz w:val="24"/>
          <w:szCs w:val="24"/>
        </w:rPr>
        <w:tab/>
      </w:r>
      <w:r>
        <w:rPr>
          <w:rFonts w:ascii="Times New Roman" w:hAnsi="Times New Roman"/>
          <w:kern w:val="1"/>
          <w:sz w:val="24"/>
          <w:szCs w:val="24"/>
        </w:rPr>
        <w:t>testy , sprawdziany - w ciągu 1 tygodnia od daty otrzymania</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ind w:firstLine="567"/>
        <w:rPr>
          <w:rFonts w:cs="Calibri"/>
          <w:kern w:val="1"/>
          <w:sz w:val="24"/>
          <w:szCs w:val="24"/>
        </w:rPr>
      </w:pPr>
      <w:r>
        <w:rPr>
          <w:rFonts w:ascii="Times New Roman" w:hAnsi="Times New Roman"/>
          <w:kern w:val="1"/>
          <w:sz w:val="24"/>
          <w:szCs w:val="24"/>
        </w:rPr>
        <w:t>2.</w:t>
      </w:r>
      <w:r>
        <w:rPr>
          <w:rFonts w:ascii="Times New Roman" w:hAnsi="Times New Roman"/>
          <w:kern w:val="1"/>
          <w:sz w:val="24"/>
          <w:szCs w:val="24"/>
        </w:rPr>
        <w:tab/>
        <w:t xml:space="preserve">Odpowiedzi </w:t>
      </w:r>
      <w:r>
        <w:rPr>
          <w:rFonts w:ascii="Times New Roman" w:hAnsi="Times New Roman"/>
          <w:b/>
          <w:bCs/>
          <w:kern w:val="1"/>
          <w:sz w:val="24"/>
          <w:szCs w:val="24"/>
        </w:rPr>
        <w:t>ustne i kartkówki</w:t>
      </w:r>
      <w:r>
        <w:rPr>
          <w:rFonts w:ascii="Times New Roman" w:hAnsi="Times New Roman"/>
          <w:kern w:val="1"/>
          <w:sz w:val="24"/>
          <w:szCs w:val="24"/>
        </w:rPr>
        <w:t xml:space="preserve"> nie podlegają poprawie.</w:t>
      </w:r>
    </w:p>
    <w:p w:rsidR="00F25872" w:rsidRDefault="00F25872" w:rsidP="00F25872">
      <w:pPr>
        <w:widowControl w:val="0"/>
        <w:suppressAutoHyphens/>
        <w:autoSpaceDE w:val="0"/>
        <w:autoSpaceDN w:val="0"/>
        <w:adjustRightInd w:val="0"/>
        <w:spacing w:after="0" w:line="360" w:lineRule="auto"/>
        <w:ind w:firstLine="567"/>
        <w:rPr>
          <w:rFonts w:cs="Calibri"/>
          <w:color w:val="FFFFFF"/>
          <w:kern w:val="1"/>
          <w:sz w:val="24"/>
          <w:szCs w:val="24"/>
        </w:rPr>
      </w:pPr>
      <w:r>
        <w:rPr>
          <w:rFonts w:ascii="Times New Roman" w:hAnsi="Times New Roman"/>
          <w:kern w:val="1"/>
          <w:sz w:val="24"/>
          <w:szCs w:val="24"/>
        </w:rPr>
        <w:t xml:space="preserve">3. Prace klasowe i sprawdziany są obowiązkowe. Nieobecni uczniowie piszą je w terminie  ustalonym z nauczycielem. </w:t>
      </w:r>
      <w:r>
        <w:rPr>
          <w:rFonts w:ascii="Times New Roman" w:hAnsi="Times New Roman"/>
          <w:kern w:val="2"/>
          <w:sz w:val="24"/>
          <w:szCs w:val="24"/>
        </w:rPr>
        <w:t>Uczniowie, którzy otrzymali ocenę niedostateczną lub dopuszczającą mają obowiązek napisać poprawę.</w:t>
      </w:r>
    </w:p>
    <w:p w:rsidR="00F25872" w:rsidRDefault="00F25872" w:rsidP="00F25872">
      <w:pPr>
        <w:widowControl w:val="0"/>
        <w:suppressAutoHyphens/>
        <w:autoSpaceDE w:val="0"/>
        <w:autoSpaceDN w:val="0"/>
        <w:adjustRightInd w:val="0"/>
        <w:spacing w:after="0" w:line="360" w:lineRule="auto"/>
        <w:ind w:firstLine="567"/>
        <w:jc w:val="both"/>
        <w:rPr>
          <w:rFonts w:cs="Calibri"/>
          <w:kern w:val="1"/>
          <w:sz w:val="24"/>
          <w:szCs w:val="24"/>
        </w:rPr>
      </w:pPr>
      <w:r>
        <w:rPr>
          <w:rFonts w:ascii="Times New Roman" w:hAnsi="Times New Roman"/>
          <w:kern w:val="1"/>
          <w:sz w:val="24"/>
          <w:szCs w:val="24"/>
        </w:rPr>
        <w:t xml:space="preserve">4. Poprawione prace klasowe, testy oddawane są w ciągu </w:t>
      </w:r>
      <w:r>
        <w:rPr>
          <w:rFonts w:ascii="Times New Roman" w:hAnsi="Times New Roman"/>
          <w:b/>
          <w:bCs/>
          <w:kern w:val="1"/>
          <w:sz w:val="24"/>
          <w:szCs w:val="24"/>
        </w:rPr>
        <w:t>dwóch tygodni</w:t>
      </w:r>
      <w:r>
        <w:rPr>
          <w:rFonts w:ascii="Times New Roman" w:hAnsi="Times New Roman"/>
          <w:kern w:val="1"/>
          <w:sz w:val="24"/>
          <w:szCs w:val="24"/>
        </w:rPr>
        <w:t>, a sprawdziany</w:t>
      </w:r>
      <w:r>
        <w:rPr>
          <w:rFonts w:cs="Calibri"/>
          <w:kern w:val="1"/>
          <w:sz w:val="24"/>
          <w:szCs w:val="24"/>
        </w:rPr>
        <w:br/>
      </w:r>
      <w:r>
        <w:rPr>
          <w:rFonts w:ascii="Times New Roman" w:hAnsi="Times New Roman"/>
          <w:kern w:val="1"/>
          <w:sz w:val="24"/>
          <w:szCs w:val="24"/>
        </w:rPr>
        <w:t xml:space="preserve"> i kartkówki w </w:t>
      </w:r>
      <w:r>
        <w:rPr>
          <w:rFonts w:ascii="Times New Roman" w:hAnsi="Times New Roman"/>
          <w:b/>
          <w:bCs/>
          <w:kern w:val="1"/>
          <w:sz w:val="24"/>
          <w:szCs w:val="24"/>
        </w:rPr>
        <w:t>ciągu tygodnia</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5. Poprawione oceny w dzienniku (poprawioną ocenę z pracy klasowej</w:t>
      </w:r>
      <w:r>
        <w:rPr>
          <w:rFonts w:ascii="Times New Roman" w:hAnsi="Times New Roman"/>
          <w:kern w:val="1"/>
          <w:sz w:val="24"/>
          <w:szCs w:val="24"/>
        </w:rPr>
        <w:br/>
        <w:t xml:space="preserve"> i sprawdzianu itp.) piszemy po łamanej np. 1/4. Gdy uczeń w wyznaczonym terminie nie przystąpi do poprawy, stawiamy po łamanej myślnik ( 4/ - ).</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 xml:space="preserve">6. Ostatnia praca klasowa przed wystawieniem oceny śródrocznej lub rocznej musi być   </w:t>
      </w:r>
    </w:p>
    <w:p w:rsidR="00F25872" w:rsidRPr="001A5519"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Times New Roman" w:hAnsi="Times New Roman"/>
          <w:kern w:val="1"/>
          <w:sz w:val="24"/>
          <w:szCs w:val="24"/>
        </w:rPr>
        <w:t>przeprowadzona w takim terminie, aby uczeń miał możliwość poprawy oceny z tej pracy  klasowej.</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p>
    <w:p w:rsidR="00F25872" w:rsidRDefault="00F25872" w:rsidP="00F25872">
      <w:pPr>
        <w:widowControl w:val="0"/>
        <w:tabs>
          <w:tab w:val="left" w:pos="1211"/>
        </w:tabs>
        <w:suppressAutoHyphens/>
        <w:autoSpaceDE w:val="0"/>
        <w:autoSpaceDN w:val="0"/>
        <w:adjustRightInd w:val="0"/>
        <w:spacing w:after="0" w:line="360" w:lineRule="auto"/>
        <w:jc w:val="both"/>
        <w:rPr>
          <w:rFonts w:cs="Calibri"/>
          <w:kern w:val="1"/>
          <w:sz w:val="24"/>
          <w:szCs w:val="24"/>
        </w:rPr>
      </w:pPr>
      <w:r>
        <w:rPr>
          <w:rFonts w:ascii="Times New Roman" w:hAnsi="Times New Roman"/>
          <w:b/>
          <w:bCs/>
          <w:kern w:val="1"/>
          <w:sz w:val="24"/>
          <w:szCs w:val="24"/>
        </w:rPr>
        <w:t>V.  USTALENIA KOŃCOWE</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1. Każdy uczeń jest oceniany obiektywnie.</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2. Oceny są jawne.</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3. Uczeń powinien być oceniany systematycznie.</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4. Uczeń ma prawo do jednego w ciągu półrocza zgłoszenia swojego nieprzygotowania do lekcji z określonych obszarów aktywności – rozumiemy przez to:</w:t>
      </w:r>
    </w:p>
    <w:p w:rsidR="00F25872" w:rsidRDefault="00F25872" w:rsidP="00F25872">
      <w:pPr>
        <w:widowControl w:val="0"/>
        <w:tabs>
          <w:tab w:val="left" w:pos="752"/>
        </w:tabs>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brak zeszytu,</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brak pomocy potrzebnych do lekcji,</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lastRenderedPageBreak/>
        <w:t></w:t>
      </w:r>
      <w:r>
        <w:rPr>
          <w:rFonts w:ascii="Symbol" w:hAnsi="Symbol" w:cs="Symbol"/>
          <w:kern w:val="1"/>
          <w:sz w:val="24"/>
          <w:szCs w:val="24"/>
          <w:lang/>
        </w:rPr>
        <w:tab/>
      </w:r>
      <w:r>
        <w:rPr>
          <w:rFonts w:ascii="Times New Roman" w:hAnsi="Times New Roman"/>
          <w:kern w:val="1"/>
          <w:sz w:val="24"/>
          <w:szCs w:val="24"/>
        </w:rPr>
        <w:t>niegotowość do lekcji,</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brak pracy domowej.</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Times New Roman" w:hAnsi="Times New Roman"/>
          <w:kern w:val="1"/>
          <w:sz w:val="24"/>
          <w:szCs w:val="24"/>
        </w:rPr>
        <w:t>Pozostałe nieprzygotowania są odnotowywane w dzienniku jako -, za pięć minusów uczeń otrzymuje ocenę niedostateczną.</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5. Aktywność na lekcji jest oceniana "plusami". Za 5 zebranie "plusów" uczeń otrzymuje ocenę bardzo dobrą, a za 10 – ocenę celującą.</w:t>
      </w:r>
      <w:r>
        <w:rPr>
          <w:rFonts w:cs="Calibri"/>
          <w:kern w:val="1"/>
          <w:sz w:val="24"/>
          <w:szCs w:val="24"/>
        </w:rPr>
        <w:t>.</w:t>
      </w:r>
      <w:r>
        <w:rPr>
          <w:rFonts w:ascii="Times New Roman" w:hAnsi="Times New Roman"/>
          <w:kern w:val="1"/>
          <w:sz w:val="24"/>
          <w:szCs w:val="24"/>
        </w:rPr>
        <w:t xml:space="preserve"> Przez aktywność na lekcji rozumiemy:</w:t>
      </w:r>
    </w:p>
    <w:p w:rsidR="00F25872" w:rsidRDefault="00F25872" w:rsidP="00F25872">
      <w:pPr>
        <w:widowControl w:val="0"/>
        <w:tabs>
          <w:tab w:val="left" w:pos="752"/>
        </w:tabs>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 xml:space="preserve">częste zgłaszanie się na lekcji i udzielanie </w:t>
      </w:r>
      <w:r>
        <w:rPr>
          <w:rFonts w:ascii="Times New Roman" w:hAnsi="Times New Roman"/>
          <w:kern w:val="1"/>
          <w:sz w:val="24"/>
          <w:szCs w:val="24"/>
          <w:u w:val="single"/>
        </w:rPr>
        <w:t>poprawnych</w:t>
      </w:r>
      <w:r>
        <w:rPr>
          <w:rFonts w:ascii="Times New Roman" w:hAnsi="Times New Roman"/>
          <w:kern w:val="1"/>
          <w:sz w:val="24"/>
          <w:szCs w:val="24"/>
        </w:rPr>
        <w:t xml:space="preserve"> odpowiedzi,</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poprawne wnioskowanie,</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Symbol" w:hAnsi="Symbol" w:cs="Symbol"/>
          <w:kern w:val="1"/>
          <w:sz w:val="24"/>
          <w:szCs w:val="24"/>
        </w:rPr>
        <w:t></w:t>
      </w:r>
      <w:r>
        <w:rPr>
          <w:rFonts w:ascii="Symbol" w:hAnsi="Symbol" w:cs="Symbol"/>
          <w:kern w:val="1"/>
          <w:sz w:val="24"/>
          <w:szCs w:val="24"/>
        </w:rPr>
        <w:tab/>
      </w:r>
      <w:r>
        <w:rPr>
          <w:rFonts w:ascii="Times New Roman" w:hAnsi="Times New Roman"/>
          <w:kern w:val="1"/>
          <w:sz w:val="24"/>
          <w:szCs w:val="24"/>
        </w:rPr>
        <w:t xml:space="preserve">twórcze i poprawne rozwiązywanie problemów </w:t>
      </w:r>
      <w:r>
        <w:rPr>
          <w:rFonts w:cs="Calibri"/>
          <w:kern w:val="1"/>
          <w:sz w:val="24"/>
          <w:szCs w:val="24"/>
        </w:rPr>
        <w:t>,</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 xml:space="preserve">aktywną pracę w grupie, zaangażowanie w pracę grupy, realizację wyznaczonego zadania,  </w:t>
      </w:r>
    </w:p>
    <w:p w:rsidR="00F25872" w:rsidRDefault="00F25872" w:rsidP="00F25872">
      <w:pPr>
        <w:widowControl w:val="0"/>
        <w:suppressAutoHyphens/>
        <w:autoSpaceDE w:val="0"/>
        <w:autoSpaceDN w:val="0"/>
        <w:adjustRightInd w:val="0"/>
        <w:spacing w:after="0" w:line="360" w:lineRule="auto"/>
        <w:jc w:val="both"/>
        <w:rPr>
          <w:rFonts w:ascii="Times New Roman" w:hAnsi="Times New Roman"/>
          <w:kern w:val="1"/>
          <w:sz w:val="24"/>
          <w:szCs w:val="24"/>
        </w:rPr>
      </w:pPr>
      <w:r>
        <w:rPr>
          <w:rFonts w:ascii="Times New Roman" w:hAnsi="Times New Roman"/>
          <w:kern w:val="1"/>
          <w:sz w:val="24"/>
          <w:szCs w:val="24"/>
        </w:rPr>
        <w:t xml:space="preserve">       umiejętność pracy w grupie,</w:t>
      </w:r>
    </w:p>
    <w:p w:rsidR="00F25872" w:rsidRDefault="00F25872" w:rsidP="00F25872">
      <w:pPr>
        <w:widowControl w:val="0"/>
        <w:tabs>
          <w:tab w:val="left" w:pos="752"/>
        </w:tabs>
        <w:suppressAutoHyphens/>
        <w:autoSpaceDE w:val="0"/>
        <w:autoSpaceDN w:val="0"/>
        <w:adjustRightInd w:val="0"/>
        <w:spacing w:after="0" w:line="360" w:lineRule="auto"/>
        <w:jc w:val="both"/>
        <w:rPr>
          <w:rFonts w:ascii="Times New Roman" w:hAnsi="Times New Roman"/>
          <w:kern w:val="1"/>
          <w:sz w:val="24"/>
          <w:szCs w:val="24"/>
        </w:rPr>
      </w:pPr>
      <w:r>
        <w:rPr>
          <w:rFonts w:ascii="Symbol" w:hAnsi="Symbol" w:cs="Symbol"/>
          <w:kern w:val="1"/>
          <w:sz w:val="24"/>
          <w:szCs w:val="24"/>
          <w:lang/>
        </w:rPr>
        <w:t></w:t>
      </w:r>
      <w:r>
        <w:rPr>
          <w:rFonts w:ascii="Symbol" w:hAnsi="Symbol" w:cs="Symbol"/>
          <w:kern w:val="1"/>
          <w:sz w:val="24"/>
          <w:szCs w:val="24"/>
          <w:lang/>
        </w:rPr>
        <w:tab/>
      </w:r>
      <w:r>
        <w:rPr>
          <w:rFonts w:ascii="Times New Roman" w:hAnsi="Times New Roman"/>
          <w:kern w:val="1"/>
          <w:sz w:val="24"/>
          <w:szCs w:val="24"/>
        </w:rPr>
        <w:t>wykonywanie dodatkowych zadań.</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7. Przewidywaną ocenę śródroczną lub roczną nauczyciel podaje uczniowi miesiąc przed radą pedagogiczną.</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8. Jeżeli przewidywana ocena śródroczna lub roczna jest niedostateczna, nauczyciel ma obowiązek poinformowania o niej ucznia, a poprzez wychowawców rodziców (prawnych opiekunów) na 4 tygodnie przed radą klasyfikacyjną.</w:t>
      </w:r>
    </w:p>
    <w:p w:rsidR="00F25872" w:rsidRDefault="00F25872" w:rsidP="00F25872">
      <w:pPr>
        <w:widowControl w:val="0"/>
        <w:suppressAutoHyphens/>
        <w:autoSpaceDE w:val="0"/>
        <w:autoSpaceDN w:val="0"/>
        <w:adjustRightInd w:val="0"/>
        <w:spacing w:after="0" w:line="360" w:lineRule="auto"/>
        <w:ind w:firstLine="567"/>
        <w:jc w:val="both"/>
        <w:rPr>
          <w:rFonts w:ascii="Times New Roman" w:hAnsi="Times New Roman"/>
          <w:kern w:val="1"/>
          <w:sz w:val="24"/>
          <w:szCs w:val="24"/>
        </w:rPr>
      </w:pPr>
      <w:r>
        <w:rPr>
          <w:rFonts w:ascii="Times New Roman" w:hAnsi="Times New Roman"/>
          <w:kern w:val="1"/>
          <w:sz w:val="24"/>
          <w:szCs w:val="24"/>
        </w:rPr>
        <w:t>9. Ustalona przez nauczyciela na koniec roku szkolnego ocena niedostateczna może być zmieniona tylko w wyniku egzaminu klasyfikacyjnego lub poprawkowego zgodnie z zasadami określonymi w Wewnątrzszkolnym Ocenianiu.</w:t>
      </w: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p>
    <w:p w:rsidR="00F25872" w:rsidRDefault="00F25872" w:rsidP="00F25872">
      <w:pPr>
        <w:widowControl w:val="0"/>
        <w:suppressAutoHyphens/>
        <w:autoSpaceDE w:val="0"/>
        <w:autoSpaceDN w:val="0"/>
        <w:adjustRightInd w:val="0"/>
        <w:spacing w:after="0" w:line="360" w:lineRule="auto"/>
        <w:jc w:val="both"/>
        <w:rPr>
          <w:rFonts w:cs="Calibri"/>
          <w:kern w:val="1"/>
          <w:sz w:val="24"/>
          <w:szCs w:val="24"/>
        </w:rPr>
      </w:pPr>
    </w:p>
    <w:p w:rsidR="00F25872" w:rsidRPr="00686234" w:rsidRDefault="00F25872" w:rsidP="00F25872">
      <w:pPr>
        <w:shd w:val="clear" w:color="auto" w:fill="FFFFFF"/>
        <w:spacing w:after="0" w:line="360" w:lineRule="auto"/>
        <w:jc w:val="both"/>
        <w:rPr>
          <w:rFonts w:ascii="Times New Roman" w:hAnsi="Times New Roman"/>
          <w:b/>
          <w:bCs/>
          <w:color w:val="040404"/>
          <w:sz w:val="24"/>
          <w:szCs w:val="24"/>
        </w:rPr>
      </w:pPr>
      <w:r w:rsidRPr="00CF0A1D">
        <w:rPr>
          <w:rFonts w:ascii="Times New Roman" w:hAnsi="Times New Roman"/>
          <w:b/>
          <w:bCs/>
          <w:color w:val="040404"/>
          <w:sz w:val="24"/>
          <w:szCs w:val="24"/>
        </w:rPr>
        <w:t>Kryteria oceniania z fizyki dotyczące nauczania zdalnego</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 xml:space="preserve">Podczas nauczania zdalnego z fizyki, głównym kanałem łączności oraz wymiany informacji pomiędzy nauczycielem, a uczniem jest </w:t>
      </w:r>
      <w:r>
        <w:rPr>
          <w:rFonts w:ascii="Times New Roman" w:hAnsi="Times New Roman"/>
          <w:sz w:val="24"/>
          <w:szCs w:val="24"/>
        </w:rPr>
        <w:t xml:space="preserve">platforma </w:t>
      </w:r>
      <w:r>
        <w:rPr>
          <w:rFonts w:ascii="Times New Roman" w:hAnsi="Times New Roman"/>
          <w:sz w:val="24"/>
          <w:szCs w:val="24"/>
          <w:shd w:val="clear" w:color="auto" w:fill="FFFFFF"/>
        </w:rPr>
        <w:t xml:space="preserve">Google </w:t>
      </w:r>
      <w:proofErr w:type="spellStart"/>
      <w:r>
        <w:rPr>
          <w:rFonts w:ascii="Times New Roman" w:hAnsi="Times New Roman"/>
          <w:sz w:val="24"/>
          <w:szCs w:val="24"/>
          <w:shd w:val="clear" w:color="auto" w:fill="FFFFFF"/>
        </w:rPr>
        <w:t>Meet</w:t>
      </w:r>
      <w:proofErr w:type="spellEnd"/>
      <w:r>
        <w:rPr>
          <w:rFonts w:ascii="Times New Roman" w:hAnsi="Times New Roman"/>
          <w:sz w:val="24"/>
          <w:szCs w:val="24"/>
        </w:rPr>
        <w:t xml:space="preserve"> oraz</w:t>
      </w:r>
      <w:r>
        <w:rPr>
          <w:rFonts w:ascii="Times New Roman" w:hAnsi="Times New Roman"/>
          <w:color w:val="040404"/>
          <w:sz w:val="24"/>
          <w:szCs w:val="24"/>
        </w:rPr>
        <w:t xml:space="preserve"> </w:t>
      </w:r>
      <w:r w:rsidRPr="00CF0A1D">
        <w:rPr>
          <w:rFonts w:ascii="Times New Roman" w:hAnsi="Times New Roman"/>
          <w:color w:val="040404"/>
          <w:sz w:val="24"/>
          <w:szCs w:val="24"/>
        </w:rPr>
        <w:t xml:space="preserve">dziennik elektroniczny </w:t>
      </w:r>
      <w:proofErr w:type="spellStart"/>
      <w:r>
        <w:rPr>
          <w:rFonts w:ascii="Times New Roman" w:hAnsi="Times New Roman"/>
          <w:color w:val="040404"/>
          <w:sz w:val="24"/>
          <w:szCs w:val="24"/>
        </w:rPr>
        <w:t>Librus</w:t>
      </w:r>
      <w:proofErr w:type="spellEnd"/>
      <w:r w:rsidRPr="00CF0A1D">
        <w:rPr>
          <w:rFonts w:ascii="Times New Roman" w:hAnsi="Times New Roman"/>
          <w:color w:val="040404"/>
          <w:sz w:val="24"/>
          <w:szCs w:val="24"/>
        </w:rPr>
        <w:t>.</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Pr>
          <w:rFonts w:ascii="Times New Roman" w:hAnsi="Times New Roman"/>
          <w:color w:val="040404"/>
          <w:sz w:val="24"/>
          <w:szCs w:val="24"/>
        </w:rPr>
        <w:t>Nauczyciel</w:t>
      </w:r>
      <w:r w:rsidRPr="00CF0A1D">
        <w:rPr>
          <w:rFonts w:ascii="Times New Roman" w:hAnsi="Times New Roman"/>
          <w:color w:val="040404"/>
          <w:sz w:val="24"/>
          <w:szCs w:val="24"/>
        </w:rPr>
        <w:t xml:space="preserve"> udostępnia</w:t>
      </w:r>
      <w:r>
        <w:rPr>
          <w:rFonts w:ascii="Times New Roman" w:hAnsi="Times New Roman"/>
          <w:color w:val="040404"/>
          <w:sz w:val="24"/>
          <w:szCs w:val="24"/>
        </w:rPr>
        <w:t>ć będzie</w:t>
      </w:r>
      <w:r w:rsidRPr="00CF0A1D">
        <w:rPr>
          <w:rFonts w:ascii="Times New Roman" w:hAnsi="Times New Roman"/>
          <w:color w:val="040404"/>
          <w:sz w:val="24"/>
          <w:szCs w:val="24"/>
        </w:rPr>
        <w:t xml:space="preserve"> wspomnianą drogą materiały do pracy oraz kontaktować się w czasie rzeczywistym lub poprzez wiadomości i nagrania z uczniami.</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Zdalna realizacja treści z podstawy programowej odbywać się będzie z wykorzystaniem narzędzi wskazanych przez nauczyciela.</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lastRenderedPageBreak/>
        <w:t>Zdalne monitorowanie i ocenianie postępów uczniów odbywać się będzie poprzez:</w:t>
      </w:r>
    </w:p>
    <w:p w:rsidR="00F25872" w:rsidRPr="00CF0A1D" w:rsidRDefault="00F25872" w:rsidP="00F25872">
      <w:pPr>
        <w:numPr>
          <w:ilvl w:val="0"/>
          <w:numId w:val="93"/>
        </w:numPr>
        <w:shd w:val="clear" w:color="auto" w:fill="FFFFFF"/>
        <w:spacing w:after="0" w:line="360" w:lineRule="auto"/>
        <w:ind w:left="270" w:right="270"/>
        <w:jc w:val="both"/>
        <w:rPr>
          <w:rFonts w:ascii="Times New Roman" w:hAnsi="Times New Roman"/>
          <w:color w:val="040404"/>
          <w:sz w:val="24"/>
          <w:szCs w:val="24"/>
        </w:rPr>
      </w:pPr>
      <w:r w:rsidRPr="00CF0A1D">
        <w:rPr>
          <w:rFonts w:ascii="Times New Roman" w:hAnsi="Times New Roman"/>
          <w:color w:val="040404"/>
          <w:sz w:val="24"/>
          <w:szCs w:val="24"/>
        </w:rPr>
        <w:t>aktywność podczas lekcji on-line (plusy przeliczan</w:t>
      </w:r>
      <w:r>
        <w:rPr>
          <w:rFonts w:ascii="Times New Roman" w:hAnsi="Times New Roman"/>
          <w:color w:val="040404"/>
          <w:sz w:val="24"/>
          <w:szCs w:val="24"/>
        </w:rPr>
        <w:t>e na oceny zgodnie z zasadami P</w:t>
      </w:r>
      <w:r w:rsidRPr="00CF0A1D">
        <w:rPr>
          <w:rFonts w:ascii="Times New Roman" w:hAnsi="Times New Roman"/>
          <w:color w:val="040404"/>
          <w:sz w:val="24"/>
          <w:szCs w:val="24"/>
        </w:rPr>
        <w:t xml:space="preserve">O) </w:t>
      </w:r>
    </w:p>
    <w:p w:rsidR="00F25872" w:rsidRPr="00CF0A1D" w:rsidRDefault="00F25872" w:rsidP="00F25872">
      <w:pPr>
        <w:numPr>
          <w:ilvl w:val="0"/>
          <w:numId w:val="93"/>
        </w:numPr>
        <w:shd w:val="clear" w:color="auto" w:fill="FFFFFF"/>
        <w:spacing w:after="0" w:line="360" w:lineRule="auto"/>
        <w:ind w:left="270" w:right="270"/>
        <w:jc w:val="both"/>
        <w:rPr>
          <w:rFonts w:ascii="Times New Roman" w:hAnsi="Times New Roman"/>
          <w:color w:val="040404"/>
          <w:sz w:val="24"/>
          <w:szCs w:val="24"/>
        </w:rPr>
      </w:pPr>
      <w:r w:rsidRPr="00CF0A1D">
        <w:rPr>
          <w:rFonts w:ascii="Times New Roman" w:hAnsi="Times New Roman"/>
          <w:color w:val="040404"/>
          <w:sz w:val="24"/>
          <w:szCs w:val="24"/>
        </w:rPr>
        <w:t xml:space="preserve">odpowiedzi ustne on-line </w:t>
      </w:r>
    </w:p>
    <w:p w:rsidR="00F25872" w:rsidRPr="00CF0A1D" w:rsidRDefault="00F25872" w:rsidP="00F25872">
      <w:pPr>
        <w:numPr>
          <w:ilvl w:val="0"/>
          <w:numId w:val="93"/>
        </w:numPr>
        <w:shd w:val="clear" w:color="auto" w:fill="FFFFFF"/>
        <w:spacing w:after="0" w:line="360" w:lineRule="auto"/>
        <w:ind w:left="270" w:right="270"/>
        <w:jc w:val="both"/>
        <w:rPr>
          <w:rFonts w:ascii="Times New Roman" w:hAnsi="Times New Roman"/>
          <w:color w:val="040404"/>
          <w:sz w:val="24"/>
          <w:szCs w:val="24"/>
        </w:rPr>
      </w:pPr>
      <w:r w:rsidRPr="00CF0A1D">
        <w:rPr>
          <w:rFonts w:ascii="Times New Roman" w:hAnsi="Times New Roman"/>
          <w:color w:val="040404"/>
          <w:sz w:val="24"/>
          <w:szCs w:val="24"/>
        </w:rPr>
        <w:t xml:space="preserve">referaty </w:t>
      </w:r>
    </w:p>
    <w:p w:rsidR="00F25872" w:rsidRPr="00CF0A1D" w:rsidRDefault="00F25872" w:rsidP="00F25872">
      <w:pPr>
        <w:numPr>
          <w:ilvl w:val="0"/>
          <w:numId w:val="93"/>
        </w:numPr>
        <w:shd w:val="clear" w:color="auto" w:fill="FFFFFF"/>
        <w:spacing w:after="0" w:line="360" w:lineRule="auto"/>
        <w:ind w:left="270" w:right="270"/>
        <w:jc w:val="both"/>
        <w:rPr>
          <w:rFonts w:ascii="Times New Roman" w:hAnsi="Times New Roman"/>
          <w:color w:val="040404"/>
          <w:sz w:val="24"/>
          <w:szCs w:val="24"/>
        </w:rPr>
      </w:pPr>
      <w:r w:rsidRPr="00CF0A1D">
        <w:rPr>
          <w:rFonts w:ascii="Times New Roman" w:hAnsi="Times New Roman"/>
          <w:color w:val="040404"/>
          <w:sz w:val="24"/>
          <w:szCs w:val="24"/>
        </w:rPr>
        <w:t xml:space="preserve">kartkówki, sprawdziany, testy online </w:t>
      </w:r>
    </w:p>
    <w:p w:rsidR="00F25872" w:rsidRPr="00CF0A1D" w:rsidRDefault="00F25872" w:rsidP="00F25872">
      <w:pPr>
        <w:numPr>
          <w:ilvl w:val="0"/>
          <w:numId w:val="93"/>
        </w:numPr>
        <w:shd w:val="clear" w:color="auto" w:fill="FFFFFF"/>
        <w:spacing w:after="0" w:line="360" w:lineRule="auto"/>
        <w:ind w:left="270" w:right="270"/>
        <w:jc w:val="both"/>
        <w:rPr>
          <w:rFonts w:ascii="Times New Roman" w:hAnsi="Times New Roman"/>
          <w:color w:val="040404"/>
          <w:sz w:val="24"/>
          <w:szCs w:val="24"/>
        </w:rPr>
      </w:pPr>
      <w:r w:rsidRPr="00CF0A1D">
        <w:rPr>
          <w:rFonts w:ascii="Times New Roman" w:hAnsi="Times New Roman"/>
          <w:color w:val="040404"/>
          <w:sz w:val="24"/>
          <w:szCs w:val="24"/>
        </w:rPr>
        <w:t xml:space="preserve">zadania </w:t>
      </w:r>
    </w:p>
    <w:p w:rsidR="00F25872"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 xml:space="preserve">O terminie i zakresie materiału wymaganego na sprawdzianie lub kartkówce nauczyciel informuje w terminach zgodnych ze Statutem Szkoły. </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Uczeń, który w wyznaczonym terminie nie napisał sprawdzianu, testu, kartkówki ma obowiązek je zaliczyć w formie i czasie ustalonym z nauczycielem.</w:t>
      </w:r>
    </w:p>
    <w:p w:rsidR="00F25872"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Uczeń przesyła do nauczyciela zlecone prace na nośnik wskazany przez nauczyciela w określon</w:t>
      </w:r>
      <w:r>
        <w:rPr>
          <w:rFonts w:ascii="Times New Roman" w:hAnsi="Times New Roman"/>
          <w:color w:val="040404"/>
          <w:sz w:val="24"/>
          <w:szCs w:val="24"/>
        </w:rPr>
        <w:t>ym terminie (</w:t>
      </w:r>
      <w:r w:rsidRPr="00CF0A1D">
        <w:rPr>
          <w:rFonts w:ascii="Times New Roman" w:hAnsi="Times New Roman"/>
          <w:color w:val="040404"/>
          <w:sz w:val="24"/>
          <w:szCs w:val="24"/>
        </w:rPr>
        <w:t xml:space="preserve">na e-mail nauczyciela lub dziennik elektroniczny). </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Wszystkie formy oceniania zaplanowane przez nauczyciela są obowiązkowe dla ucznia.</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W przypadku choroby ucznia lub innych okoliczności uniemożliwiających terminowe przesłanie prac np. awaria sprzętu, opiekun/rodzic jest zobowiązany zgłosić ten fakt nauczycielowi lub wychowawcy klasy i ustalić nową formę i czas zaliczenia.</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Rodzice i uczniowie są na bieżąco informowani o postępach w nauce w formie informacji wysyłanych przez e-dziennik.</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Oceny uzyskane podczas nauki zdalnej będzie można poprawić po uzgodnieniu z nauczycielem sposobu i terminu poprawy.</w:t>
      </w:r>
    </w:p>
    <w:p w:rsidR="00F25872" w:rsidRPr="00CF0A1D" w:rsidRDefault="00F25872" w:rsidP="00F25872">
      <w:pPr>
        <w:shd w:val="clear" w:color="auto" w:fill="FFFFFF"/>
        <w:spacing w:after="0" w:line="360" w:lineRule="auto"/>
        <w:jc w:val="both"/>
        <w:rPr>
          <w:rFonts w:ascii="Times New Roman" w:hAnsi="Times New Roman"/>
          <w:color w:val="040404"/>
          <w:sz w:val="24"/>
          <w:szCs w:val="24"/>
        </w:rPr>
      </w:pPr>
      <w:r w:rsidRPr="00CF0A1D">
        <w:rPr>
          <w:rFonts w:ascii="Times New Roman" w:hAnsi="Times New Roman"/>
          <w:color w:val="040404"/>
          <w:sz w:val="24"/>
          <w:szCs w:val="24"/>
        </w:rPr>
        <w:t>Nauczyciel jest dostępny dla uczniów i rodziców danej klasy w trakcie godziny lekcyjnej lub w innym ustalonym terminie. W tym czasie odpowiada na pytania uczniów i rodziców zadane przez wiadomości dziennika elektronic</w:t>
      </w:r>
      <w:r>
        <w:rPr>
          <w:rFonts w:ascii="Times New Roman" w:hAnsi="Times New Roman"/>
          <w:color w:val="040404"/>
          <w:sz w:val="24"/>
          <w:szCs w:val="24"/>
        </w:rPr>
        <w:t>znego (lub inną ustaloną drogą.</w:t>
      </w:r>
    </w:p>
    <w:p w:rsidR="004D51F0" w:rsidRPr="00776934" w:rsidRDefault="004D51F0">
      <w:pPr>
        <w:rPr>
          <w:rFonts w:ascii="Times New Roman" w:hAnsi="Times New Roman" w:cs="Times New Roman"/>
          <w:sz w:val="24"/>
          <w:szCs w:val="24"/>
        </w:rPr>
      </w:pPr>
      <w:r w:rsidRPr="00776934">
        <w:rPr>
          <w:rFonts w:ascii="Times New Roman" w:hAnsi="Times New Roman" w:cs="Times New Roman"/>
          <w:sz w:val="24"/>
          <w:szCs w:val="24"/>
        </w:rPr>
        <w:br w:type="page"/>
      </w:r>
    </w:p>
    <w:p w:rsidR="008F2CF1" w:rsidRPr="00776934" w:rsidRDefault="004D51F0" w:rsidP="008F2CF1">
      <w:pPr>
        <w:spacing w:after="0"/>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PRZEDMIOT</w:t>
      </w:r>
      <w:r w:rsidR="008F2CF1" w:rsidRPr="00776934">
        <w:rPr>
          <w:rFonts w:ascii="Times New Roman" w:hAnsi="Times New Roman" w:cs="Times New Roman"/>
          <w:color w:val="FF0000"/>
          <w:sz w:val="24"/>
          <w:szCs w:val="24"/>
          <w:u w:val="single"/>
        </w:rPr>
        <w:t xml:space="preserve">OWE ZASADY OCENIANIA Z HISTORII KLASY </w:t>
      </w:r>
      <w:r w:rsidRPr="00776934">
        <w:rPr>
          <w:rFonts w:ascii="Times New Roman" w:hAnsi="Times New Roman" w:cs="Times New Roman"/>
          <w:color w:val="FF0000"/>
          <w:sz w:val="24"/>
          <w:szCs w:val="24"/>
          <w:u w:val="single"/>
        </w:rPr>
        <w:t>IV- VIII</w:t>
      </w:r>
    </w:p>
    <w:p w:rsidR="004D51F0" w:rsidRPr="00776934" w:rsidRDefault="008F2CF1" w:rsidP="008F2CF1">
      <w:pPr>
        <w:spacing w:after="0"/>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t xml:space="preserve">nauczyciele - Jolanta </w:t>
      </w:r>
      <w:proofErr w:type="spellStart"/>
      <w:r w:rsidRPr="00776934">
        <w:rPr>
          <w:rFonts w:ascii="Times New Roman" w:hAnsi="Times New Roman" w:cs="Times New Roman"/>
          <w:color w:val="FF0000"/>
          <w:sz w:val="24"/>
          <w:szCs w:val="24"/>
          <w:u w:val="single"/>
        </w:rPr>
        <w:t>Szymecka</w:t>
      </w:r>
      <w:proofErr w:type="spellEnd"/>
      <w:r w:rsidRPr="00776934">
        <w:rPr>
          <w:rFonts w:ascii="Times New Roman" w:hAnsi="Times New Roman" w:cs="Times New Roman"/>
          <w:color w:val="FF0000"/>
          <w:sz w:val="24"/>
          <w:szCs w:val="24"/>
          <w:u w:val="single"/>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1. Podstawa prawna do opracowania Przedmiotowego Systemu Oceniania: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2. Rozporządzenie MEN z dnia 10.VI.2015r. w sprawie warunków i sposobu oceniania, klasyfikowania i promowania uczniów i słuchaczy oraz przeprowadzania sprawdzianów i egzaminów w szkołach publicznych.</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3. Wewnątrzszkolny System Oceniania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4. Podstawa programowa.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Przedmiotem oceniania są: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wiadomości (wiedza przedmiotowa),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umiejętności (posługiwanie się datami i faktami historycznymi, a  także konieczność wyciągania z nich wniosków),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postawa ucznia i jego aktywność oraz dyscyplina pracy.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Cele ogólne oceniania: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rozpoznanie przez nauczyciela poziomu i postępów w opanowaniu  przez ucznia wiadomości i umiejętności w stosunku do wymagań programowych,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informowanie ucznia o poziomie jego osiągnięć edukacyjnych  i postępach w tym zakresie,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pomoc uczniowi w samodzielnym planowaniu swojego rozwoju  i motywowanie go do dalszej pracy,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dostarczenie rodzicom lub opiekunom informacji o postępach,  trudnościach i specjalnych uzdolnieniach ucznia,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umożliwienie nauczycielom doskonalenia organizacji i metod pracy dydaktyczno- wychowawczej,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dostarczenie nauczycielowi informacji zwrotnej na temat efektywności jego nauczania, prawidłowości doboru metod  i technik pracy z uczniem.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Formy aktywności podlegające ocenie: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Odpowiedzi ustne - co najmniej 2 w każdym semestrze, np. swobodna dłuższa wypowiedź na określony temat w oparciu o pojęcia, daty i fakty historyczne. Przy odpowiedzi ustnej obowiązuje znajomość materiału z trzech ostatnich lekcji, w przypadku lekcji powtórzeniowych z całego działu.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Wypowiedzi pisemne: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 kartkówki ( 10 - 15 min. ) obejmujące zakres materiału z trzech ostatnich lekcji, mogą być niezapowiedziane ( mają rangę odpowiedzi ustnej).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 sprawdziany podsumowujące poszczególne działy,  poprzedzone są lekcję powtórzeniową z podaniem zakresu  materiału. Zapowiedziane z co najmniej tygodniowym wyprzedzeniem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Umiejętności doskonalone w domu- praca domowa: ocenie  podlegają: pomysłowość rozwiązania, poprawność rzeczowa,  umiejętność prezentacji (w przypadku prac ustnych), </w:t>
      </w:r>
      <w:r w:rsidRPr="00776934">
        <w:rPr>
          <w:rFonts w:ascii="Times New Roman" w:hAnsi="Times New Roman" w:cs="Times New Roman"/>
          <w:sz w:val="24"/>
          <w:szCs w:val="24"/>
        </w:rPr>
        <w:lastRenderedPageBreak/>
        <w:t xml:space="preserve">zgodność z poziomem wymagań i oceniane są według skali celujący- bardzo dobry- dobry- dostateczny- dopuszczający.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 przypadku  braków pracy domowej uczeń otrzymuje ocenę niedostateczną.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Samodzielnie opracowane prace dodatkowe oparte na innych źródłach niż podręcznik ( plansze, rysunki, referaty, gazetki  itp.)  oceniane są: celujący- bardzo dobry- dobry - dostateczny- dopuszczający. </w:t>
      </w:r>
      <w:r w:rsidRPr="00776934">
        <w:rPr>
          <w:rFonts w:ascii="Times New Roman" w:hAnsi="Times New Roman" w:cs="Times New Roman"/>
          <w:sz w:val="24"/>
          <w:szCs w:val="24"/>
        </w:rPr>
        <w:cr/>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Sposoby dokumentowania osiągnięć uczniów: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1. Uczeń jest poinformowany o ocenie w chwili jej wystawienia.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2. W ocenianiu stosuje się następującą skalę: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6 - celujący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5 - bardzo dobry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4 - dobry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3 - dostateczny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2 - dopuszczający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1 – niedostateczny</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Przy czym  dopuszcza się stosowanie „+” 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3. Oceny cząstkowe w dzienniku wyrażane są cyfrą w skali 1-6.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4. Ocena klasyfikacyjna wyrażona jest słownie wg skali: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celujący, bardzo dobry, dobry, dostateczny, dopuszczający, niedostateczny. Jeżeli uczeń często opuszcza zajęcia z przyczyn losowych liczba ocen może być mniejsza.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6. Każdej ocenie towarzyszy komentarz ustny lub pisemny wskazujący mocne i słabe strony jego pracy.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Kryteria ocen: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Wypowiedzi ustne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Oceniana jest zawartość rzeczowa, umiejętność formułowania myśli, stosowanie terminologii historycznej, zgodność  z poziomem wymagań, umiejętność ilustrowania wypowiedzi poprzez wykorzystanie pomocy naukowych (mapy, tablice graficzne) itp. </w:t>
      </w:r>
    </w:p>
    <w:p w:rsidR="004D51F0" w:rsidRPr="00776934" w:rsidRDefault="004D51F0" w:rsidP="00C151F5">
      <w:pPr>
        <w:pStyle w:val="Akapitzlist"/>
        <w:numPr>
          <w:ilvl w:val="0"/>
          <w:numId w:val="54"/>
        </w:numPr>
        <w:spacing w:after="0"/>
        <w:rPr>
          <w:rFonts w:ascii="Times New Roman" w:hAnsi="Times New Roman" w:cs="Times New Roman"/>
          <w:sz w:val="24"/>
          <w:szCs w:val="24"/>
        </w:rPr>
      </w:pPr>
      <w:r w:rsidRPr="00776934">
        <w:rPr>
          <w:rFonts w:ascii="Times New Roman" w:hAnsi="Times New Roman" w:cs="Times New Roman"/>
          <w:sz w:val="24"/>
          <w:szCs w:val="24"/>
        </w:rPr>
        <w:t xml:space="preserve">celujący - odpowiedź wskazuje na szczególne zainteresowanie przedmiotem, spełniając kryteria oceny bardzo dobrej, prezentuje własne przemyślenia i oceny, łączy wiadomości z różnych źródeł wiedzy, uczestniczy w konkursach przedmiotowych. </w:t>
      </w:r>
    </w:p>
    <w:p w:rsidR="004D51F0" w:rsidRPr="00776934" w:rsidRDefault="004D51F0" w:rsidP="00C151F5">
      <w:pPr>
        <w:pStyle w:val="Akapitzlist"/>
        <w:numPr>
          <w:ilvl w:val="0"/>
          <w:numId w:val="54"/>
        </w:numPr>
        <w:spacing w:after="0"/>
        <w:rPr>
          <w:rFonts w:ascii="Times New Roman" w:hAnsi="Times New Roman" w:cs="Times New Roman"/>
          <w:sz w:val="24"/>
          <w:szCs w:val="24"/>
        </w:rPr>
      </w:pPr>
      <w:r w:rsidRPr="00776934">
        <w:rPr>
          <w:rFonts w:ascii="Times New Roman" w:hAnsi="Times New Roman" w:cs="Times New Roman"/>
          <w:sz w:val="24"/>
          <w:szCs w:val="24"/>
        </w:rPr>
        <w:t xml:space="preserve">bardzo dobry - odpowiedź jest trafna i wyczerpująca, zgodna z tematem, łączy fakty i wydarzenia w oparciu o znajomość dat, postaci i pojęć historycznych, stosuje chronologię i hierarchię treści w oparciu biegłą umiejętność posługiwania się osią czasu - porównuje, wyjaśnia, wyciąga wnioski i dostrzega związki przyczynowo skutkowe, biegle posługuje się mapą, umiejętnie analizuje teksty źródłowe, posiada uporządkowaną wiedzę na temat epok historycznych i ich dążeń, idei, kultury materialnej i duchowej oraz problemów społecznych i gospodarczo- politycznych. </w:t>
      </w:r>
    </w:p>
    <w:p w:rsidR="004D51F0" w:rsidRPr="00776934" w:rsidRDefault="004D51F0" w:rsidP="00C151F5">
      <w:pPr>
        <w:pStyle w:val="Akapitzlist"/>
        <w:numPr>
          <w:ilvl w:val="0"/>
          <w:numId w:val="53"/>
        </w:numPr>
        <w:spacing w:after="0"/>
        <w:rPr>
          <w:rFonts w:ascii="Times New Roman" w:hAnsi="Times New Roman" w:cs="Times New Roman"/>
          <w:sz w:val="24"/>
          <w:szCs w:val="24"/>
        </w:rPr>
      </w:pPr>
      <w:r w:rsidRPr="00776934">
        <w:rPr>
          <w:rFonts w:ascii="Times New Roman" w:hAnsi="Times New Roman" w:cs="Times New Roman"/>
          <w:sz w:val="24"/>
          <w:szCs w:val="24"/>
        </w:rPr>
        <w:t xml:space="preserve">dobry - odpowiedź zasadniczo samodzielna, ale nie wyczerpująca w pełni, dane zagadnienie zawiera większość wymaganych treści, wykazuje dużą znajomość faktów, pojęć i postaci historycznych oraz potrafi je wyjaśnić i ocenić, dokonuje </w:t>
      </w:r>
      <w:r w:rsidRPr="00776934">
        <w:rPr>
          <w:rFonts w:ascii="Times New Roman" w:hAnsi="Times New Roman" w:cs="Times New Roman"/>
          <w:sz w:val="24"/>
          <w:szCs w:val="24"/>
        </w:rPr>
        <w:lastRenderedPageBreak/>
        <w:t xml:space="preserve">uporządkowanej charakterystyki dziejów, zna daty i potrafi je nanieść na oś czasu, potrafi posługiwać się mapą, bierze udział w dyskusji - uzasadnia swoje racje w sposób komunikatywny. </w:t>
      </w:r>
    </w:p>
    <w:p w:rsidR="004D51F0" w:rsidRPr="00776934" w:rsidRDefault="004D51F0" w:rsidP="00C151F5">
      <w:pPr>
        <w:pStyle w:val="Akapitzlist"/>
        <w:numPr>
          <w:ilvl w:val="0"/>
          <w:numId w:val="53"/>
        </w:numPr>
        <w:spacing w:after="0"/>
        <w:rPr>
          <w:rFonts w:ascii="Times New Roman" w:hAnsi="Times New Roman" w:cs="Times New Roman"/>
          <w:sz w:val="24"/>
          <w:szCs w:val="24"/>
        </w:rPr>
      </w:pPr>
      <w:r w:rsidRPr="00776934">
        <w:rPr>
          <w:rFonts w:ascii="Times New Roman" w:hAnsi="Times New Roman" w:cs="Times New Roman"/>
          <w:sz w:val="24"/>
          <w:szCs w:val="24"/>
        </w:rPr>
        <w:t xml:space="preserve">dostateczny - odpowiedź odbywa się przy pomocy nauczyciela, uczeń zna ważniejsze fakty, daty, pojęcia i postacie historyczne, jednak nie zawsze potrafi je prawidłowo zinterpretować, określa wiek wydarzenia, potrafi odczytać oś czasu, raczej rzadko korzysta z mapy. </w:t>
      </w:r>
    </w:p>
    <w:p w:rsidR="004D51F0" w:rsidRPr="00776934" w:rsidRDefault="004D51F0" w:rsidP="00C151F5">
      <w:pPr>
        <w:pStyle w:val="Akapitzlist"/>
        <w:numPr>
          <w:ilvl w:val="0"/>
          <w:numId w:val="54"/>
        </w:numPr>
        <w:spacing w:after="0"/>
        <w:rPr>
          <w:rFonts w:ascii="Times New Roman" w:hAnsi="Times New Roman" w:cs="Times New Roman"/>
          <w:sz w:val="24"/>
          <w:szCs w:val="24"/>
        </w:rPr>
      </w:pPr>
      <w:r w:rsidRPr="00776934">
        <w:rPr>
          <w:rFonts w:ascii="Times New Roman" w:hAnsi="Times New Roman" w:cs="Times New Roman"/>
          <w:sz w:val="24"/>
          <w:szCs w:val="24"/>
        </w:rPr>
        <w:t xml:space="preserve">dopuszczający – wykazuje elementarną znajomość pojęć i faktów historycznych, jednak niezbyt precyzyjnie udziela odpowiedzi na pytania nauczyciela, posiada duże braki w wiadomościach i umiejętnościach, podstawowe fakty historyczne wyjaśnia z pomocą nauczyciela oraz w oparciu o podręcznik i materiały ilustracyjne. </w:t>
      </w:r>
    </w:p>
    <w:p w:rsidR="004D51F0" w:rsidRPr="00776934" w:rsidRDefault="004D51F0" w:rsidP="00C151F5">
      <w:pPr>
        <w:pStyle w:val="Akapitzlist"/>
        <w:numPr>
          <w:ilvl w:val="0"/>
          <w:numId w:val="54"/>
        </w:numPr>
        <w:spacing w:after="0"/>
        <w:rPr>
          <w:rFonts w:ascii="Times New Roman" w:hAnsi="Times New Roman" w:cs="Times New Roman"/>
          <w:sz w:val="24"/>
          <w:szCs w:val="24"/>
        </w:rPr>
      </w:pPr>
      <w:r w:rsidRPr="00776934">
        <w:rPr>
          <w:rFonts w:ascii="Times New Roman" w:hAnsi="Times New Roman" w:cs="Times New Roman"/>
          <w:sz w:val="24"/>
          <w:szCs w:val="24"/>
        </w:rPr>
        <w:t xml:space="preserve">niedostateczny - nie udziela odpowiedzi na większość pytań zadanych przez nauczyciela nawet o elementarnym stopniu trudności nawet z pomocą nauczyciela, posiada bardzo duże braki </w:t>
      </w:r>
    </w:p>
    <w:p w:rsidR="00FA23A8" w:rsidRPr="00FA23A8" w:rsidRDefault="00FA23A8" w:rsidP="00FA23A8">
      <w:pPr>
        <w:rPr>
          <w:rFonts w:ascii="Times New Roman" w:hAnsi="Times New Roman" w:cs="Times New Roman"/>
          <w:sz w:val="24"/>
          <w:szCs w:val="26"/>
        </w:rPr>
      </w:pPr>
      <w:r w:rsidRPr="00FA23A8">
        <w:rPr>
          <w:rFonts w:ascii="Times New Roman" w:hAnsi="Times New Roman" w:cs="Times New Roman"/>
          <w:sz w:val="24"/>
          <w:szCs w:val="26"/>
        </w:rPr>
        <w:t>Przy ocenianiu prac pisemnych nauczyciel stosuje następujące zasady przeliczania punktów na ocenę:</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30% i poniżej możliwych do uzyskania punktów – niedostateczny;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31% - 50% - dopuszczający;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51% - 72% - dostateczny;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73% - 89% - dobry;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90% - 98% - bardzo dobry;</w:t>
      </w:r>
    </w:p>
    <w:p w:rsidR="00FA23A8" w:rsidRPr="00FA23A8" w:rsidRDefault="00FA23A8" w:rsidP="00FA23A8">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99% - 100% i/lub zadanie dodatkowe – celujący.</w:t>
      </w:r>
    </w:p>
    <w:p w:rsidR="00FA23A8" w:rsidRPr="00FA23A8" w:rsidRDefault="00FA23A8" w:rsidP="00FA23A8">
      <w:pPr>
        <w:rPr>
          <w:rFonts w:ascii="Times New Roman" w:hAnsi="Times New Roman" w:cs="Times New Roman"/>
          <w:sz w:val="24"/>
          <w:szCs w:val="26"/>
        </w:rPr>
      </w:pPr>
      <w:r w:rsidRPr="00FA23A8">
        <w:rPr>
          <w:rFonts w:ascii="Times New Roman" w:hAnsi="Times New Roman" w:cs="Times New Roman"/>
          <w:sz w:val="24"/>
          <w:szCs w:val="26"/>
        </w:rPr>
        <w:t>Przy ocenianiu prac pisemnych uczniów posiadających opinię / orzeczenie poradni psychologiczno-pedagogicznej należy przyjąć następujące kryteria oceniania:</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24% i poniżej możliwych do uzyskania punktów – niedostateczny;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25% - 45% - dopuszczający;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46% - 67% - dostateczny;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68% - 86% - dobry;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87% - 98% - bardzo dobry;</w:t>
      </w:r>
    </w:p>
    <w:p w:rsidR="00FA23A8" w:rsidRPr="00FA23A8" w:rsidRDefault="00FA23A8" w:rsidP="00FA23A8">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99% - 100% i/lub zadanie dodatkowe – celujący.</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1. Nauczyciel oddaje sprawdziany w terminie dwóch tygodni.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2. Sprawdziany, z których uczeń otrzymał ocena niedostateczną lub dopuszczającą uczeń ma prawo poprawić w ciągu dwóch tygodni. Do dziennika obok oceny uzyskanej poprzednio wpisuje się ocenę z poprawianego sprawdzianu.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3. Uczeń nieobecny na sprawdzianie ma obowiązek napisania go w ciągu 2 tygodni od daty powrotu do szkoły.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SPOSÓB USTALANIA OCENY ŚRÓDROCZNEJ I ROCZNEJ I KOŃCOWEJ</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Przy ustalaniu oceny śródrocznej i rocznej nauczyciel bierze pod uwagę stopnie ucznia z poszczególnych obszarów działalności według następującej kolejności:  sprawdziany  odpowiedzi ustne i kartkówki, aktywność na zajęciach,  aktywność pozalekcyjna, prace </w:t>
      </w:r>
      <w:r w:rsidRPr="00776934">
        <w:rPr>
          <w:rFonts w:ascii="Times New Roman" w:hAnsi="Times New Roman" w:cs="Times New Roman"/>
          <w:sz w:val="24"/>
          <w:szCs w:val="24"/>
        </w:rPr>
        <w:lastRenderedPageBreak/>
        <w:t xml:space="preserve">domowe i prace długoterminowe itp.  posługiwanie się pomocami naukowymi (oś czasu, mapy, atlasy, słowniki itp.) prowadzenie zeszytu przedmiotowego i zeszytu ćwiczeń.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Klasyfikacji semestralnej i końcowo rocznej dokonuje się na podstawie ocen cząstkowych . </w:t>
      </w:r>
      <w:r w:rsidRPr="00776934">
        <w:rPr>
          <w:rFonts w:ascii="Times New Roman" w:hAnsi="Times New Roman" w:cs="Times New Roman"/>
          <w:sz w:val="24"/>
          <w:szCs w:val="24"/>
        </w:rPr>
        <w:cr/>
        <w:t xml:space="preserve">w wiadomościach koniecznych.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cr/>
        <w:t xml:space="preserve">Ocenę niedostateczną otrzymuje uczeń, który: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nie opanował treści koniecznych,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ma bardzo poważne braki w podstawowych wiadomościach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i umiejętnościach, uniemożliwiające dalszą naukę,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nie przejawia chęci przyswajania nowych wiadomości i współpracy  z nauczycielem,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nie prowadzi zeszytu przedmiotowego i zeszytu ćwiczeń,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notorycznie nie odrabia pracy domowej.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dopuszczającą otrzymuje uczeń, który: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 wykazuje elementarną znajomość pojęć i faktów historycznych,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ma duże braki w podstawowych wiadomościach, lecz z pomocą nauczyciela potrafi je nadrobić,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rozwiązuje i wykonuje typowe zadania o niewielkim stopniu  trudności,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przejawia gotowość i chęć do przyjmowania nowych wiadomości  i współpracy z nauczycielem.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stara się prowadzić zeszyt przedmiotowy oraz zeszyt ćwiczeń,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stara się czytać zagadnienia zawarte w podręczniku i wyróżnia fakty  najistotniejsze,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raczej odrabia zadania domowe. </w:t>
      </w:r>
    </w:p>
    <w:p w:rsidR="004D51F0" w:rsidRPr="00776934" w:rsidRDefault="004D51F0" w:rsidP="004D51F0">
      <w:pPr>
        <w:spacing w:after="0"/>
        <w:rPr>
          <w:rFonts w:ascii="Times New Roman" w:hAnsi="Times New Roman" w:cs="Times New Roman"/>
          <w:sz w:val="24"/>
          <w:szCs w:val="24"/>
        </w:rPr>
      </w:pP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Ocenę dostateczną otrzymuje uczeń, który: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 opanował treści przewidziane w programie nauczania na poziomie podstawowym,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rozwiązuje i wykonuje typowe zadania o podstawowym stopniu  trudności i niewielkim stopniu złożoności- ocenia wydarzenie historyczne i opisuje z pomocą nauczyciela oraz pomocy dydaktycznych,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zna podstawowe pojęcia historyczne,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posiada znajomość podstawowej wiedzy faktograficznej,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próbuje porównywać, selekcjonować i klasyfikować fakty  i informacje,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odczytuje wydarzenia z osi czasu,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określa wiek zdarzenia i zna ważne daty,</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dostrzega podstawowe związki pomiędzy różnymi faktami  historycznymi,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wykazuje minimalną aktywność na lekcji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odrabia prace domowe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poprawnie prowadzi zeszyt przedmiotowy i zeszyt ćwiczeń.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dobrą otrzymuje uczeń, który: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potrafi samodzielnie pracować z podręcznikiem, materiałem źródłowym i wykonuje zadania o średnim stopniu trudności  i złożoności,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poprawnie ocenia i opisuje wydarzenie historyczne,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wykazuje dużą znajomość faktów, pojęć i postaci historycznych,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lastRenderedPageBreak/>
        <w:t xml:space="preserve">- ustnie i pisemnie stosuje terminy i pojęcia historyczne,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dokonuje uporządkowanej charakterystyki dziejów,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wykazuje się dużą znajomością dat,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prawidłowo posługuje się osią czasu- nanosi daty, określa wiek itp.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poprawnie posługuje się mapą,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rozwiązuje typowe problemy z wykorzystaniem informacji  z różnych źródeł wiedzy,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efektywnie współpracuje w zespole i dość aktywnie pracuje w grupie,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bierze udział w dyskusjach, wymianie poglądów.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bardzo dobrą otrzymuje uczeń, który: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 opanował pełny zakres wiedzy i umiejętności określony programem  nauczania historii,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sprawnie posługuje się wiadomościami łączy, analizuje i opisuje  fakty i wydarzenia w oparciu o znajomość dat, postaci i pojęć  historycznych,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stosuje chronologię i hierarchię treści,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rozwiązuje samodzielnie problemy, potrafi samodzielnie  interpretować i wyjaśniać fakty i zjawiska historyczne,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posiada uporządkowaną wiedzę na temat epok historycznych i ich  dążeń, idei, kultury materialnej i duchowej oraz problemów  społecznych i gospodarczo- politycznych, - potrafi zastosować posiadaną wiedzę w ocenie bieżących wydarzeń,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biegle posługuje się mapą,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umiejętnie analizuje teksty źródłowe,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umie bronić swoich poglądów,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wnosi twórczy wkład w realizowane zagadnienia.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Ocenę celującą otrzymuje uczeń, który: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 w wysokim stopniu opanował treści programowe,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umie formułować oryginalne wnioski, hierarchizować  i selekcjonować nabytą wiedzę,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bierze udział i osiąga sukcesy w konkursach przedmiotowych,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samodzielnie i twórczo rozwija swoje zainteresowania.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Warunkiem uzyskania oceny celującej śródrocznej oraz rocznej jest posiadanie przez ucznia najwyższych ocen ze sprawdzianów celujących oraz bardzo dobrych! </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  Ocenianie uczniów posiadających specyficzne trudności w nauce:</w:t>
      </w:r>
    </w:p>
    <w:p w:rsidR="004D51F0" w:rsidRPr="00776934" w:rsidRDefault="004D51F0" w:rsidP="004D51F0">
      <w:pPr>
        <w:spacing w:after="0"/>
        <w:rPr>
          <w:rFonts w:ascii="Times New Roman" w:hAnsi="Times New Roman" w:cs="Times New Roman"/>
          <w:sz w:val="24"/>
          <w:szCs w:val="24"/>
        </w:rPr>
      </w:pPr>
      <w:r w:rsidRPr="00776934">
        <w:rPr>
          <w:rFonts w:ascii="Times New Roman" w:hAnsi="Times New Roman" w:cs="Times New Roman"/>
          <w:sz w:val="24"/>
          <w:szCs w:val="24"/>
        </w:rPr>
        <w:t xml:space="preserve">W stosunku do uczniów, u których stwierdzono specyficzne trudności w nauce  uniemożliwiające sprostanie wymaganiom edukacyjnym wynikającym z realizowanego programu nauczania) potwierdzone pisemną opinią poradni </w:t>
      </w:r>
      <w:proofErr w:type="spellStart"/>
      <w:r w:rsidRPr="00776934">
        <w:rPr>
          <w:rFonts w:ascii="Times New Roman" w:hAnsi="Times New Roman" w:cs="Times New Roman"/>
          <w:sz w:val="24"/>
          <w:szCs w:val="24"/>
        </w:rPr>
        <w:t>psychologiczno</w:t>
      </w:r>
      <w:proofErr w:type="spellEnd"/>
      <w:r w:rsidRPr="00776934">
        <w:rPr>
          <w:rFonts w:ascii="Times New Roman" w:hAnsi="Times New Roman" w:cs="Times New Roman"/>
          <w:sz w:val="24"/>
          <w:szCs w:val="24"/>
        </w:rPr>
        <w:t xml:space="preserve"> – pedagogicznej lub innej upoważnionej poradni specjalistycznej, nauczyciel obniża wymagania edukacyjne. </w:t>
      </w:r>
    </w:p>
    <w:p w:rsidR="006870FA" w:rsidRPr="00776934" w:rsidRDefault="006870FA" w:rsidP="004D51F0">
      <w:pPr>
        <w:pStyle w:val="Akapitzlist"/>
        <w:spacing w:after="0"/>
        <w:rPr>
          <w:rFonts w:ascii="Times New Roman" w:hAnsi="Times New Roman" w:cs="Times New Roman"/>
          <w:sz w:val="24"/>
          <w:szCs w:val="24"/>
        </w:rPr>
      </w:pPr>
    </w:p>
    <w:p w:rsidR="00190206" w:rsidRPr="00776934" w:rsidRDefault="00190206">
      <w:pPr>
        <w:rPr>
          <w:rFonts w:ascii="Times New Roman" w:hAnsi="Times New Roman" w:cs="Times New Roman"/>
          <w:sz w:val="24"/>
        </w:rPr>
      </w:pPr>
    </w:p>
    <w:p w:rsidR="006870FA" w:rsidRPr="00776934" w:rsidRDefault="006870FA">
      <w:pPr>
        <w:rPr>
          <w:rFonts w:ascii="Times New Roman" w:hAnsi="Times New Roman" w:cs="Times New Roman"/>
          <w:sz w:val="24"/>
        </w:rPr>
      </w:pPr>
      <w:r w:rsidRPr="00776934">
        <w:rPr>
          <w:rFonts w:ascii="Times New Roman" w:hAnsi="Times New Roman" w:cs="Times New Roman"/>
          <w:sz w:val="24"/>
        </w:rPr>
        <w:br w:type="page"/>
      </w:r>
    </w:p>
    <w:p w:rsidR="004D51F0" w:rsidRPr="00776934" w:rsidRDefault="004D51F0" w:rsidP="008F2CF1">
      <w:pPr>
        <w:pStyle w:val="NormalnyWeb"/>
        <w:spacing w:before="0" w:beforeAutospacing="0" w:after="0" w:afterAutospacing="0"/>
        <w:jc w:val="center"/>
        <w:rPr>
          <w:color w:val="FF0000"/>
          <w:szCs w:val="27"/>
          <w:u w:val="single"/>
        </w:rPr>
      </w:pPr>
      <w:r w:rsidRPr="00776934">
        <w:rPr>
          <w:bCs/>
          <w:color w:val="FF0000"/>
          <w:szCs w:val="28"/>
          <w:u w:val="single"/>
        </w:rPr>
        <w:lastRenderedPageBreak/>
        <w:t>PRZEDMIOTOWE ZASADY OCENIANIA</w:t>
      </w:r>
      <w:r w:rsidR="008F2CF1" w:rsidRPr="00776934">
        <w:rPr>
          <w:color w:val="FF0000"/>
          <w:szCs w:val="27"/>
          <w:u w:val="single"/>
        </w:rPr>
        <w:t xml:space="preserve"> </w:t>
      </w:r>
      <w:r w:rsidRPr="00776934">
        <w:rPr>
          <w:bCs/>
          <w:color w:val="FF0000"/>
          <w:szCs w:val="28"/>
          <w:u w:val="single"/>
        </w:rPr>
        <w:t>Z WIEDZY O SPOŁECZEŃSTWIE</w:t>
      </w:r>
      <w:r w:rsidR="000539C0" w:rsidRPr="00776934">
        <w:rPr>
          <w:bCs/>
          <w:color w:val="FF0000"/>
          <w:szCs w:val="28"/>
          <w:u w:val="single"/>
        </w:rPr>
        <w:br/>
      </w:r>
      <w:r w:rsidRPr="00776934">
        <w:rPr>
          <w:bCs/>
          <w:color w:val="FF0000"/>
          <w:szCs w:val="28"/>
          <w:u w:val="single"/>
        </w:rPr>
        <w:t xml:space="preserve">KL. VIII – nauczyciel Jolanta </w:t>
      </w:r>
      <w:proofErr w:type="spellStart"/>
      <w:r w:rsidRPr="00776934">
        <w:rPr>
          <w:bCs/>
          <w:color w:val="FF0000"/>
          <w:szCs w:val="28"/>
          <w:u w:val="single"/>
        </w:rPr>
        <w:t>Szymecka</w:t>
      </w:r>
      <w:proofErr w:type="spellEnd"/>
    </w:p>
    <w:p w:rsidR="004D51F0" w:rsidRPr="00776934" w:rsidRDefault="004D51F0" w:rsidP="000539C0">
      <w:pPr>
        <w:pStyle w:val="NormalnyWeb"/>
        <w:spacing w:before="0" w:beforeAutospacing="0" w:after="0" w:afterAutospacing="0"/>
        <w:jc w:val="center"/>
        <w:rPr>
          <w:color w:val="FF0000"/>
          <w:szCs w:val="27"/>
          <w:u w:val="single"/>
        </w:rPr>
      </w:pPr>
      <w:r w:rsidRPr="00776934">
        <w:rPr>
          <w:bCs/>
          <w:color w:val="FF0000"/>
          <w:szCs w:val="28"/>
          <w:u w:val="single"/>
        </w:rPr>
        <w:t> </w:t>
      </w:r>
      <w:r w:rsidRPr="00776934">
        <w:rPr>
          <w:bCs/>
          <w:color w:val="000000"/>
          <w:szCs w:val="28"/>
        </w:rPr>
        <w:t> </w:t>
      </w:r>
    </w:p>
    <w:p w:rsidR="004D51F0" w:rsidRPr="00776934" w:rsidRDefault="004D51F0" w:rsidP="004D51F0">
      <w:pPr>
        <w:pStyle w:val="NormalnyWeb"/>
        <w:spacing w:before="0" w:beforeAutospacing="0" w:after="0" w:afterAutospacing="0"/>
        <w:rPr>
          <w:color w:val="000000"/>
          <w:szCs w:val="27"/>
        </w:rPr>
      </w:pPr>
      <w:r w:rsidRPr="00776934">
        <w:rPr>
          <w:bCs/>
          <w:color w:val="000000"/>
        </w:rPr>
        <w:t>Przedmiotowy System Oceniania z wiedzy o społeczeństwie został opracowany na</w:t>
      </w:r>
      <w:r w:rsidRPr="00776934">
        <w:rPr>
          <w:rStyle w:val="apple-converted-space"/>
          <w:bCs/>
          <w:color w:val="000000"/>
        </w:rPr>
        <w:t> </w:t>
      </w:r>
      <w:r w:rsidRPr="00776934">
        <w:rPr>
          <w:bCs/>
          <w:color w:val="000000"/>
        </w:rPr>
        <w:t>podstawie:</w:t>
      </w:r>
    </w:p>
    <w:p w:rsidR="004D51F0" w:rsidRPr="00776934" w:rsidRDefault="004D51F0" w:rsidP="004D51F0">
      <w:pPr>
        <w:pStyle w:val="NormalnyWeb"/>
        <w:spacing w:before="0" w:beforeAutospacing="0" w:after="0" w:afterAutospacing="0"/>
        <w:rPr>
          <w:color w:val="000000"/>
          <w:szCs w:val="27"/>
        </w:rPr>
      </w:pPr>
      <w:r w:rsidRPr="00776934">
        <w:rPr>
          <w:bCs/>
          <w:color w:val="000000"/>
        </w:rPr>
        <w:t> </w:t>
      </w:r>
    </w:p>
    <w:p w:rsidR="004D51F0" w:rsidRPr="00776934" w:rsidRDefault="004D51F0" w:rsidP="00C151F5">
      <w:pPr>
        <w:pStyle w:val="NormalnyWeb"/>
        <w:numPr>
          <w:ilvl w:val="0"/>
          <w:numId w:val="56"/>
        </w:numPr>
        <w:spacing w:before="0" w:beforeAutospacing="0" w:after="0" w:afterAutospacing="0"/>
        <w:rPr>
          <w:color w:val="000000"/>
        </w:rPr>
      </w:pPr>
      <w:r w:rsidRPr="00776934">
        <w:rPr>
          <w:color w:val="000000"/>
        </w:rPr>
        <w:t>Podstawy programowej z wiedzy o społeczeństwie dla szkoły podstawowej</w:t>
      </w:r>
    </w:p>
    <w:p w:rsidR="004D51F0" w:rsidRPr="00776934" w:rsidRDefault="004D51F0" w:rsidP="00C151F5">
      <w:pPr>
        <w:pStyle w:val="NormalnyWeb"/>
        <w:numPr>
          <w:ilvl w:val="0"/>
          <w:numId w:val="56"/>
        </w:numPr>
        <w:spacing w:before="0" w:beforeAutospacing="0" w:after="0" w:afterAutospacing="0"/>
        <w:rPr>
          <w:color w:val="000000"/>
        </w:rPr>
      </w:pPr>
      <w:r w:rsidRPr="00776934">
        <w:rPr>
          <w:color w:val="000000"/>
        </w:rPr>
        <w:t>Wewnątrzszkolnych Zasad Oceniania</w:t>
      </w:r>
    </w:p>
    <w:p w:rsidR="004D51F0" w:rsidRPr="00776934" w:rsidRDefault="004D51F0" w:rsidP="004D51F0">
      <w:pPr>
        <w:pStyle w:val="NormalnyWeb"/>
        <w:spacing w:before="0" w:beforeAutospacing="0" w:after="0" w:afterAutospacing="0"/>
        <w:ind w:left="360"/>
        <w:rPr>
          <w:color w:val="000000"/>
        </w:rPr>
      </w:pPr>
      <w:r w:rsidRPr="00776934">
        <w:rPr>
          <w:color w:val="000000"/>
        </w:rPr>
        <w:t xml:space="preserve">     3.Rozporządzenie MEN z dnia 10.VI.2015r. w sprawie warunków i sposobu oceniania,   klasyfikowania i promowania uczniów i słuchaczy oraz przeprowadzania sprawdzianów i  egzaminów w szkołach</w:t>
      </w:r>
    </w:p>
    <w:p w:rsidR="004D51F0" w:rsidRPr="00776934" w:rsidRDefault="004D51F0" w:rsidP="004D51F0">
      <w:pPr>
        <w:pStyle w:val="NormalnyWeb"/>
        <w:spacing w:after="0"/>
        <w:rPr>
          <w:color w:val="000000"/>
        </w:rPr>
      </w:pPr>
      <w:r w:rsidRPr="00776934">
        <w:rPr>
          <w:color w:val="000000"/>
        </w:rPr>
        <w:t>Nauczanie przedmiotu wiedza o społeczeństwie</w:t>
      </w:r>
      <w:r w:rsidRPr="00776934">
        <w:rPr>
          <w:rStyle w:val="apple-converted-space"/>
          <w:color w:val="000000"/>
        </w:rPr>
        <w:t> </w:t>
      </w:r>
      <w:r w:rsidRPr="00776934">
        <w:rPr>
          <w:color w:val="000000"/>
        </w:rPr>
        <w:t xml:space="preserve">odbywa się zgodnie z programem nauczania </w:t>
      </w:r>
      <w:r w:rsidRPr="00776934">
        <w:rPr>
          <w:rStyle w:val="apple-converted-space"/>
          <w:color w:val="000000"/>
        </w:rPr>
        <w:t> wiedzy o społeczeństwie w szkole podstawowej „DZIS I JUTRO”</w:t>
      </w:r>
      <w:r w:rsidR="00FA23A8">
        <w:rPr>
          <w:rStyle w:val="apple-converted-space"/>
          <w:color w:val="000000"/>
        </w:rPr>
        <w:t xml:space="preserve"> </w:t>
      </w:r>
      <w:r w:rsidRPr="00776934">
        <w:rPr>
          <w:rStyle w:val="apple-converted-space"/>
          <w:color w:val="000000"/>
        </w:rPr>
        <w:t>Autor: Barbara Furman</w:t>
      </w:r>
    </w:p>
    <w:p w:rsidR="004D51F0" w:rsidRPr="00776934" w:rsidRDefault="004D51F0" w:rsidP="004D51F0">
      <w:pPr>
        <w:pStyle w:val="NormalnyWeb"/>
        <w:spacing w:before="0" w:beforeAutospacing="0" w:after="0" w:afterAutospacing="0"/>
        <w:rPr>
          <w:color w:val="000000"/>
          <w:szCs w:val="27"/>
        </w:rPr>
      </w:pPr>
      <w:r w:rsidRPr="00776934">
        <w:rPr>
          <w:color w:val="000000"/>
        </w:rPr>
        <w:t>Na lekcjach wiedzy o społeczeństwie w klasie VIII wykorzystywany jest podręcznik: Wiedza o społeczeństwie dla szkoły podstawowej. „Dziś i jutro”, Iwona Janicka, Arkadiusz Janicki, Aleksandra Kucia- Maćkowska, Tomasz Maćkowski. Wyd. Nowa Era</w:t>
      </w:r>
    </w:p>
    <w:p w:rsidR="004D51F0" w:rsidRPr="00776934" w:rsidRDefault="004D51F0" w:rsidP="004D51F0">
      <w:pPr>
        <w:pStyle w:val="NormalnyWeb"/>
        <w:spacing w:before="0" w:beforeAutospacing="0" w:after="0" w:afterAutospacing="0"/>
        <w:rPr>
          <w:color w:val="000000"/>
          <w:szCs w:val="27"/>
        </w:rPr>
      </w:pPr>
      <w:r w:rsidRPr="00776934">
        <w:rPr>
          <w:bCs/>
          <w:color w:val="000000"/>
        </w:rPr>
        <w:t> </w:t>
      </w:r>
    </w:p>
    <w:p w:rsidR="004D51F0" w:rsidRPr="00776934" w:rsidRDefault="004D51F0" w:rsidP="004D51F0">
      <w:pPr>
        <w:pStyle w:val="NormalnyWeb"/>
        <w:spacing w:before="0" w:beforeAutospacing="0" w:after="0" w:afterAutospacing="0"/>
        <w:ind w:left="720" w:hanging="360"/>
        <w:rPr>
          <w:color w:val="000000"/>
          <w:szCs w:val="27"/>
        </w:rPr>
      </w:pPr>
      <w:r w:rsidRPr="00776934">
        <w:rPr>
          <w:bCs/>
          <w:color w:val="000000"/>
        </w:rPr>
        <w:t>1.</w:t>
      </w:r>
      <w:r w:rsidRPr="00776934">
        <w:rPr>
          <w:color w:val="000000"/>
          <w:szCs w:val="14"/>
        </w:rPr>
        <w:t>      </w:t>
      </w:r>
      <w:r w:rsidRPr="00776934">
        <w:rPr>
          <w:rStyle w:val="apple-converted-space"/>
          <w:color w:val="000000"/>
          <w:szCs w:val="14"/>
        </w:rPr>
        <w:t> </w:t>
      </w:r>
      <w:r w:rsidRPr="00776934">
        <w:rPr>
          <w:bCs/>
          <w:color w:val="000000"/>
          <w:u w:val="single"/>
        </w:rPr>
        <w:t>Ocenie podlega:</w:t>
      </w:r>
    </w:p>
    <w:p w:rsidR="004D51F0" w:rsidRPr="00776934" w:rsidRDefault="004D51F0" w:rsidP="004D51F0">
      <w:pPr>
        <w:pStyle w:val="NormalnyWeb"/>
        <w:spacing w:before="0" w:beforeAutospacing="0" w:after="0" w:afterAutospacing="0"/>
        <w:rPr>
          <w:color w:val="000000"/>
          <w:szCs w:val="27"/>
        </w:rPr>
      </w:pPr>
      <w:r w:rsidRPr="00776934">
        <w:rPr>
          <w:bCs/>
          <w:color w:val="000000"/>
        </w:rPr>
        <w:t> </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Wiedza</w:t>
      </w:r>
      <w:r w:rsidRPr="00776934">
        <w:rPr>
          <w:rStyle w:val="apple-converted-space"/>
          <w:color w:val="000000"/>
        </w:rPr>
        <w:t> </w:t>
      </w:r>
      <w:r w:rsidRPr="00776934">
        <w:rPr>
          <w:color w:val="000000"/>
        </w:rPr>
        <w:t>obejmująca przyczyny, przebieg, skutki wydarzeń, faktów i zjawisk dotyczących społeczeństwa obywatelskiego oraz umiejętności przemyślanego przedstawienia zagadnień społecznych i gospodarczych</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Znajomość i rozumienie pojęć związanych z poruszaną problematyką oraz prawidłowe posługiwanie się nimi</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Rozumienie przeciwstawnych interpretacji wydarzeń i umiejętność formułowania własnych opinii, sądów, ocen oraz ich uzasadnienie</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Znajomość roli wybranych ludów, narodów oraz postaci w poszczególnych wydarzeniach i procesach społecznych i ekonomicznych</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Sposoby rozwiązywania problemów</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Umiejętność prowadzenia dyskusji oraz komunikowania się z otoczeniem</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Znajomość zjawisk i procesów społecznych i gospodarczych</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Stopień samodzielności interpretacji źródeł oraz umiejętność ich dobierania do swojej wypowiedzi</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Stopień samodzielności w tworzeniu definicji i formułowaniu pojęć, wniosków, uogólnień i syntez</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Umiejętność zastosowania uzyskanych informacji do analizy rzeczywistości</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Samodzielność zdobywania informacji z różnych źródeł</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Systematyczność zdobywania wiedzy i umiejętności przez ucznia</w:t>
      </w:r>
    </w:p>
    <w:p w:rsidR="004D51F0" w:rsidRPr="00776934" w:rsidRDefault="004D51F0" w:rsidP="004D51F0">
      <w:pPr>
        <w:pStyle w:val="NormalnyWeb"/>
        <w:spacing w:before="0" w:beforeAutospacing="0" w:after="0" w:afterAutospacing="0"/>
        <w:ind w:left="720" w:hanging="360"/>
        <w:rPr>
          <w:color w:val="000000"/>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color w:val="000000"/>
        </w:rPr>
        <w:t>Postawa</w:t>
      </w:r>
      <w:r w:rsidRPr="00776934">
        <w:rPr>
          <w:rStyle w:val="apple-converted-space"/>
          <w:color w:val="000000"/>
        </w:rPr>
        <w:t> </w:t>
      </w:r>
      <w:r w:rsidRPr="00776934">
        <w:rPr>
          <w:color w:val="000000"/>
        </w:rPr>
        <w:t>-</w:t>
      </w:r>
      <w:r w:rsidRPr="00776934">
        <w:rPr>
          <w:rStyle w:val="apple-converted-space"/>
          <w:color w:val="000000"/>
        </w:rPr>
        <w:t> </w:t>
      </w:r>
      <w:r w:rsidRPr="00776934">
        <w:rPr>
          <w:color w:val="000000"/>
        </w:rPr>
        <w:t>aktywność na lekcjach, przestrzeganie zasad współistnienia w społeczności szkolnej, chęć zdobywania wiedzy i rozwijania swoich zainteresowań</w:t>
      </w:r>
    </w:p>
    <w:p w:rsidR="004D51F0" w:rsidRPr="00776934" w:rsidRDefault="004D51F0" w:rsidP="004D51F0">
      <w:pPr>
        <w:pStyle w:val="NormalnyWeb"/>
        <w:spacing w:before="0" w:beforeAutospacing="0" w:after="0" w:afterAutospacing="0"/>
        <w:ind w:left="720" w:hanging="360"/>
        <w:rPr>
          <w:color w:val="000000"/>
        </w:rPr>
      </w:pP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720" w:hanging="360"/>
        <w:rPr>
          <w:color w:val="000000"/>
          <w:szCs w:val="27"/>
        </w:rPr>
      </w:pPr>
      <w:r w:rsidRPr="00776934">
        <w:rPr>
          <w:bCs/>
          <w:color w:val="000000"/>
        </w:rPr>
        <w:t>2.</w:t>
      </w:r>
      <w:r w:rsidRPr="00776934">
        <w:rPr>
          <w:color w:val="000000"/>
          <w:szCs w:val="14"/>
        </w:rPr>
        <w:t>      </w:t>
      </w:r>
      <w:r w:rsidRPr="00776934">
        <w:rPr>
          <w:rStyle w:val="apple-converted-space"/>
          <w:color w:val="000000"/>
          <w:szCs w:val="14"/>
        </w:rPr>
        <w:t> </w:t>
      </w:r>
      <w:r w:rsidRPr="00776934">
        <w:rPr>
          <w:bCs/>
          <w:color w:val="000000"/>
          <w:u w:val="single"/>
        </w:rPr>
        <w:t>Oceny cząstkowe uczeń zdobywa przez:</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t> </w:t>
      </w:r>
    </w:p>
    <w:p w:rsidR="004D51F0" w:rsidRPr="00776934" w:rsidRDefault="004D51F0" w:rsidP="004D51F0">
      <w:pPr>
        <w:pStyle w:val="NormalnyWeb"/>
        <w:spacing w:before="0" w:beforeAutospacing="0" w:after="0" w:afterAutospacing="0"/>
        <w:rPr>
          <w:color w:val="000000"/>
          <w:szCs w:val="27"/>
        </w:rPr>
      </w:pPr>
      <w:r w:rsidRPr="00776934">
        <w:rPr>
          <w:bCs/>
          <w:color w:val="000000"/>
        </w:rPr>
        <w:t> </w:t>
      </w: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Pisanie sprawdzianów</w:t>
      </w:r>
      <w:r w:rsidRPr="00776934">
        <w:rPr>
          <w:rStyle w:val="apple-converted-space"/>
          <w:bCs/>
          <w:iCs/>
          <w:color w:val="000000"/>
        </w:rPr>
        <w:t> </w:t>
      </w:r>
      <w:r w:rsidRPr="00776934">
        <w:rPr>
          <w:bCs/>
          <w:iCs/>
          <w:color w:val="000000"/>
        </w:rPr>
        <w:t>i kartkówek</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Na półrocze</w:t>
      </w:r>
      <w:r w:rsidRPr="00776934">
        <w:rPr>
          <w:rStyle w:val="apple-converted-space"/>
          <w:color w:val="000000"/>
        </w:rPr>
        <w:t> </w:t>
      </w:r>
      <w:r w:rsidRPr="00776934">
        <w:rPr>
          <w:color w:val="000000"/>
        </w:rPr>
        <w:t>przewiduje się 2 większe prace pisemne. Ilość sprawdzianów może ulec zmianie. Sprawdzian pisemny jest zapowiadany z</w:t>
      </w:r>
      <w:r w:rsidRPr="00776934">
        <w:rPr>
          <w:rStyle w:val="apple-converted-space"/>
          <w:color w:val="000000"/>
        </w:rPr>
        <w:t> </w:t>
      </w:r>
      <w:r w:rsidRPr="00776934">
        <w:rPr>
          <w:color w:val="000000"/>
        </w:rPr>
        <w:t xml:space="preserve">tygodniowym wyprzedzeniem. Ocenę </w:t>
      </w:r>
      <w:r w:rsidRPr="00776934">
        <w:rPr>
          <w:color w:val="000000"/>
        </w:rPr>
        <w:lastRenderedPageBreak/>
        <w:t>niedostateczną uczeń poprawia do 2 tygodni od dnia otrzymania oceny. Jeśli sprawdzian nie odbył się w przewidzianym terminie z przyczyn niezależnych od nauczyciela (apel, choroba, itp.) sprawdzian zostaje przeniesiony automatycznie na najbliższą lekcję bez zapowiedzi.</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360"/>
        <w:rPr>
          <w:color w:val="000000"/>
        </w:rPr>
      </w:pPr>
      <w:r w:rsidRPr="00776934">
        <w:rPr>
          <w:color w:val="000000"/>
        </w:rPr>
        <w:t>Kartkówki mogą być nie zapowiedziane przez nauczyciela. Na kartkówce należy spodziewać się kilku pytań dotyczących materiału z trzech ostatnich lekcji. Kartkówka trwa nie dłużej niż 15 min.</w:t>
      </w:r>
    </w:p>
    <w:p w:rsidR="009B74A3" w:rsidRPr="00FA23A8" w:rsidRDefault="009B74A3" w:rsidP="009B74A3">
      <w:pPr>
        <w:rPr>
          <w:rFonts w:ascii="Times New Roman" w:hAnsi="Times New Roman" w:cs="Times New Roman"/>
          <w:sz w:val="24"/>
          <w:szCs w:val="26"/>
        </w:rPr>
      </w:pPr>
      <w:r w:rsidRPr="00FA23A8">
        <w:rPr>
          <w:rFonts w:ascii="Times New Roman" w:hAnsi="Times New Roman" w:cs="Times New Roman"/>
          <w:sz w:val="24"/>
          <w:szCs w:val="26"/>
        </w:rPr>
        <w:t>Przy ocenianiu prac pisemnych nauczyciel stosuje następujące zasady przeliczania punktów na ocenę:</w:t>
      </w:r>
    </w:p>
    <w:p w:rsidR="009B74A3" w:rsidRPr="00FA23A8" w:rsidRDefault="009B74A3" w:rsidP="009B74A3">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30% i poniżej możliwych do uzyskania punktów – niedostateczny;</w:t>
      </w:r>
    </w:p>
    <w:p w:rsidR="009B74A3" w:rsidRPr="00FA23A8" w:rsidRDefault="009B74A3" w:rsidP="009B74A3">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31% - 50% - dopuszczający;</w:t>
      </w:r>
    </w:p>
    <w:p w:rsidR="009B74A3" w:rsidRPr="00FA23A8" w:rsidRDefault="009B74A3" w:rsidP="009B74A3">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51% - 72% - dostateczny;</w:t>
      </w:r>
    </w:p>
    <w:p w:rsidR="009B74A3" w:rsidRPr="00FA23A8" w:rsidRDefault="009B74A3" w:rsidP="009B74A3">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73% - 89% - dobry;</w:t>
      </w:r>
    </w:p>
    <w:p w:rsidR="009B74A3" w:rsidRPr="00FA23A8" w:rsidRDefault="009B74A3" w:rsidP="009B74A3">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90% - 98% - bardzo dobry;</w:t>
      </w:r>
    </w:p>
    <w:p w:rsidR="009B74A3" w:rsidRPr="00FA23A8" w:rsidRDefault="009B74A3" w:rsidP="009B74A3">
      <w:pPr>
        <w:pStyle w:val="Akapitzlist"/>
        <w:numPr>
          <w:ilvl w:val="0"/>
          <w:numId w:val="88"/>
        </w:numPr>
        <w:rPr>
          <w:rFonts w:ascii="Times New Roman" w:hAnsi="Times New Roman" w:cs="Times New Roman"/>
          <w:sz w:val="24"/>
          <w:szCs w:val="26"/>
        </w:rPr>
      </w:pPr>
      <w:r w:rsidRPr="00FA23A8">
        <w:rPr>
          <w:rFonts w:ascii="Times New Roman" w:hAnsi="Times New Roman" w:cs="Times New Roman"/>
          <w:sz w:val="24"/>
          <w:szCs w:val="26"/>
        </w:rPr>
        <w:t>99% - 100% i/lub zadanie dodatkowe – celujący.</w:t>
      </w:r>
    </w:p>
    <w:p w:rsidR="009B74A3" w:rsidRPr="00FA23A8" w:rsidRDefault="009B74A3" w:rsidP="009B74A3">
      <w:pPr>
        <w:rPr>
          <w:rFonts w:ascii="Times New Roman" w:hAnsi="Times New Roman" w:cs="Times New Roman"/>
          <w:sz w:val="24"/>
          <w:szCs w:val="26"/>
        </w:rPr>
      </w:pPr>
      <w:r w:rsidRPr="00FA23A8">
        <w:rPr>
          <w:rFonts w:ascii="Times New Roman" w:hAnsi="Times New Roman" w:cs="Times New Roman"/>
          <w:sz w:val="24"/>
          <w:szCs w:val="26"/>
        </w:rPr>
        <w:t>Przy ocenianiu prac pisemnych uczniów posiadających opinię / orzeczenie poradni psychologiczno-pedagogicznej należy przyjąć następujące kryteria oceniania:</w:t>
      </w:r>
    </w:p>
    <w:p w:rsidR="009B74A3" w:rsidRPr="00FA23A8" w:rsidRDefault="009B74A3" w:rsidP="009B74A3">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24% i poniżej możliwych do uzyskania punktów – niedostateczny;</w:t>
      </w:r>
    </w:p>
    <w:p w:rsidR="009B74A3" w:rsidRPr="00FA23A8" w:rsidRDefault="009B74A3" w:rsidP="009B74A3">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25% - 45% - dopuszczający;</w:t>
      </w:r>
    </w:p>
    <w:p w:rsidR="009B74A3" w:rsidRPr="00FA23A8" w:rsidRDefault="009B74A3" w:rsidP="009B74A3">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46% - 67% - dostateczny;</w:t>
      </w:r>
    </w:p>
    <w:p w:rsidR="009B74A3" w:rsidRPr="00FA23A8" w:rsidRDefault="009B74A3" w:rsidP="009B74A3">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68% - 86% - dobry;</w:t>
      </w:r>
    </w:p>
    <w:p w:rsidR="009B74A3" w:rsidRPr="00FA23A8" w:rsidRDefault="009B74A3" w:rsidP="009B74A3">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87% - 98% - bardzo dobry;</w:t>
      </w:r>
    </w:p>
    <w:p w:rsidR="009B74A3" w:rsidRPr="00FA23A8" w:rsidRDefault="009B74A3" w:rsidP="009B74A3">
      <w:pPr>
        <w:pStyle w:val="Akapitzlist"/>
        <w:numPr>
          <w:ilvl w:val="0"/>
          <w:numId w:val="89"/>
        </w:numPr>
        <w:rPr>
          <w:rFonts w:ascii="Times New Roman" w:hAnsi="Times New Roman" w:cs="Times New Roman"/>
          <w:sz w:val="24"/>
          <w:szCs w:val="26"/>
        </w:rPr>
      </w:pPr>
      <w:r w:rsidRPr="00FA23A8">
        <w:rPr>
          <w:rFonts w:ascii="Times New Roman" w:hAnsi="Times New Roman" w:cs="Times New Roman"/>
          <w:sz w:val="24"/>
          <w:szCs w:val="26"/>
        </w:rPr>
        <w:t>99% - 100% i/lub zadanie dodatkowe – celujący.</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Ocenę celującą ze sprawdzianu, kartkówki otrzymuje uczeń, który wykonał prawidłowo wszystkie polecenia obowiązkowe oraz zadania dodatkowe obejmujące wiedzę wykraczającą poza program danej klasy.</w:t>
      </w:r>
    </w:p>
    <w:p w:rsidR="004D51F0" w:rsidRPr="00776934" w:rsidRDefault="004D51F0" w:rsidP="000539C0">
      <w:pPr>
        <w:pStyle w:val="NormalnyWeb"/>
        <w:spacing w:before="0" w:beforeAutospacing="0" w:after="0" w:afterAutospacing="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Odpowiedzi</w:t>
      </w:r>
      <w:r w:rsidRPr="00776934">
        <w:rPr>
          <w:rStyle w:val="apple-converted-space"/>
          <w:bCs/>
          <w:iCs/>
          <w:color w:val="000000"/>
        </w:rPr>
        <w:t> </w:t>
      </w:r>
      <w:r w:rsidRPr="00776934">
        <w:rPr>
          <w:bCs/>
          <w:iCs/>
          <w:color w:val="000000"/>
        </w:rPr>
        <w:t>ustne</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Uczeń ma być przygotowany na każdej lekcji do udzielenia</w:t>
      </w:r>
      <w:r w:rsidRPr="00776934">
        <w:rPr>
          <w:rStyle w:val="apple-converted-space"/>
          <w:color w:val="000000"/>
        </w:rPr>
        <w:t> </w:t>
      </w:r>
      <w:r w:rsidRPr="00776934">
        <w:rPr>
          <w:color w:val="000000"/>
        </w:rPr>
        <w:t>odpowiedzi ustnych. Obejmują one</w:t>
      </w:r>
      <w:r w:rsidRPr="00776934">
        <w:rPr>
          <w:rStyle w:val="apple-converted-space"/>
          <w:color w:val="000000"/>
        </w:rPr>
        <w:t> </w:t>
      </w:r>
      <w:r w:rsidRPr="00776934">
        <w:rPr>
          <w:color w:val="000000"/>
        </w:rPr>
        <w:t>3 ostatnie lekcje z wyjątkiem zapowiedzianych</w:t>
      </w:r>
      <w:r w:rsidRPr="00776934">
        <w:rPr>
          <w:rStyle w:val="apple-converted-space"/>
          <w:color w:val="000000"/>
        </w:rPr>
        <w:t> </w:t>
      </w:r>
      <w:r w:rsidRPr="00776934">
        <w:rPr>
          <w:color w:val="000000"/>
        </w:rPr>
        <w:t xml:space="preserve"> tydzień  wcześniej</w:t>
      </w:r>
      <w:r w:rsidRPr="00776934">
        <w:rPr>
          <w:rStyle w:val="apple-converted-space"/>
          <w:color w:val="000000"/>
        </w:rPr>
        <w:t> </w:t>
      </w:r>
      <w:r w:rsidRPr="00776934">
        <w:rPr>
          <w:color w:val="000000"/>
        </w:rPr>
        <w:t>lekcji powtórzeniowych i utrwalających. Za odpowiedź będzie można uzyskać ocenę uzależnioną od prezentowanej przez ucznia wiedzy i umiejętności. Uczeń ma prawo zgłosić nie przygotowanie do lekcji</w:t>
      </w:r>
      <w:r w:rsidRPr="00776934">
        <w:rPr>
          <w:rStyle w:val="apple-converted-space"/>
          <w:color w:val="000000"/>
        </w:rPr>
        <w:t> </w:t>
      </w:r>
      <w:r w:rsidRPr="00776934">
        <w:rPr>
          <w:color w:val="000000"/>
        </w:rPr>
        <w:t>jeden</w:t>
      </w:r>
      <w:r w:rsidRPr="00776934">
        <w:rPr>
          <w:rStyle w:val="apple-converted-space"/>
          <w:color w:val="000000"/>
        </w:rPr>
        <w:t> </w:t>
      </w:r>
      <w:r w:rsidRPr="00776934">
        <w:rPr>
          <w:color w:val="000000"/>
        </w:rPr>
        <w:t>raz</w:t>
      </w:r>
      <w:r w:rsidRPr="00776934">
        <w:rPr>
          <w:rStyle w:val="apple-converted-space"/>
          <w:color w:val="000000"/>
        </w:rPr>
        <w:t> </w:t>
      </w:r>
      <w:r w:rsidRPr="00776934">
        <w:rPr>
          <w:color w:val="000000"/>
        </w:rPr>
        <w:t>w ciągu</w:t>
      </w:r>
      <w:r w:rsidRPr="00776934">
        <w:rPr>
          <w:rStyle w:val="apple-converted-space"/>
          <w:color w:val="000000"/>
        </w:rPr>
        <w:t> </w:t>
      </w:r>
      <w:r w:rsidRPr="00776934">
        <w:rPr>
          <w:color w:val="000000"/>
        </w:rPr>
        <w:t>półrocza.</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360"/>
        <w:rPr>
          <w:color w:val="000000"/>
          <w:szCs w:val="27"/>
        </w:rPr>
      </w:pPr>
      <w:r w:rsidRPr="00776934">
        <w:rPr>
          <w:color w:val="000000"/>
          <w:u w:val="single"/>
        </w:rPr>
        <w:t>Kryteria ocen wypowiedzi ustnych:</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t>celujący</w:t>
      </w:r>
      <w:r w:rsidRPr="00776934">
        <w:rPr>
          <w:rStyle w:val="apple-converted-space"/>
          <w:color w:val="000000"/>
        </w:rPr>
        <w:t> </w:t>
      </w:r>
      <w:r w:rsidRPr="00776934">
        <w:rPr>
          <w:color w:val="000000"/>
        </w:rPr>
        <w:t>- odpowiedź wskazuje na szczególne zainteresowanie</w:t>
      </w:r>
      <w:r w:rsidRPr="00776934">
        <w:rPr>
          <w:color w:val="000000"/>
          <w:szCs w:val="27"/>
        </w:rPr>
        <w:t xml:space="preserve"> </w:t>
      </w:r>
      <w:r w:rsidRPr="00776934">
        <w:rPr>
          <w:color w:val="000000"/>
        </w:rPr>
        <w:t>przedmiotem, spełniając kryteria oceny bardzo dobrej, wykracza</w:t>
      </w:r>
      <w:r w:rsidRPr="00776934">
        <w:rPr>
          <w:color w:val="000000"/>
          <w:szCs w:val="27"/>
        </w:rPr>
        <w:t xml:space="preserve"> </w:t>
      </w:r>
      <w:r w:rsidRPr="00776934">
        <w:rPr>
          <w:color w:val="000000"/>
        </w:rPr>
        <w:t>poza obowiązujący program nauczania, zawiera własne</w:t>
      </w:r>
      <w:r w:rsidRPr="00776934">
        <w:rPr>
          <w:color w:val="000000"/>
          <w:szCs w:val="27"/>
        </w:rPr>
        <w:t xml:space="preserve"> </w:t>
      </w:r>
      <w:r w:rsidRPr="00776934">
        <w:rPr>
          <w:color w:val="000000"/>
        </w:rPr>
        <w:t>przemyślenia i oceny,</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t>bardzo dobry</w:t>
      </w:r>
      <w:r w:rsidRPr="00776934">
        <w:rPr>
          <w:rStyle w:val="apple-converted-space"/>
          <w:color w:val="000000"/>
        </w:rPr>
        <w:t> </w:t>
      </w:r>
      <w:r w:rsidRPr="00776934">
        <w:rPr>
          <w:color w:val="000000"/>
        </w:rPr>
        <w:t>- odpowiedź wyczerpująca, zgodna z programem,</w:t>
      </w:r>
      <w:r w:rsidRPr="00776934">
        <w:rPr>
          <w:color w:val="000000"/>
          <w:szCs w:val="27"/>
        </w:rPr>
        <w:t xml:space="preserve"> </w:t>
      </w:r>
      <w:r w:rsidRPr="00776934">
        <w:rPr>
          <w:color w:val="000000"/>
        </w:rPr>
        <w:t>swobodne operowanie faktami i dostrzeganie związków między</w:t>
      </w:r>
      <w:r w:rsidRPr="00776934">
        <w:rPr>
          <w:rStyle w:val="apple-converted-space"/>
          <w:color w:val="000000"/>
        </w:rPr>
        <w:t> </w:t>
      </w:r>
      <w:r w:rsidRPr="00776934">
        <w:rPr>
          <w:color w:val="000000"/>
        </w:rPr>
        <w:t>nimi,</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t>dobry</w:t>
      </w:r>
      <w:r w:rsidRPr="00776934">
        <w:rPr>
          <w:rStyle w:val="apple-converted-space"/>
          <w:color w:val="000000"/>
        </w:rPr>
        <w:t> </w:t>
      </w:r>
      <w:r w:rsidRPr="00776934">
        <w:rPr>
          <w:color w:val="000000"/>
        </w:rPr>
        <w:t>- odpowiedź zasadniczo samodzielna, zawiera większość</w:t>
      </w:r>
      <w:r w:rsidRPr="00776934">
        <w:rPr>
          <w:color w:val="000000"/>
          <w:szCs w:val="27"/>
        </w:rPr>
        <w:t xml:space="preserve"> </w:t>
      </w:r>
      <w:r w:rsidRPr="00776934">
        <w:rPr>
          <w:color w:val="000000"/>
        </w:rPr>
        <w:t>wymaganych treści, poprawna pod względem języka, nieliczne</w:t>
      </w:r>
      <w:r w:rsidRPr="00776934">
        <w:rPr>
          <w:color w:val="000000"/>
          <w:szCs w:val="27"/>
        </w:rPr>
        <w:t xml:space="preserve"> </w:t>
      </w:r>
      <w:r w:rsidRPr="00776934">
        <w:rPr>
          <w:color w:val="000000"/>
        </w:rPr>
        <w:t>błędy, nie wyczerpuje zagadnienia,</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lastRenderedPageBreak/>
        <w:t>dostateczny</w:t>
      </w:r>
      <w:r w:rsidRPr="00776934">
        <w:rPr>
          <w:rStyle w:val="apple-converted-space"/>
          <w:color w:val="000000"/>
        </w:rPr>
        <w:t> </w:t>
      </w:r>
      <w:r w:rsidRPr="00776934">
        <w:rPr>
          <w:color w:val="000000"/>
        </w:rPr>
        <w:t>- uczeń zna najważniejsze fakty, umie je</w:t>
      </w:r>
      <w:r w:rsidRPr="00776934">
        <w:rPr>
          <w:color w:val="000000"/>
          <w:szCs w:val="27"/>
        </w:rPr>
        <w:t xml:space="preserve"> </w:t>
      </w:r>
      <w:r w:rsidRPr="00776934">
        <w:rPr>
          <w:color w:val="000000"/>
        </w:rPr>
        <w:t>zinterpretować, odpowiedź odbywa się przy niewielkiej pomocy</w:t>
      </w:r>
      <w:r w:rsidRPr="00776934">
        <w:rPr>
          <w:color w:val="000000"/>
          <w:szCs w:val="27"/>
        </w:rPr>
        <w:t xml:space="preserve"> </w:t>
      </w:r>
      <w:r w:rsidRPr="00776934">
        <w:rPr>
          <w:color w:val="000000"/>
        </w:rPr>
        <w:t>nauczyciela, występują nieliczne błędy rzeczowe,</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t>dopuszczający</w:t>
      </w:r>
      <w:r w:rsidRPr="00776934">
        <w:rPr>
          <w:rStyle w:val="apple-converted-space"/>
          <w:color w:val="000000"/>
        </w:rPr>
        <w:t> </w:t>
      </w:r>
      <w:r w:rsidRPr="00776934">
        <w:rPr>
          <w:color w:val="000000"/>
        </w:rPr>
        <w:t>- niezbyt precyzyjne odpowiedzi na pytania</w:t>
      </w:r>
      <w:r w:rsidRPr="00776934">
        <w:rPr>
          <w:color w:val="000000"/>
          <w:szCs w:val="27"/>
        </w:rPr>
        <w:t xml:space="preserve"> </w:t>
      </w:r>
      <w:r w:rsidRPr="00776934">
        <w:rPr>
          <w:color w:val="000000"/>
        </w:rPr>
        <w:t>nauczyciela, braki w wiadomościach i umiejętnościach, podanie</w:t>
      </w:r>
      <w:r w:rsidRPr="00776934">
        <w:rPr>
          <w:color w:val="000000"/>
          <w:szCs w:val="27"/>
        </w:rPr>
        <w:t xml:space="preserve"> </w:t>
      </w:r>
      <w:r w:rsidRPr="00776934">
        <w:rPr>
          <w:color w:val="000000"/>
        </w:rPr>
        <w:t>nazwy zjawiska lub procesu przy pomocy nauczyciela,</w:t>
      </w:r>
    </w:p>
    <w:p w:rsidR="004D51F0" w:rsidRPr="00776934" w:rsidRDefault="004D51F0" w:rsidP="004D51F0">
      <w:pPr>
        <w:pStyle w:val="NormalnyWeb"/>
        <w:spacing w:before="0" w:beforeAutospacing="0" w:after="0" w:afterAutospacing="0"/>
        <w:ind w:firstLine="360"/>
        <w:rPr>
          <w:color w:val="000000"/>
        </w:rPr>
      </w:pPr>
      <w:r w:rsidRPr="00776934">
        <w:rPr>
          <w:bCs/>
          <w:color w:val="000000"/>
        </w:rPr>
        <w:t>niedostateczny</w:t>
      </w:r>
      <w:r w:rsidRPr="00776934">
        <w:rPr>
          <w:rStyle w:val="apple-converted-space"/>
          <w:color w:val="000000"/>
        </w:rPr>
        <w:t> </w:t>
      </w:r>
      <w:r w:rsidRPr="00776934">
        <w:rPr>
          <w:color w:val="000000"/>
        </w:rPr>
        <w:t>- nie potrafi rozwiązać zadań teoretycznych lub</w:t>
      </w:r>
      <w:r w:rsidRPr="00776934">
        <w:rPr>
          <w:color w:val="000000"/>
          <w:szCs w:val="27"/>
        </w:rPr>
        <w:t xml:space="preserve"> </w:t>
      </w:r>
      <w:r w:rsidRPr="00776934">
        <w:rPr>
          <w:color w:val="000000"/>
        </w:rPr>
        <w:t xml:space="preserve">praktycznych o   </w:t>
      </w:r>
    </w:p>
    <w:p w:rsidR="004D51F0" w:rsidRPr="00776934" w:rsidRDefault="004D51F0" w:rsidP="004D51F0">
      <w:pPr>
        <w:pStyle w:val="NormalnyWeb"/>
        <w:spacing w:before="0" w:beforeAutospacing="0" w:after="0" w:afterAutospacing="0"/>
        <w:ind w:firstLine="360"/>
        <w:rPr>
          <w:color w:val="000000"/>
        </w:rPr>
      </w:pPr>
      <w:r w:rsidRPr="00776934">
        <w:rPr>
          <w:color w:val="000000"/>
        </w:rPr>
        <w:t>elementarnym stopniu trudności nawet</w:t>
      </w:r>
      <w:r w:rsidRPr="00776934">
        <w:rPr>
          <w:color w:val="000000"/>
          <w:szCs w:val="27"/>
        </w:rPr>
        <w:t xml:space="preserve"> </w:t>
      </w:r>
      <w:r w:rsidRPr="00776934">
        <w:rPr>
          <w:color w:val="000000"/>
        </w:rPr>
        <w:t xml:space="preserve">z pomocą nauczyciela, nie udziela odpowiedzi na </w:t>
      </w:r>
    </w:p>
    <w:p w:rsidR="004D51F0" w:rsidRPr="00776934" w:rsidRDefault="004D51F0" w:rsidP="004D51F0">
      <w:pPr>
        <w:pStyle w:val="NormalnyWeb"/>
        <w:spacing w:before="0" w:beforeAutospacing="0" w:after="0" w:afterAutospacing="0"/>
        <w:ind w:firstLine="360"/>
        <w:rPr>
          <w:color w:val="000000"/>
          <w:szCs w:val="27"/>
        </w:rPr>
      </w:pPr>
      <w:r w:rsidRPr="00776934">
        <w:rPr>
          <w:color w:val="000000"/>
        </w:rPr>
        <w:t>większość</w:t>
      </w:r>
      <w:r w:rsidRPr="00776934">
        <w:rPr>
          <w:color w:val="000000"/>
          <w:szCs w:val="27"/>
        </w:rPr>
        <w:t xml:space="preserve"> </w:t>
      </w:r>
      <w:r w:rsidRPr="00776934">
        <w:rPr>
          <w:color w:val="000000"/>
        </w:rPr>
        <w:t>pytań zadanych przez nauczyciela, ma braki w wiadomościach</w:t>
      </w:r>
      <w:r w:rsidRPr="00776934">
        <w:rPr>
          <w:rStyle w:val="apple-converted-space"/>
          <w:color w:val="000000"/>
        </w:rPr>
        <w:t> </w:t>
      </w:r>
      <w:r w:rsidRPr="00776934">
        <w:rPr>
          <w:color w:val="000000"/>
        </w:rPr>
        <w:t>koniecznych</w:t>
      </w:r>
    </w:p>
    <w:p w:rsidR="004D51F0" w:rsidRPr="00776934" w:rsidRDefault="004D51F0" w:rsidP="004D51F0">
      <w:pPr>
        <w:pStyle w:val="NormalnyWeb"/>
        <w:spacing w:before="0" w:beforeAutospacing="0" w:after="0" w:afterAutospacing="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Odrabianie zadań domowych</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Za pracę domową będzie można uzyskać „+” i „-” lub ocenę, w zależności od jej jakości. Zebranie w</w:t>
      </w:r>
      <w:r w:rsidRPr="00776934">
        <w:rPr>
          <w:rStyle w:val="apple-converted-space"/>
          <w:color w:val="000000"/>
        </w:rPr>
        <w:t> </w:t>
      </w:r>
      <w:r w:rsidRPr="00776934">
        <w:rPr>
          <w:color w:val="000000"/>
        </w:rPr>
        <w:t>sumie pięciu</w:t>
      </w:r>
      <w:r w:rsidRPr="00776934">
        <w:rPr>
          <w:rStyle w:val="apple-converted-space"/>
          <w:color w:val="000000"/>
        </w:rPr>
        <w:t> </w:t>
      </w:r>
      <w:r w:rsidRPr="00776934">
        <w:rPr>
          <w:color w:val="000000"/>
        </w:rPr>
        <w:t>„+” jest równoznaczne z uzyskaniem oceny bardzo dobrej, a trzech „-” oceny niedostatecznej. Minus otrzymuje uczeń za brak pracy domowej z wyjątkiem przypadków,</w:t>
      </w:r>
      <w:r w:rsidRPr="00776934">
        <w:rPr>
          <w:rStyle w:val="apple-converted-space"/>
          <w:color w:val="000000"/>
        </w:rPr>
        <w:t> </w:t>
      </w:r>
      <w:r w:rsidRPr="00776934">
        <w:rPr>
          <w:color w:val="000000"/>
        </w:rPr>
        <w:t>gdy uczeń był nieobecny dłuższy okres czasu na zajęciach szkolnych w wyniku przyczyn od niego niezależnych (choroba, sprawy rodzinne itp.) i zgłosił swoja sytuację nauczycielowi przed lekcją. Jednakże po uzgodnieniu z nauczycielem musi w ciągu tygodnia uzupełnić braki. Oceny z prac domowych nie podlegają poprawie.</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Aktywność na lekcji</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Za aktywność na lekcji można uzyskać „+” i „-” lub ocenę, w zależności od stopnia znajomości wiedzy oraz prezentowanych umiejętności, przy czym zebranie w sumie pięciu</w:t>
      </w:r>
      <w:r w:rsidRPr="00776934">
        <w:rPr>
          <w:rStyle w:val="apple-converted-space"/>
          <w:color w:val="000000"/>
        </w:rPr>
        <w:t> </w:t>
      </w:r>
      <w:r w:rsidRPr="00776934">
        <w:rPr>
          <w:color w:val="000000"/>
        </w:rPr>
        <w:t>„+” jest równoznaczne z otrzymaniem oceny bardzo dobrej, a trzech „-” oceny niedostatecznej</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Udział w konkursach</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Za udział w konkursach dotyczących</w:t>
      </w:r>
      <w:r w:rsidRPr="00776934">
        <w:rPr>
          <w:rStyle w:val="apple-converted-space"/>
          <w:color w:val="000000"/>
        </w:rPr>
        <w:t> </w:t>
      </w:r>
      <w:r w:rsidRPr="00776934">
        <w:rPr>
          <w:color w:val="000000"/>
        </w:rPr>
        <w:t>wiedzy poruszanej na lekcjach wiedzy o społeczeństwie można uzyskać „+” lub ocenę, w zależności od odniesionych sukcesów</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Prace praktyczne</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Za wykonanie pracy praktycznej (teczka tematyczna, album, pamiętnik, biografia, referat itp.) uczeń może uzyskać „+” lub ocenę, w zależności od zaprezentowanej wiedzy i umiejętności</w:t>
      </w:r>
    </w:p>
    <w:p w:rsidR="004D51F0" w:rsidRPr="00776934" w:rsidRDefault="004D51F0" w:rsidP="004D51F0">
      <w:pPr>
        <w:pStyle w:val="NormalnyWeb"/>
        <w:spacing w:before="0" w:beforeAutospacing="0" w:after="0" w:afterAutospacing="0"/>
        <w:ind w:left="720" w:hanging="360"/>
        <w:rPr>
          <w:color w:val="000000"/>
          <w:szCs w:val="27"/>
        </w:rPr>
      </w:pPr>
      <w:r w:rsidRPr="00776934">
        <w:rPr>
          <w:color w:val="000000"/>
        </w:rPr>
        <w:sym w:font="Symbol" w:char="F0B7"/>
      </w:r>
      <w:r w:rsidRPr="00776934">
        <w:rPr>
          <w:color w:val="000000"/>
          <w:szCs w:val="14"/>
        </w:rPr>
        <w:t>      </w:t>
      </w:r>
      <w:r w:rsidRPr="00776934">
        <w:rPr>
          <w:rStyle w:val="apple-converted-space"/>
          <w:color w:val="000000"/>
          <w:szCs w:val="14"/>
        </w:rPr>
        <w:t> </w:t>
      </w:r>
      <w:r w:rsidRPr="00776934">
        <w:rPr>
          <w:bCs/>
          <w:iCs/>
          <w:color w:val="000000"/>
        </w:rPr>
        <w:t>Zeszyt przedmiotowy</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Zeszyty na lekcjach  mają</w:t>
      </w:r>
      <w:r w:rsidRPr="00776934">
        <w:rPr>
          <w:rStyle w:val="apple-converted-space"/>
          <w:color w:val="000000"/>
        </w:rPr>
        <w:t> </w:t>
      </w:r>
      <w:r w:rsidRPr="00776934">
        <w:rPr>
          <w:color w:val="000000"/>
        </w:rPr>
        <w:t>służyć uczniom jako ich własna pomoc przy</w:t>
      </w:r>
      <w:r w:rsidRPr="00776934">
        <w:rPr>
          <w:rStyle w:val="apple-converted-space"/>
          <w:color w:val="000000"/>
        </w:rPr>
        <w:t> </w:t>
      </w:r>
      <w:r w:rsidRPr="00776934">
        <w:rPr>
          <w:color w:val="000000"/>
        </w:rPr>
        <w:t>uczeniu się treści omawianych</w:t>
      </w:r>
      <w:r w:rsidRPr="00776934">
        <w:rPr>
          <w:rStyle w:val="apple-converted-space"/>
          <w:color w:val="000000"/>
        </w:rPr>
        <w:t> </w:t>
      </w:r>
      <w:r w:rsidRPr="00776934">
        <w:rPr>
          <w:color w:val="000000"/>
        </w:rPr>
        <w:t>na lekcji. Uczeń ma obowiązek uzupełniania zeszytu na bieżąco, przy czym przewiduje się sprawdzanie zeszytu z częstotliwością raz na półrocze pod kątem kompletności wykonywanych zadań, estetyki, poprawności merytorycznej</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p>
    <w:p w:rsidR="004D51F0" w:rsidRPr="00776934" w:rsidRDefault="004D51F0" w:rsidP="004D51F0">
      <w:pPr>
        <w:pStyle w:val="NormalnyWeb"/>
        <w:spacing w:before="0" w:beforeAutospacing="0" w:after="0" w:afterAutospacing="0"/>
        <w:ind w:left="360"/>
        <w:rPr>
          <w:color w:val="000000"/>
          <w:szCs w:val="27"/>
        </w:rPr>
      </w:pPr>
      <w:r w:rsidRPr="00776934">
        <w:rPr>
          <w:color w:val="000000"/>
          <w:u w:val="single"/>
        </w:rPr>
        <w:t xml:space="preserve">Informacje o postępach ucznia w nauce zapisuje się w dzienniku lekcyjnym papierowym oraz elektronicznym </w:t>
      </w:r>
      <w:proofErr w:type="spellStart"/>
      <w:r w:rsidRPr="00776934">
        <w:rPr>
          <w:color w:val="000000"/>
          <w:u w:val="single"/>
        </w:rPr>
        <w:t>Librus</w:t>
      </w:r>
      <w:proofErr w:type="spellEnd"/>
      <w:r w:rsidRPr="00776934">
        <w:rPr>
          <w:color w:val="000000"/>
          <w:u w:val="single"/>
        </w:rPr>
        <w:t xml:space="preserve"> oraz zeszycie przedmiotowym. Prace pisemne i</w:t>
      </w:r>
      <w:r w:rsidRPr="00776934">
        <w:rPr>
          <w:rStyle w:val="apple-converted-space"/>
          <w:color w:val="000000"/>
        </w:rPr>
        <w:t> </w:t>
      </w:r>
      <w:r w:rsidRPr="00776934">
        <w:rPr>
          <w:color w:val="000000"/>
          <w:u w:val="single"/>
        </w:rPr>
        <w:t>kartkówki uczniów są gromadzone przez nauczyciela</w:t>
      </w:r>
    </w:p>
    <w:p w:rsidR="004D51F0" w:rsidRPr="00776934" w:rsidRDefault="004D51F0" w:rsidP="004D51F0">
      <w:pPr>
        <w:pStyle w:val="NormalnyWeb"/>
        <w:spacing w:before="0" w:beforeAutospacing="0" w:after="0" w:afterAutospacing="0"/>
        <w:ind w:left="360"/>
        <w:rPr>
          <w:color w:val="000000"/>
          <w:szCs w:val="27"/>
        </w:rPr>
      </w:pPr>
      <w:r w:rsidRPr="00776934">
        <w:rPr>
          <w:color w:val="000000"/>
          <w:u w:val="single"/>
        </w:rPr>
        <w:t>i przechowywane przez rok szkolny do wglądu rodziców i nadzoru pedagogicznego. Uzyskane informacje o postępach uczniów przekazywane są  im samym i ich rodzicom.</w:t>
      </w:r>
    </w:p>
    <w:p w:rsidR="004D51F0" w:rsidRPr="00776934" w:rsidRDefault="004D51F0" w:rsidP="004D51F0">
      <w:pPr>
        <w:pStyle w:val="NormalnyWeb"/>
        <w:spacing w:before="0" w:beforeAutospacing="0" w:after="0" w:afterAutospacing="0"/>
        <w:ind w:firstLine="360"/>
        <w:rPr>
          <w:color w:val="000000"/>
          <w:szCs w:val="27"/>
        </w:rPr>
      </w:pPr>
      <w:r w:rsidRPr="00776934">
        <w:rPr>
          <w:bCs/>
          <w:color w:val="000000"/>
        </w:rPr>
        <w:t>  </w:t>
      </w:r>
      <w:r w:rsidRPr="00776934">
        <w:rPr>
          <w:bCs/>
          <w:color w:val="000000"/>
          <w:u w:val="single"/>
        </w:rPr>
        <w:t>Ocena śródroczna</w:t>
      </w:r>
      <w:r w:rsidRPr="00776934">
        <w:rPr>
          <w:rStyle w:val="apple-converted-space"/>
          <w:bCs/>
          <w:color w:val="000000"/>
        </w:rPr>
        <w:t> </w:t>
      </w:r>
      <w:r w:rsidRPr="00776934">
        <w:rPr>
          <w:bCs/>
          <w:color w:val="000000"/>
          <w:u w:val="single"/>
        </w:rPr>
        <w:t>i </w:t>
      </w:r>
      <w:r w:rsidRPr="00776934">
        <w:rPr>
          <w:rStyle w:val="apple-converted-space"/>
          <w:bCs/>
          <w:color w:val="000000"/>
        </w:rPr>
        <w:t> </w:t>
      </w:r>
      <w:r w:rsidRPr="00776934">
        <w:rPr>
          <w:bCs/>
          <w:color w:val="000000"/>
          <w:u w:val="single"/>
        </w:rPr>
        <w:t>roczna</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1. Ocena śródroczna</w:t>
      </w:r>
      <w:r w:rsidRPr="00776934">
        <w:rPr>
          <w:rStyle w:val="apple-converted-space"/>
          <w:color w:val="000000"/>
        </w:rPr>
        <w:t> </w:t>
      </w:r>
      <w:r w:rsidRPr="00776934">
        <w:rPr>
          <w:color w:val="000000"/>
        </w:rPr>
        <w:t>i roczna </w:t>
      </w:r>
      <w:r w:rsidRPr="00776934">
        <w:rPr>
          <w:rStyle w:val="apple-converted-space"/>
          <w:color w:val="000000"/>
        </w:rPr>
        <w:t> </w:t>
      </w:r>
      <w:r w:rsidRPr="00776934">
        <w:rPr>
          <w:color w:val="000000"/>
        </w:rPr>
        <w:t>jest wystawiana z ocen cząstkowych</w:t>
      </w:r>
      <w:r w:rsidRPr="00776934">
        <w:rPr>
          <w:rStyle w:val="apple-converted-space"/>
          <w:color w:val="000000"/>
        </w:rPr>
        <w:t> </w:t>
      </w:r>
      <w:r w:rsidRPr="00776934">
        <w:rPr>
          <w:color w:val="000000"/>
        </w:rPr>
        <w:t>w skali 1 - 6</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2. Przy ustalaniu oceny semestralnej i rocznej nauczyciel bierze pod uwagę stopnie</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z poszczególnych obszarów działalności według następującej kolejności:</w:t>
      </w:r>
    </w:p>
    <w:p w:rsidR="004D51F0" w:rsidRPr="00776934" w:rsidRDefault="004D51F0" w:rsidP="00C151F5">
      <w:pPr>
        <w:pStyle w:val="NormalnyWeb"/>
        <w:numPr>
          <w:ilvl w:val="0"/>
          <w:numId w:val="55"/>
        </w:numPr>
        <w:spacing w:before="0" w:beforeAutospacing="0" w:after="0" w:afterAutospacing="0"/>
        <w:rPr>
          <w:color w:val="000000"/>
          <w:szCs w:val="27"/>
        </w:rPr>
      </w:pPr>
      <w:r w:rsidRPr="00776934">
        <w:rPr>
          <w:color w:val="000000"/>
        </w:rPr>
        <w:t>prace klasowe</w:t>
      </w:r>
    </w:p>
    <w:p w:rsidR="004D51F0" w:rsidRPr="00776934" w:rsidRDefault="004D51F0" w:rsidP="00C151F5">
      <w:pPr>
        <w:pStyle w:val="NormalnyWeb"/>
        <w:numPr>
          <w:ilvl w:val="0"/>
          <w:numId w:val="55"/>
        </w:numPr>
        <w:spacing w:before="0" w:beforeAutospacing="0" w:after="0" w:afterAutospacing="0"/>
        <w:rPr>
          <w:color w:val="000000"/>
          <w:szCs w:val="27"/>
        </w:rPr>
      </w:pPr>
      <w:r w:rsidRPr="00776934">
        <w:rPr>
          <w:color w:val="000000"/>
        </w:rPr>
        <w:t>sprawdziany i odpowiedzi ustne</w:t>
      </w:r>
    </w:p>
    <w:p w:rsidR="004D51F0" w:rsidRPr="00776934" w:rsidRDefault="004D51F0" w:rsidP="00C151F5">
      <w:pPr>
        <w:pStyle w:val="NormalnyWeb"/>
        <w:numPr>
          <w:ilvl w:val="0"/>
          <w:numId w:val="55"/>
        </w:numPr>
        <w:spacing w:before="0" w:beforeAutospacing="0" w:after="0" w:afterAutospacing="0"/>
        <w:rPr>
          <w:color w:val="000000"/>
          <w:szCs w:val="27"/>
        </w:rPr>
      </w:pPr>
      <w:r w:rsidRPr="00776934">
        <w:rPr>
          <w:color w:val="000000"/>
        </w:rPr>
        <w:t>aktywność na zajęciach</w:t>
      </w:r>
    </w:p>
    <w:p w:rsidR="004D51F0" w:rsidRPr="00776934" w:rsidRDefault="004D51F0" w:rsidP="00C151F5">
      <w:pPr>
        <w:pStyle w:val="NormalnyWeb"/>
        <w:numPr>
          <w:ilvl w:val="0"/>
          <w:numId w:val="55"/>
        </w:numPr>
        <w:spacing w:before="0" w:beforeAutospacing="0" w:after="0" w:afterAutospacing="0"/>
        <w:rPr>
          <w:color w:val="000000"/>
          <w:szCs w:val="27"/>
        </w:rPr>
      </w:pPr>
      <w:r w:rsidRPr="00776934">
        <w:rPr>
          <w:color w:val="000000"/>
        </w:rPr>
        <w:t>aktywność pozalekcyjna</w:t>
      </w:r>
    </w:p>
    <w:p w:rsidR="004D51F0" w:rsidRPr="00776934" w:rsidRDefault="004D51F0" w:rsidP="00C151F5">
      <w:pPr>
        <w:pStyle w:val="NormalnyWeb"/>
        <w:numPr>
          <w:ilvl w:val="0"/>
          <w:numId w:val="55"/>
        </w:numPr>
        <w:spacing w:before="0" w:beforeAutospacing="0" w:after="0" w:afterAutospacing="0"/>
        <w:rPr>
          <w:color w:val="000000"/>
        </w:rPr>
      </w:pPr>
      <w:r w:rsidRPr="00776934">
        <w:rPr>
          <w:color w:val="000000"/>
        </w:rPr>
        <w:lastRenderedPageBreak/>
        <w:t>prace domowe i prace długoterminowe</w:t>
      </w:r>
    </w:p>
    <w:p w:rsidR="004D51F0" w:rsidRPr="00776934" w:rsidRDefault="004D51F0" w:rsidP="00C151F5">
      <w:pPr>
        <w:pStyle w:val="NormalnyWeb"/>
        <w:numPr>
          <w:ilvl w:val="0"/>
          <w:numId w:val="55"/>
        </w:numPr>
        <w:spacing w:before="0" w:beforeAutospacing="0" w:after="0" w:afterAutospacing="0"/>
        <w:rPr>
          <w:color w:val="000000"/>
        </w:rPr>
      </w:pPr>
      <w:r w:rsidRPr="00776934">
        <w:rPr>
          <w:color w:val="000000"/>
        </w:rPr>
        <w:t>prasówki</w:t>
      </w:r>
    </w:p>
    <w:p w:rsidR="004D51F0" w:rsidRPr="00776934" w:rsidRDefault="004D51F0" w:rsidP="00237AAE">
      <w:pPr>
        <w:pStyle w:val="NormalnyWeb"/>
        <w:spacing w:before="0" w:beforeAutospacing="0" w:after="0" w:afterAutospacing="0"/>
        <w:ind w:left="360"/>
        <w:rPr>
          <w:color w:val="000000"/>
          <w:szCs w:val="27"/>
        </w:rPr>
      </w:pPr>
      <w:r w:rsidRPr="00776934">
        <w:rPr>
          <w:color w:val="000000"/>
        </w:rPr>
        <w:t> </w:t>
      </w:r>
      <w:r w:rsidRPr="00776934">
        <w:rPr>
          <w:color w:val="000000"/>
          <w:u w:val="single"/>
        </w:rPr>
        <w:t>Wymagania na poszczególne stopnie w klasyfikacji półrocznej i rocznej:</w:t>
      </w:r>
    </w:p>
    <w:p w:rsidR="004D51F0" w:rsidRPr="00776934" w:rsidRDefault="004D51F0" w:rsidP="004D51F0">
      <w:pPr>
        <w:pStyle w:val="NormalnyWeb"/>
        <w:spacing w:before="0" w:beforeAutospacing="0" w:after="0" w:afterAutospacing="0"/>
        <w:ind w:left="360"/>
        <w:rPr>
          <w:b/>
          <w:color w:val="000000"/>
          <w:szCs w:val="27"/>
        </w:rPr>
      </w:pPr>
      <w:r w:rsidRPr="00776934">
        <w:rPr>
          <w:b/>
          <w:bCs/>
          <w:color w:val="000000"/>
        </w:rPr>
        <w:t>Ocena celująca:</w:t>
      </w:r>
    </w:p>
    <w:p w:rsidR="004D51F0" w:rsidRPr="00776934" w:rsidRDefault="004D51F0" w:rsidP="004D51F0">
      <w:pPr>
        <w:pStyle w:val="NormalnyWeb"/>
        <w:spacing w:before="0" w:beforeAutospacing="0" w:after="0" w:afterAutospacing="0"/>
        <w:ind w:left="360" w:firstLine="348"/>
        <w:rPr>
          <w:color w:val="000000"/>
          <w:szCs w:val="27"/>
        </w:rPr>
      </w:pPr>
      <w:r w:rsidRPr="00776934">
        <w:rPr>
          <w:color w:val="000000"/>
        </w:rPr>
        <w:t>Uczeń posiada wiedzę znacznie wykraczającą poza zakres materiału programowego danej klasy, co przejawia się szczególnie w rozwiązywaniu zadań dodatkowych i nieobowiązkowych na sprawdzianach pisemnych  i podanych przez nauczyciela w czasie lekcji. Zna dzieje własnego regionu w sferze życia gospodarczego i społecznego wykraczające poza materiał poznany na lekcji. Potrafi korzystać z różnych źródeł informacji. Umie samodzielnie zdobywać wiedzę. Uczeń potrafi wiązać nabyta wiedzę i umiejętności z innymi dziedzinami nauki, umie bronić w sposób logiczny swojego zdania na dany temat. Aktywnie uczestniczy w procesie lekcyjnym. Wyraża samodzielny, analityczny stosunek do określonych zagadnień społecznych i gospodarczych. Dodatkowym argumentem za przyznaniem oceny celującej jest udział w konkursach szkolnych lub wyższego szczebla o tematyce związanej z nauczanymi treściami wiedzy o społeczeństwie  w gimnazjum.</w:t>
      </w:r>
    </w:p>
    <w:p w:rsidR="004D51F0" w:rsidRPr="00776934" w:rsidRDefault="004D51F0" w:rsidP="004D51F0">
      <w:pPr>
        <w:pStyle w:val="NormalnyWeb"/>
        <w:spacing w:before="0" w:beforeAutospacing="0" w:after="0" w:afterAutospacing="0"/>
        <w:ind w:firstLine="360"/>
        <w:rPr>
          <w:b/>
          <w:color w:val="000000"/>
          <w:szCs w:val="27"/>
        </w:rPr>
      </w:pPr>
      <w:r w:rsidRPr="00776934">
        <w:rPr>
          <w:b/>
          <w:bCs/>
          <w:color w:val="000000"/>
        </w:rPr>
        <w:t>Ocena bardzo dobra:</w:t>
      </w:r>
    </w:p>
    <w:p w:rsidR="004D51F0" w:rsidRPr="00776934" w:rsidRDefault="004D51F0" w:rsidP="004D51F0">
      <w:pPr>
        <w:pStyle w:val="NormalnyWeb"/>
        <w:spacing w:before="0" w:beforeAutospacing="0" w:after="0" w:afterAutospacing="0"/>
        <w:ind w:left="360"/>
        <w:rPr>
          <w:color w:val="000000"/>
          <w:szCs w:val="27"/>
        </w:rPr>
      </w:pPr>
      <w:r w:rsidRPr="00776934">
        <w:rPr>
          <w:bCs/>
          <w:color w:val="000000"/>
        </w:rPr>
        <w:t>             </w:t>
      </w:r>
      <w:r w:rsidRPr="00776934">
        <w:rPr>
          <w:rStyle w:val="apple-converted-space"/>
          <w:bCs/>
          <w:color w:val="000000"/>
        </w:rPr>
        <w:t> </w:t>
      </w:r>
      <w:r w:rsidRPr="00776934">
        <w:rPr>
          <w:color w:val="000000"/>
        </w:rPr>
        <w:t xml:space="preserve">Uczeń opanował pełny zakres wiadomości przewidziany programem dla danej klasy, szczególnie jeśli chodzi o wykonywanie sprawdzianów pisemnych. Posiada wiedzę na temat życia społecznego i gospodarczego własnego regionu w stopniu zadawalającym. Wykazuje się aktywnością na lekcjach. Samodzielnie rozwiązuje postawione przez nauczyciela problemy i zadania, posługując się nabytymi umiejętnościami. Potrafi poprawnie rozumować w kategoriach </w:t>
      </w:r>
      <w:proofErr w:type="spellStart"/>
      <w:r w:rsidRPr="00776934">
        <w:rPr>
          <w:color w:val="000000"/>
        </w:rPr>
        <w:t>przyczynowo-skutkowych</w:t>
      </w:r>
      <w:proofErr w:type="spellEnd"/>
      <w:r w:rsidRPr="00776934">
        <w:rPr>
          <w:color w:val="000000"/>
        </w:rPr>
        <w:t>, wykorzystując przy tym wiedzę nabytą na innych przedmiotach pokrewnych</w:t>
      </w:r>
    </w:p>
    <w:p w:rsidR="004D51F0" w:rsidRPr="00776934" w:rsidRDefault="004D51F0" w:rsidP="004D51F0">
      <w:pPr>
        <w:pStyle w:val="NormalnyWeb"/>
        <w:spacing w:before="0" w:beforeAutospacing="0" w:after="0" w:afterAutospacing="0"/>
        <w:ind w:left="360"/>
        <w:rPr>
          <w:b/>
          <w:color w:val="000000"/>
          <w:szCs w:val="27"/>
        </w:rPr>
      </w:pPr>
      <w:r w:rsidRPr="00776934">
        <w:rPr>
          <w:b/>
          <w:bCs/>
          <w:color w:val="000000"/>
        </w:rPr>
        <w:t>Ocena dobra:</w:t>
      </w:r>
    </w:p>
    <w:p w:rsidR="004D51F0" w:rsidRPr="00776934" w:rsidRDefault="004D51F0" w:rsidP="004D51F0">
      <w:pPr>
        <w:pStyle w:val="NormalnyWeb"/>
        <w:spacing w:before="0" w:beforeAutospacing="0" w:after="0" w:afterAutospacing="0"/>
        <w:ind w:left="360" w:firstLine="348"/>
        <w:rPr>
          <w:color w:val="000000"/>
          <w:szCs w:val="27"/>
        </w:rPr>
      </w:pPr>
      <w:r w:rsidRPr="00776934">
        <w:rPr>
          <w:color w:val="000000"/>
        </w:rPr>
        <w:t xml:space="preserve">Uczeń opanował materiał programowy w stopniu zadowalającym. Zna najważniejsze wydarzenia i postacie omawianych wydarzeń społecznych i gospodarczych. Potrafi korzystać ze wszystkich poznanych na lekcji źródeł informacji. Samodzielnie wykonuje typowe zadania i polecenia a przy trudniejszych robi je przy pomocy nauczyciela. Poprawnie rozumuje w kategoriach </w:t>
      </w:r>
      <w:proofErr w:type="spellStart"/>
      <w:r w:rsidRPr="00776934">
        <w:rPr>
          <w:color w:val="000000"/>
        </w:rPr>
        <w:t>przyczynowo-skutkowych</w:t>
      </w:r>
      <w:proofErr w:type="spellEnd"/>
      <w:r w:rsidRPr="00776934">
        <w:rPr>
          <w:color w:val="000000"/>
        </w:rPr>
        <w:t>.</w:t>
      </w:r>
    </w:p>
    <w:p w:rsidR="004D51F0" w:rsidRPr="00776934" w:rsidRDefault="004D51F0" w:rsidP="004D51F0">
      <w:pPr>
        <w:pStyle w:val="NormalnyWeb"/>
        <w:spacing w:before="0" w:beforeAutospacing="0" w:after="0" w:afterAutospacing="0"/>
        <w:ind w:left="360"/>
        <w:rPr>
          <w:b/>
          <w:color w:val="000000"/>
          <w:szCs w:val="27"/>
        </w:rPr>
      </w:pPr>
      <w:r w:rsidRPr="00776934">
        <w:rPr>
          <w:b/>
          <w:bCs/>
          <w:color w:val="000000"/>
        </w:rPr>
        <w:t>Ocena dostateczna:</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r w:rsidRPr="00776934">
        <w:rPr>
          <w:rStyle w:val="apple-converted-space"/>
          <w:color w:val="000000"/>
        </w:rPr>
        <w:t> </w:t>
      </w:r>
      <w:r w:rsidRPr="00776934">
        <w:rPr>
          <w:color w:val="000000"/>
        </w:rPr>
        <w:t>Uczeń  opanował podstawowe elementy wiadomości programowych pozwalające mu na rozumienie najważniejszych wymagań przewidzianych programem dla danej klasy. Zna niektóre wydarzenia i postaci z omawianych wydarzeń społecznych i gospodarczych. Potrafi wykonywać proste zadania i korzystać z podstawowych źródeł informacji.</w:t>
      </w:r>
    </w:p>
    <w:p w:rsidR="004D51F0" w:rsidRPr="00776934" w:rsidRDefault="004D51F0" w:rsidP="004D51F0">
      <w:pPr>
        <w:pStyle w:val="NormalnyWeb"/>
        <w:spacing w:before="0" w:beforeAutospacing="0" w:after="0" w:afterAutospacing="0"/>
        <w:ind w:left="360"/>
        <w:rPr>
          <w:b/>
          <w:color w:val="000000"/>
          <w:szCs w:val="27"/>
        </w:rPr>
      </w:pPr>
      <w:r w:rsidRPr="00776934">
        <w:rPr>
          <w:b/>
          <w:bCs/>
          <w:color w:val="000000"/>
        </w:rPr>
        <w:t>Ocena dopuszczająca:</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r w:rsidRPr="00776934">
        <w:rPr>
          <w:rStyle w:val="apple-converted-space"/>
          <w:color w:val="000000"/>
        </w:rPr>
        <w:t> </w:t>
      </w:r>
      <w:r w:rsidRPr="00776934">
        <w:rPr>
          <w:color w:val="000000"/>
        </w:rPr>
        <w:t>Uczeń posiada poważne braki w wiedzy, które jednak nie przekreślają możliwości dalszej nauki. Przy pomocy nauczyciela potrafi wykonywać proste zadania wymagające zastosowania podstawowych wiadomości. Konstruuje krótkie dwu,</w:t>
      </w:r>
      <w:r w:rsidRPr="00776934">
        <w:rPr>
          <w:rStyle w:val="apple-converted-space"/>
          <w:color w:val="000000"/>
        </w:rPr>
        <w:t> </w:t>
      </w:r>
      <w:r w:rsidRPr="00776934">
        <w:rPr>
          <w:color w:val="000000"/>
        </w:rPr>
        <w:t>trzyzdaniowe wypowiedzi.</w:t>
      </w:r>
    </w:p>
    <w:p w:rsidR="004D51F0" w:rsidRPr="00776934" w:rsidRDefault="004D51F0" w:rsidP="004D51F0">
      <w:pPr>
        <w:pStyle w:val="NormalnyWeb"/>
        <w:spacing w:before="0" w:beforeAutospacing="0" w:after="0" w:afterAutospacing="0"/>
        <w:ind w:left="360"/>
        <w:rPr>
          <w:b/>
          <w:color w:val="000000"/>
          <w:szCs w:val="27"/>
        </w:rPr>
      </w:pPr>
      <w:r w:rsidRPr="00776934">
        <w:rPr>
          <w:b/>
          <w:bCs/>
          <w:color w:val="000000"/>
        </w:rPr>
        <w:t>Ocena niedostateczna:</w:t>
      </w:r>
    </w:p>
    <w:p w:rsidR="004D51F0" w:rsidRPr="00776934" w:rsidRDefault="004D51F0" w:rsidP="004D51F0">
      <w:pPr>
        <w:pStyle w:val="NormalnyWeb"/>
        <w:spacing w:before="0" w:beforeAutospacing="0" w:after="0" w:afterAutospacing="0"/>
        <w:ind w:left="360"/>
        <w:rPr>
          <w:color w:val="000000"/>
          <w:szCs w:val="27"/>
        </w:rPr>
      </w:pPr>
      <w:r w:rsidRPr="00776934">
        <w:rPr>
          <w:color w:val="000000"/>
        </w:rPr>
        <w:t>             </w:t>
      </w:r>
      <w:r w:rsidRPr="00776934">
        <w:rPr>
          <w:rStyle w:val="apple-converted-space"/>
          <w:color w:val="000000"/>
        </w:rPr>
        <w:t> </w:t>
      </w:r>
      <w:r w:rsidRPr="00776934">
        <w:rPr>
          <w:color w:val="000000"/>
        </w:rPr>
        <w:t>Uczeń</w:t>
      </w:r>
      <w:r w:rsidRPr="00776934">
        <w:rPr>
          <w:rStyle w:val="apple-converted-space"/>
          <w:color w:val="000000"/>
        </w:rPr>
        <w:t> </w:t>
      </w:r>
      <w:r w:rsidRPr="00776934">
        <w:rPr>
          <w:color w:val="000000"/>
        </w:rPr>
        <w:t>pomimo pomocy nauczyciela</w:t>
      </w:r>
      <w:r w:rsidRPr="00776934">
        <w:rPr>
          <w:rStyle w:val="apple-converted-space"/>
          <w:color w:val="000000"/>
        </w:rPr>
        <w:t> </w:t>
      </w:r>
      <w:r w:rsidRPr="00776934">
        <w:rPr>
          <w:color w:val="000000"/>
        </w:rPr>
        <w:t>nie potrafi wykonywać najprostszych poleceń, nie wykorzystuje podstawowych wiadomości, nie oddaje prac domowych. Braki w znajomości materiału nauczania są tak duże, że uniemożliwiają mu</w:t>
      </w:r>
      <w:r w:rsidRPr="00776934">
        <w:rPr>
          <w:rStyle w:val="apple-converted-space"/>
          <w:color w:val="000000"/>
        </w:rPr>
        <w:t> </w:t>
      </w:r>
      <w:r w:rsidRPr="00776934">
        <w:rPr>
          <w:color w:val="000000"/>
        </w:rPr>
        <w:t>kontynuowanie</w:t>
      </w:r>
      <w:r w:rsidRPr="00776934">
        <w:rPr>
          <w:rStyle w:val="apple-converted-space"/>
          <w:color w:val="000000"/>
        </w:rPr>
        <w:t> </w:t>
      </w:r>
      <w:r w:rsidRPr="00776934">
        <w:rPr>
          <w:color w:val="000000"/>
        </w:rPr>
        <w:t>dalszej</w:t>
      </w:r>
      <w:r w:rsidRPr="00776934">
        <w:rPr>
          <w:rStyle w:val="apple-converted-space"/>
          <w:color w:val="000000"/>
        </w:rPr>
        <w:t> </w:t>
      </w:r>
      <w:r w:rsidRPr="00776934">
        <w:rPr>
          <w:color w:val="000000"/>
        </w:rPr>
        <w:t>nauki</w:t>
      </w:r>
    </w:p>
    <w:p w:rsidR="004D51F0" w:rsidRPr="00237AAE" w:rsidRDefault="004D51F0" w:rsidP="004D51F0">
      <w:pPr>
        <w:pStyle w:val="NormalnyWeb"/>
        <w:spacing w:before="0" w:beforeAutospacing="0" w:after="0" w:afterAutospacing="0"/>
        <w:ind w:left="360"/>
        <w:rPr>
          <w:b/>
          <w:color w:val="000000"/>
          <w:szCs w:val="27"/>
        </w:rPr>
      </w:pPr>
      <w:r w:rsidRPr="00237AAE">
        <w:rPr>
          <w:b/>
          <w:bCs/>
          <w:color w:val="000000"/>
        </w:rPr>
        <w:t> </w:t>
      </w:r>
      <w:r w:rsidRPr="00237AAE">
        <w:rPr>
          <w:b/>
          <w:bCs/>
          <w:color w:val="000000"/>
          <w:u w:val="single"/>
        </w:rPr>
        <w:t>4. Ocenianie uczniów posiadających specyficzne trudności w nauce:</w:t>
      </w:r>
    </w:p>
    <w:p w:rsidR="000C4C59" w:rsidRPr="00776934" w:rsidRDefault="004D51F0" w:rsidP="00237AAE">
      <w:pPr>
        <w:pStyle w:val="NormalnyWeb"/>
        <w:spacing w:before="0" w:beforeAutospacing="0" w:after="0" w:afterAutospacing="0"/>
        <w:rPr>
          <w:color w:val="000000"/>
        </w:rPr>
      </w:pPr>
      <w:r w:rsidRPr="00237AAE">
        <w:rPr>
          <w:b/>
          <w:color w:val="000000"/>
        </w:rPr>
        <w:t> </w:t>
      </w:r>
      <w:r w:rsidRPr="00776934">
        <w:rPr>
          <w:color w:val="000000"/>
        </w:rPr>
        <w:t xml:space="preserve">W stosunku do uczniów, u których stwierdzono specyficzne trudności w nauce            ( uniemożliwiające sprostanie wymaganiom edukacyjnym wynikającym z realizowanego programu nauczania) potwierdzone pisemną opinią poradni </w:t>
      </w:r>
      <w:proofErr w:type="spellStart"/>
      <w:r w:rsidRPr="00776934">
        <w:rPr>
          <w:color w:val="000000"/>
        </w:rPr>
        <w:t>psychologiczno</w:t>
      </w:r>
      <w:proofErr w:type="spellEnd"/>
      <w:r w:rsidRPr="00776934">
        <w:rPr>
          <w:color w:val="000000"/>
        </w:rPr>
        <w:t xml:space="preserve"> – pedagogicznej lub innej upoważnionej poradni specjalistycznej, nauczyciel obniża wymagania edukacyjne. </w:t>
      </w:r>
    </w:p>
    <w:p w:rsidR="000C4C59" w:rsidRPr="00776934" w:rsidRDefault="000C4C59" w:rsidP="00F25872">
      <w:pPr>
        <w:jc w:val="center"/>
        <w:rPr>
          <w:rFonts w:ascii="Times New Roman" w:hAnsi="Times New Roman" w:cs="Times New Roman"/>
          <w:color w:val="FF0000"/>
          <w:sz w:val="24"/>
          <w:szCs w:val="24"/>
          <w:u w:val="single"/>
        </w:rPr>
      </w:pPr>
      <w:r w:rsidRPr="00776934">
        <w:rPr>
          <w:rFonts w:ascii="Times New Roman" w:hAnsi="Times New Roman" w:cs="Times New Roman"/>
          <w:color w:val="000000"/>
          <w:sz w:val="24"/>
        </w:rPr>
        <w:br w:type="page"/>
      </w:r>
      <w:r w:rsidRPr="00776934">
        <w:rPr>
          <w:rFonts w:ascii="Times New Roman" w:hAnsi="Times New Roman" w:cs="Times New Roman"/>
          <w:color w:val="FF0000"/>
          <w:sz w:val="24"/>
          <w:szCs w:val="24"/>
          <w:u w:val="single"/>
        </w:rPr>
        <w:lastRenderedPageBreak/>
        <w:t xml:space="preserve">PRZEDMIOTOWE ZASADY OCENIANIA </w:t>
      </w:r>
      <w:r w:rsidRPr="00776934">
        <w:rPr>
          <w:rFonts w:ascii="Times New Roman" w:hAnsi="Times New Roman" w:cs="Times New Roman"/>
          <w:color w:val="FF0000"/>
          <w:sz w:val="24"/>
          <w:szCs w:val="24"/>
          <w:u w:val="single"/>
        </w:rPr>
        <w:br/>
        <w:t>Z PRZYRODY, BIOLOGII, GEOGRAFII I CHEMII</w:t>
      </w:r>
      <w:r w:rsidRPr="00776934">
        <w:rPr>
          <w:rFonts w:ascii="Times New Roman" w:hAnsi="Times New Roman" w:cs="Times New Roman"/>
          <w:color w:val="FF0000"/>
          <w:sz w:val="24"/>
          <w:szCs w:val="24"/>
          <w:u w:val="single"/>
        </w:rPr>
        <w:br/>
        <w:t>W KL. IV – VIII – nauczyciel Emilia Ołdak Lewandowska</w:t>
      </w:r>
    </w:p>
    <w:p w:rsidR="000C4C59" w:rsidRPr="00776934" w:rsidRDefault="000C4C59" w:rsidP="000C4C59">
      <w:pPr>
        <w:pStyle w:val="Nagwek2"/>
        <w:rPr>
          <w:rFonts w:ascii="Times New Roman" w:hAnsi="Times New Roman" w:cs="Times New Roman"/>
          <w:color w:val="auto"/>
          <w:sz w:val="24"/>
          <w:szCs w:val="22"/>
        </w:rPr>
      </w:pPr>
      <w:r w:rsidRPr="00776934">
        <w:rPr>
          <w:rFonts w:ascii="Times New Roman" w:hAnsi="Times New Roman" w:cs="Times New Roman"/>
          <w:sz w:val="24"/>
        </w:rPr>
        <w:br/>
        <w:t xml:space="preserve"> </w:t>
      </w:r>
      <w:r w:rsidRPr="00776934">
        <w:rPr>
          <w:rFonts w:ascii="Times New Roman" w:hAnsi="Times New Roman" w:cs="Times New Roman"/>
          <w:color w:val="auto"/>
          <w:sz w:val="24"/>
        </w:rPr>
        <w:t xml:space="preserve">1. Podstawa Prawna Przedmiotowych Zasad Oceniania z przedmiotów: Przyroda, Biologia, Geografia, Chemia:  </w:t>
      </w:r>
      <w:r w:rsidRPr="00776934">
        <w:rPr>
          <w:rFonts w:ascii="Times New Roman" w:hAnsi="Times New Roman" w:cs="Times New Roman"/>
          <w:sz w:val="24"/>
        </w:rPr>
        <w:br/>
        <w:t>-</w:t>
      </w:r>
      <w:r w:rsidRPr="00776934">
        <w:rPr>
          <w:rFonts w:ascii="Times New Roman" w:eastAsia="Times New Roman" w:hAnsi="Times New Roman" w:cs="Times New Roman"/>
          <w:bCs/>
          <w:color w:val="auto"/>
          <w:sz w:val="24"/>
          <w:szCs w:val="22"/>
          <w:lang w:eastAsia="pl-PL"/>
        </w:rPr>
        <w:t>Rozporządzenie Ministra Edukacji Narodowej z dnia 22 lutego 2019 r. w sprawie oceniania, klasyfikowania i promowania uczniów i słuchaczy w szkołach publicznych</w:t>
      </w:r>
      <w:r w:rsidRPr="00776934">
        <w:rPr>
          <w:rFonts w:ascii="Times New Roman" w:hAnsi="Times New Roman" w:cs="Times New Roman"/>
          <w:sz w:val="24"/>
          <w:szCs w:val="22"/>
        </w:rPr>
        <w:t>.</w:t>
      </w:r>
      <w:r w:rsidRPr="00776934">
        <w:rPr>
          <w:rFonts w:ascii="Times New Roman" w:hAnsi="Times New Roman" w:cs="Times New Roman"/>
          <w:sz w:val="24"/>
        </w:rPr>
        <w:t xml:space="preserve">  </w:t>
      </w:r>
      <w:r w:rsidRPr="00776934">
        <w:rPr>
          <w:rFonts w:ascii="Times New Roman" w:hAnsi="Times New Roman" w:cs="Times New Roman"/>
          <w:sz w:val="24"/>
        </w:rPr>
        <w:br/>
      </w:r>
      <w:r w:rsidRPr="00776934">
        <w:rPr>
          <w:rFonts w:ascii="Times New Roman" w:hAnsi="Times New Roman" w:cs="Times New Roman"/>
          <w:color w:val="auto"/>
          <w:sz w:val="24"/>
          <w:szCs w:val="22"/>
        </w:rPr>
        <w:t>-</w:t>
      </w:r>
      <w:r w:rsidRPr="00776934">
        <w:rPr>
          <w:rFonts w:ascii="Times New Roman" w:eastAsia="Times New Roman" w:hAnsi="Times New Roman" w:cs="Times New Roman"/>
          <w:bCs/>
          <w:color w:val="auto"/>
          <w:sz w:val="24"/>
          <w:szCs w:val="22"/>
          <w:lang w:eastAsia="pl-PL"/>
        </w:rPr>
        <w:t xml:space="preserve">Rozporządzenie Ministra Edukacji Narodowej z dnia 9 sierpnia 2017 r. w sprawie zasad organizacji </w:t>
      </w:r>
      <w:r w:rsidRPr="00776934">
        <w:rPr>
          <w:rFonts w:ascii="Times New Roman" w:eastAsia="Times New Roman" w:hAnsi="Times New Roman" w:cs="Times New Roman"/>
          <w:bCs/>
          <w:color w:val="auto"/>
          <w:sz w:val="24"/>
          <w:szCs w:val="22"/>
          <w:lang w:eastAsia="pl-PL"/>
        </w:rPr>
        <w:br/>
        <w:t xml:space="preserve">i udzielania pomocy psychologiczno-pedagogicznej w publicznych przedszkolach, szkołach </w:t>
      </w:r>
      <w:r w:rsidRPr="00776934">
        <w:rPr>
          <w:rFonts w:ascii="Times New Roman" w:eastAsia="Times New Roman" w:hAnsi="Times New Roman" w:cs="Times New Roman"/>
          <w:bCs/>
          <w:color w:val="auto"/>
          <w:sz w:val="24"/>
          <w:szCs w:val="22"/>
          <w:lang w:eastAsia="pl-PL"/>
        </w:rPr>
        <w:br/>
        <w:t>i placówkach z późniejszymi zmianami.</w:t>
      </w:r>
      <w:r w:rsidRPr="00776934">
        <w:rPr>
          <w:rFonts w:ascii="Times New Roman" w:hAnsi="Times New Roman" w:cs="Times New Roman"/>
          <w:color w:val="auto"/>
          <w:sz w:val="24"/>
          <w:szCs w:val="22"/>
        </w:rPr>
        <w:br/>
        <w:t>-Podstawa Programowa z przyrody, biologii, geografii i chemii.</w:t>
      </w:r>
      <w:r w:rsidRPr="00776934">
        <w:rPr>
          <w:rFonts w:ascii="Times New Roman" w:hAnsi="Times New Roman" w:cs="Times New Roman"/>
          <w:color w:val="auto"/>
          <w:sz w:val="24"/>
          <w:szCs w:val="22"/>
        </w:rPr>
        <w:br/>
        <w:t>-Statut Szkoły – Wewnątrzszkolny System Oceniania.</w:t>
      </w:r>
      <w:r w:rsidRPr="00776934">
        <w:rPr>
          <w:rFonts w:ascii="Times New Roman" w:hAnsi="Times New Roman" w:cs="Times New Roman"/>
          <w:color w:val="auto"/>
          <w:sz w:val="24"/>
          <w:szCs w:val="22"/>
        </w:rPr>
        <w:br/>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t xml:space="preserve"> 2. Przedmiotem oceniania są następujące obszary:  </w:t>
      </w:r>
      <w:r w:rsidRPr="00776934">
        <w:rPr>
          <w:rFonts w:ascii="Times New Roman" w:hAnsi="Times New Roman" w:cs="Times New Roman"/>
          <w:sz w:val="24"/>
        </w:rPr>
        <w:br/>
        <w:t>-wiadomości przedmiotowe</w:t>
      </w:r>
      <w:r w:rsidRPr="00776934">
        <w:rPr>
          <w:rFonts w:ascii="Times New Roman" w:hAnsi="Times New Roman" w:cs="Times New Roman"/>
          <w:sz w:val="24"/>
        </w:rPr>
        <w:br/>
        <w:t>-umiejętności przedmiotowe</w:t>
      </w:r>
      <w:r w:rsidRPr="00776934">
        <w:rPr>
          <w:rFonts w:ascii="Times New Roman" w:hAnsi="Times New Roman" w:cs="Times New Roman"/>
          <w:sz w:val="24"/>
        </w:rPr>
        <w:br/>
        <w:t>-postawa ucznia i jego aktywność</w:t>
      </w:r>
      <w:r w:rsidRPr="00776934">
        <w:rPr>
          <w:rFonts w:ascii="Times New Roman" w:hAnsi="Times New Roman" w:cs="Times New Roman"/>
          <w:sz w:val="24"/>
        </w:rPr>
        <w:br/>
      </w:r>
      <w:r w:rsidRPr="00776934">
        <w:rPr>
          <w:rFonts w:ascii="Times New Roman" w:hAnsi="Times New Roman" w:cs="Times New Roman"/>
          <w:sz w:val="24"/>
        </w:rPr>
        <w:br/>
        <w:t xml:space="preserve"> 3. Cele oceniania:  </w:t>
      </w:r>
      <w:r w:rsidRPr="00776934">
        <w:rPr>
          <w:rFonts w:ascii="Times New Roman" w:hAnsi="Times New Roman" w:cs="Times New Roman"/>
          <w:sz w:val="24"/>
        </w:rPr>
        <w:br/>
        <w:t xml:space="preserve">-rozpoznanie przez nauczyciela poziomu i postępów w opanowaniu przez ucznia wiadomości </w:t>
      </w:r>
      <w:r w:rsidRPr="00776934">
        <w:rPr>
          <w:rFonts w:ascii="Times New Roman" w:hAnsi="Times New Roman" w:cs="Times New Roman"/>
          <w:sz w:val="24"/>
        </w:rPr>
        <w:br/>
        <w:t xml:space="preserve">i umiejętności w stosunku do wymagań programowych </w:t>
      </w:r>
      <w:r w:rsidRPr="00776934">
        <w:rPr>
          <w:rFonts w:ascii="Times New Roman" w:hAnsi="Times New Roman" w:cs="Times New Roman"/>
          <w:sz w:val="24"/>
        </w:rPr>
        <w:br/>
        <w:t>- poinformowanie ucznia o poziomie jego osiągnięć edukacyjnych z przedmiotu i postępach w tym zakresie</w:t>
      </w:r>
      <w:r w:rsidRPr="00776934">
        <w:rPr>
          <w:rFonts w:ascii="Times New Roman" w:hAnsi="Times New Roman" w:cs="Times New Roman"/>
          <w:sz w:val="24"/>
        </w:rPr>
        <w:br/>
        <w:t xml:space="preserve">-pomoc uczniowi w samodzielnym kształceniu </w:t>
      </w:r>
      <w:r w:rsidRPr="00776934">
        <w:rPr>
          <w:rFonts w:ascii="Times New Roman" w:hAnsi="Times New Roman" w:cs="Times New Roman"/>
          <w:sz w:val="24"/>
        </w:rPr>
        <w:br/>
        <w:t>-motywowanie ucznia do dalszej pracy</w:t>
      </w:r>
      <w:r w:rsidRPr="00776934">
        <w:rPr>
          <w:rFonts w:ascii="Times New Roman" w:hAnsi="Times New Roman" w:cs="Times New Roman"/>
          <w:sz w:val="24"/>
        </w:rPr>
        <w:br/>
        <w:t>-przekazanie rodzicom lub opiekunom informacji o postępach dziecka</w:t>
      </w:r>
      <w:r w:rsidRPr="00776934">
        <w:rPr>
          <w:rFonts w:ascii="Times New Roman" w:hAnsi="Times New Roman" w:cs="Times New Roman"/>
          <w:sz w:val="24"/>
        </w:rPr>
        <w:br/>
        <w:t>-dostarczenie nauczycielowi informacji zwrotnej na temat efektywności jego nauczania, prawidłowości doboru</w:t>
      </w:r>
      <w:r w:rsidRPr="00776934">
        <w:rPr>
          <w:rFonts w:ascii="Times New Roman" w:hAnsi="Times New Roman" w:cs="Times New Roman"/>
          <w:sz w:val="24"/>
        </w:rPr>
        <w:br/>
        <w:t xml:space="preserve">-metod i technik pracy z uczniem. </w:t>
      </w:r>
      <w:r w:rsidRPr="00776934">
        <w:rPr>
          <w:rFonts w:ascii="Times New Roman" w:hAnsi="Times New Roman" w:cs="Times New Roman"/>
          <w:sz w:val="24"/>
        </w:rPr>
        <w:br/>
      </w:r>
      <w:r w:rsidRPr="00776934">
        <w:rPr>
          <w:rFonts w:ascii="Times New Roman" w:hAnsi="Times New Roman" w:cs="Times New Roman"/>
          <w:sz w:val="24"/>
        </w:rPr>
        <w:br/>
        <w:t xml:space="preserve">4. Sposób informowania o wymaganiach na poszczególne oceny. </w:t>
      </w:r>
      <w:r w:rsidRPr="00776934">
        <w:rPr>
          <w:rFonts w:ascii="Times New Roman" w:hAnsi="Times New Roman" w:cs="Times New Roman"/>
          <w:sz w:val="24"/>
        </w:rPr>
        <w:br/>
        <w:t xml:space="preserve"> -informacja ustna przekazana uczniowi przez nauczyciela w terminie do 2 tygodni od rozpoczęcia nauki</w:t>
      </w:r>
      <w:r w:rsidRPr="00776934">
        <w:rPr>
          <w:rFonts w:ascii="Times New Roman" w:hAnsi="Times New Roman" w:cs="Times New Roman"/>
          <w:sz w:val="24"/>
        </w:rPr>
        <w:br/>
        <w:t>-informacja uzupełniająca może być przekazana, na prośbę ucznia, na początku II semestru</w:t>
      </w:r>
      <w:r w:rsidRPr="00776934">
        <w:rPr>
          <w:rFonts w:ascii="Times New Roman" w:hAnsi="Times New Roman" w:cs="Times New Roman"/>
          <w:sz w:val="24"/>
        </w:rPr>
        <w:br/>
        <w:t xml:space="preserve">-informacje w formie pisemnej znajdują się u nauczyciela przedmiotu i są dostępne podczas spotkań indywidualnych </w:t>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t xml:space="preserve">5. Ogólne zasady kontroli i oceny osiągnięć uczniów:  </w:t>
      </w:r>
      <w:r w:rsidRPr="00776934">
        <w:rPr>
          <w:rFonts w:ascii="Times New Roman" w:hAnsi="Times New Roman" w:cs="Times New Roman"/>
          <w:sz w:val="24"/>
        </w:rPr>
        <w:br/>
        <w:t>-Uczeń ma prawo znać zasady oceniania jego prac oraz wymagania programowe.</w:t>
      </w:r>
      <w:r w:rsidRPr="00776934">
        <w:rPr>
          <w:rFonts w:ascii="Times New Roman" w:hAnsi="Times New Roman" w:cs="Times New Roman"/>
          <w:sz w:val="24"/>
        </w:rPr>
        <w:br/>
        <w:t>-Wymagania programowe zawarte są w planach wynikowych.</w:t>
      </w:r>
      <w:r w:rsidRPr="00776934">
        <w:rPr>
          <w:rFonts w:ascii="Times New Roman" w:hAnsi="Times New Roman" w:cs="Times New Roman"/>
          <w:sz w:val="24"/>
        </w:rPr>
        <w:br/>
        <w:t>-Uczeń otrzymuje oceny cząstkowe, ocenę semestralną i roczną.</w:t>
      </w:r>
      <w:r w:rsidRPr="00776934">
        <w:rPr>
          <w:rFonts w:ascii="Times New Roman" w:hAnsi="Times New Roman" w:cs="Times New Roman"/>
          <w:sz w:val="24"/>
        </w:rPr>
        <w:br/>
      </w:r>
      <w:r w:rsidRPr="00776934">
        <w:rPr>
          <w:rFonts w:ascii="Times New Roman" w:hAnsi="Times New Roman" w:cs="Times New Roman"/>
          <w:sz w:val="24"/>
        </w:rPr>
        <w:lastRenderedPageBreak/>
        <w:t>-Oceny są jawne dla uczniów i ich rodziców / prawnych opiekunów.</w:t>
      </w:r>
      <w:r w:rsidRPr="00776934">
        <w:rPr>
          <w:rFonts w:ascii="Times New Roman" w:hAnsi="Times New Roman" w:cs="Times New Roman"/>
          <w:sz w:val="24"/>
        </w:rPr>
        <w:br/>
        <w:t xml:space="preserve">-Sprawdziany / testy są obowiązkowe i są zapowiadane z tygodniowym wyprzedzeniem oraz są odnotowane w dzienniku elektronicznym. Sprawdzoną i ocenioną pracę klasową uczeń otrzymuje </w:t>
      </w:r>
      <w:r w:rsidRPr="00776934">
        <w:rPr>
          <w:rFonts w:ascii="Times New Roman" w:hAnsi="Times New Roman" w:cs="Times New Roman"/>
          <w:sz w:val="24"/>
        </w:rPr>
        <w:br/>
        <w:t xml:space="preserve">do wglądu najpóźniej po upływie dwóch tygodni od daty pisania pracy. W sytuacjach losowych termin oddania prac może być wydłużony. Prace pisemne przechowywane są w szkole do końca danego roku szkolnego.  </w:t>
      </w:r>
      <w:r w:rsidRPr="00776934">
        <w:rPr>
          <w:rFonts w:ascii="Times New Roman" w:hAnsi="Times New Roman" w:cs="Times New Roman"/>
          <w:sz w:val="24"/>
        </w:rPr>
        <w:br/>
        <w:t>-Niesamodzielna praca podczas sprawdzianu / testu jest równoznaczna z oceną niedostateczną.</w:t>
      </w:r>
      <w:r w:rsidRPr="00776934">
        <w:rPr>
          <w:rFonts w:ascii="Times New Roman" w:hAnsi="Times New Roman" w:cs="Times New Roman"/>
          <w:sz w:val="24"/>
        </w:rPr>
        <w:br/>
        <w:t xml:space="preserve">Przez niesamodzielną pracę należy rozumieć: odwracanie się, rozmawianie, odpisywanie, przepisywanie, korzystanie z Internetu itp.  </w:t>
      </w:r>
      <w:r w:rsidRPr="00776934">
        <w:rPr>
          <w:rFonts w:ascii="Times New Roman" w:hAnsi="Times New Roman" w:cs="Times New Roman"/>
          <w:sz w:val="24"/>
        </w:rPr>
        <w:br/>
        <w:t>-Kartkówki mogą być zapowiedziane lub nie - obejmują treści do trzech ostatnich lekcji.</w:t>
      </w:r>
      <w:r w:rsidRPr="00776934">
        <w:rPr>
          <w:rFonts w:ascii="Times New Roman" w:hAnsi="Times New Roman" w:cs="Times New Roman"/>
          <w:sz w:val="24"/>
        </w:rPr>
        <w:br/>
        <w:t xml:space="preserve">-Jeżeli uczeń z przyczyn losowych (choroba, pobyt w szpitalu, itp.) nie był obecny na sprawdzianie, to musi go napisać w terminie wyznaczonym przez nauczyciela. Jeżeli nieobecność ucznia trwała tydzień i dłużej, termin jest ustalany indywidualnie.  </w:t>
      </w:r>
      <w:r w:rsidRPr="00776934">
        <w:rPr>
          <w:rFonts w:ascii="Times New Roman" w:hAnsi="Times New Roman" w:cs="Times New Roman"/>
          <w:sz w:val="24"/>
        </w:rPr>
        <w:br/>
        <w:t xml:space="preserve">-Obowiązkiem ucznia jest zgłosić się do nauczyciela z prośbą o wyznaczenie terminu pisania pracy. Jeżeli uczeń sam nie zgłosi się do nauczyciela z prośbą o wyznaczenie terminu lub nie pojawi się w wyznaczonym terminie, nauczyciel stawia ocenę niedostateczną.  </w:t>
      </w:r>
      <w:r w:rsidRPr="00776934">
        <w:rPr>
          <w:rFonts w:ascii="Times New Roman" w:hAnsi="Times New Roman" w:cs="Times New Roman"/>
          <w:sz w:val="24"/>
        </w:rPr>
        <w:br/>
        <w:t>-Poprawa sprawdzianu / testu jest dobrowolna.</w:t>
      </w:r>
      <w:r w:rsidRPr="00776934">
        <w:rPr>
          <w:rFonts w:ascii="Times New Roman" w:hAnsi="Times New Roman" w:cs="Times New Roman"/>
          <w:sz w:val="24"/>
        </w:rPr>
        <w:br/>
        <w:t>-Nauczyciel ma prawo wybrać kilka osób do napisania kartkówki z ostatniej lekcji. Odmowa jest</w:t>
      </w:r>
      <w:r w:rsidR="009B74A3">
        <w:rPr>
          <w:rFonts w:ascii="Times New Roman" w:hAnsi="Times New Roman" w:cs="Times New Roman"/>
          <w:sz w:val="24"/>
        </w:rPr>
        <w:t xml:space="preserve"> </w:t>
      </w:r>
      <w:r w:rsidRPr="00776934">
        <w:rPr>
          <w:rFonts w:ascii="Times New Roman" w:hAnsi="Times New Roman" w:cs="Times New Roman"/>
          <w:sz w:val="24"/>
        </w:rPr>
        <w:t xml:space="preserve">równoznaczna z oceną niedostateczną.  </w:t>
      </w:r>
      <w:r w:rsidRPr="00776934">
        <w:rPr>
          <w:rFonts w:ascii="Times New Roman" w:hAnsi="Times New Roman" w:cs="Times New Roman"/>
          <w:sz w:val="24"/>
        </w:rPr>
        <w:br/>
        <w:t xml:space="preserve">-Uczeń ma prawo zgłosić nieprzygotowanie do lekcji z przyczyn losowych (uzasadnionych). </w:t>
      </w:r>
      <w:r w:rsidRPr="00776934">
        <w:rPr>
          <w:rFonts w:ascii="Times New Roman" w:hAnsi="Times New Roman" w:cs="Times New Roman"/>
          <w:sz w:val="24"/>
        </w:rPr>
        <w:br/>
        <w:t xml:space="preserve">W przypadku zgłoszenia nieprzygotowania uczeń nie pisze niezapowiedzianej kartkówki i nie odpowiada z trzech ostatnich lekcji. Nauczyciel ma prawo sprawdzić wiadomości ucznia z tego samego materiału na kolejnej lub kolejnych lekcjach. </w:t>
      </w:r>
      <w:r w:rsidRPr="00776934">
        <w:rPr>
          <w:rFonts w:ascii="Times New Roman" w:hAnsi="Times New Roman" w:cs="Times New Roman"/>
          <w:sz w:val="24"/>
        </w:rPr>
        <w:br/>
        <w:t xml:space="preserve">Nieprzygotowanie nie obejmuje natomiast zapowiedzianych kartkówek, sprawdzianów / testów </w:t>
      </w:r>
      <w:r w:rsidRPr="00776934">
        <w:rPr>
          <w:rFonts w:ascii="Times New Roman" w:hAnsi="Times New Roman" w:cs="Times New Roman"/>
          <w:sz w:val="24"/>
        </w:rPr>
        <w:br/>
        <w:t xml:space="preserve">i lekcji powtórzeniowych. </w:t>
      </w:r>
      <w:r w:rsidRPr="00776934">
        <w:rPr>
          <w:rFonts w:ascii="Times New Roman" w:hAnsi="Times New Roman" w:cs="Times New Roman"/>
          <w:sz w:val="24"/>
        </w:rPr>
        <w:br/>
        <w:t>-Na lekcji powtórzeniowej nauczyciel ma prawo odpytywania z zakresu materiału powtórzeniowego.</w:t>
      </w:r>
      <w:r w:rsidRPr="00776934">
        <w:rPr>
          <w:rFonts w:ascii="Times New Roman" w:hAnsi="Times New Roman" w:cs="Times New Roman"/>
          <w:sz w:val="24"/>
        </w:rPr>
        <w:br/>
        <w:t>-Uczeń jest zobowiązany do posiadania na lekcji zeszytu, podręcznika (z ćwiczeniami).</w:t>
      </w:r>
      <w:r w:rsidRPr="00776934">
        <w:rPr>
          <w:rFonts w:ascii="Times New Roman" w:hAnsi="Times New Roman" w:cs="Times New Roman"/>
          <w:sz w:val="24"/>
        </w:rPr>
        <w:br/>
        <w:t xml:space="preserve">-Uczeń ma obowiązek odrabiania prac domowych. Za niewykonanie pracy, lub pracę niesamodzielną uczeń otrzymuje ocenę niedostateczną.  </w:t>
      </w:r>
      <w:r w:rsidRPr="00776934">
        <w:rPr>
          <w:rFonts w:ascii="Times New Roman" w:hAnsi="Times New Roman" w:cs="Times New Roman"/>
          <w:sz w:val="24"/>
        </w:rPr>
        <w:br/>
        <w:t xml:space="preserve">-Nauczyciel ma prawo podsumować pracę na lekcji (lub jej brak) oceniając jedną osobę lub grupę osób. W przypadku niewykonania przez jedną osobę zadania, które powierzył jej nauczyciel, cała grupa może otrzymać ocenę niedostateczną.  </w:t>
      </w:r>
      <w:r w:rsidRPr="00776934">
        <w:rPr>
          <w:rFonts w:ascii="Times New Roman" w:hAnsi="Times New Roman" w:cs="Times New Roman"/>
          <w:sz w:val="24"/>
        </w:rPr>
        <w:br/>
        <w:t xml:space="preserve">-Uczeń ma obowiązek w wyznaczonym terminie oddać do oceny dodatkowe prace zlecone </w:t>
      </w:r>
      <w:r w:rsidRPr="00776934">
        <w:rPr>
          <w:rFonts w:ascii="Times New Roman" w:hAnsi="Times New Roman" w:cs="Times New Roman"/>
          <w:sz w:val="24"/>
        </w:rPr>
        <w:br/>
        <w:t xml:space="preserve">do wykonania, np. zielnik, projekt, prezentację multimedialną, referat i in. (niewykonanie zadania jest równoznaczne z oceną niedostateczną).  </w:t>
      </w:r>
      <w:r w:rsidRPr="00776934">
        <w:rPr>
          <w:rFonts w:ascii="Times New Roman" w:hAnsi="Times New Roman" w:cs="Times New Roman"/>
          <w:sz w:val="24"/>
        </w:rPr>
        <w:br/>
        <w:t xml:space="preserve">-Praca / pomoc na terenie szkoły, reprezentowanie jej poza murami budynku nie zwalnia ucznia </w:t>
      </w:r>
      <w:r w:rsidRPr="00776934">
        <w:rPr>
          <w:rFonts w:ascii="Times New Roman" w:hAnsi="Times New Roman" w:cs="Times New Roman"/>
          <w:sz w:val="24"/>
        </w:rPr>
        <w:br/>
        <w:t xml:space="preserve">z bycia przygotowanym na każde zajęcia.  </w:t>
      </w:r>
      <w:r w:rsidRPr="00776934">
        <w:rPr>
          <w:rFonts w:ascii="Times New Roman" w:hAnsi="Times New Roman" w:cs="Times New Roman"/>
          <w:sz w:val="24"/>
        </w:rPr>
        <w:br/>
        <w:t xml:space="preserve">-Uczeń ma obowiązek posiadać w zeszycie przedmiotowym wszystkie tematy lekcji oraz uzupełnić zeszyt w przeciągu 1 tygodnia od dnia nieobecności.  </w:t>
      </w:r>
      <w:r w:rsidRPr="00776934">
        <w:rPr>
          <w:rFonts w:ascii="Times New Roman" w:hAnsi="Times New Roman" w:cs="Times New Roman"/>
          <w:sz w:val="24"/>
        </w:rPr>
        <w:br/>
      </w:r>
      <w:r w:rsidRPr="00776934">
        <w:rPr>
          <w:rFonts w:ascii="Times New Roman" w:hAnsi="Times New Roman" w:cs="Times New Roman"/>
          <w:sz w:val="24"/>
        </w:rPr>
        <w:lastRenderedPageBreak/>
        <w:t xml:space="preserve">-Nauczyciel ma prawo sprawdzić i ocenić zeszyt lekcyjny/ zeszyt ćwiczeń. </w:t>
      </w:r>
      <w:r w:rsidRPr="00776934">
        <w:rPr>
          <w:rFonts w:ascii="Times New Roman" w:hAnsi="Times New Roman" w:cs="Times New Roman"/>
          <w:sz w:val="24"/>
        </w:rPr>
        <w:br/>
        <w:t xml:space="preserve">-Uczeń ma obowiązek odrobić zadane prace domowe. Wszelkie niejasności uczeń ma obowiązek zgłosić nauczycielowi na lekcji, na której zapoznał się z treścią pracy domowej.  </w:t>
      </w:r>
      <w:r w:rsidRPr="00776934">
        <w:rPr>
          <w:rFonts w:ascii="Times New Roman" w:hAnsi="Times New Roman" w:cs="Times New Roman"/>
          <w:sz w:val="24"/>
        </w:rPr>
        <w:br/>
        <w:t xml:space="preserve">-Uczeń ma obowiązek być przygotowany na daną lekcję z trzech ostatnich tematów, chyba że nauczyciel zaleci inaczej.  </w:t>
      </w:r>
      <w:r w:rsidRPr="00776934">
        <w:rPr>
          <w:rFonts w:ascii="Times New Roman" w:hAnsi="Times New Roman" w:cs="Times New Roman"/>
          <w:sz w:val="24"/>
        </w:rPr>
        <w:br/>
        <w:t xml:space="preserve">-Uczeń ma obowiązek uzupełnić nieodrobione zadanie domowe i przyswoić materiał, którego </w:t>
      </w:r>
      <w:r w:rsidRPr="00776934">
        <w:rPr>
          <w:rFonts w:ascii="Times New Roman" w:hAnsi="Times New Roman" w:cs="Times New Roman"/>
          <w:sz w:val="24"/>
        </w:rPr>
        <w:br/>
        <w:t xml:space="preserve">nie opanował na zajęciach.  </w:t>
      </w:r>
      <w:r w:rsidRPr="00776934">
        <w:rPr>
          <w:rFonts w:ascii="Times New Roman" w:hAnsi="Times New Roman" w:cs="Times New Roman"/>
          <w:sz w:val="24"/>
        </w:rPr>
        <w:br/>
        <w:t>-Uczeń, który uchyla się od oceniania może być nieklasyfikowany.</w:t>
      </w:r>
      <w:r w:rsidRPr="00776934">
        <w:rPr>
          <w:rFonts w:ascii="Times New Roman" w:hAnsi="Times New Roman" w:cs="Times New Roman"/>
          <w:sz w:val="24"/>
        </w:rPr>
        <w:br/>
        <w:t>-Ustalona przez nauczyciela roczna ocena niedostateczna może być zmieniona w wyniku egzaminu poprawkowego.</w:t>
      </w:r>
      <w:r w:rsidRPr="00776934">
        <w:rPr>
          <w:rFonts w:ascii="Times New Roman" w:hAnsi="Times New Roman" w:cs="Times New Roman"/>
          <w:sz w:val="24"/>
        </w:rPr>
        <w:br/>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br/>
        <w:t xml:space="preserve">6. Sposoby sprawdzania osiągnięć edukacyjnych uczniów - ocenie podlegają wszystkie wymienione formy aktywności ucznia: </w:t>
      </w:r>
      <w:r w:rsidRPr="00776934">
        <w:rPr>
          <w:rFonts w:ascii="Times New Roman" w:hAnsi="Times New Roman" w:cs="Times New Roman"/>
          <w:sz w:val="24"/>
        </w:rPr>
        <w:br/>
      </w:r>
      <w:r w:rsidRPr="00776934">
        <w:rPr>
          <w:rFonts w:ascii="Times New Roman" w:hAnsi="Times New Roman" w:cs="Times New Roman"/>
          <w:sz w:val="24"/>
        </w:rPr>
        <w:br/>
        <w:t xml:space="preserve">a. Odpowiedź ustna - przy odpowiedzi ustnej obowiązuje znajomość materiału z trzech ostatnich lekcji, w przypadku lekcji powtórzeniowych z całego działu. </w:t>
      </w:r>
      <w:r w:rsidRPr="00776934">
        <w:rPr>
          <w:rFonts w:ascii="Times New Roman" w:hAnsi="Times New Roman" w:cs="Times New Roman"/>
          <w:sz w:val="24"/>
        </w:rPr>
        <w:br/>
      </w:r>
      <w:r w:rsidRPr="00776934">
        <w:rPr>
          <w:rFonts w:ascii="Times New Roman" w:hAnsi="Times New Roman" w:cs="Times New Roman"/>
          <w:sz w:val="24"/>
        </w:rPr>
        <w:br/>
        <w:t xml:space="preserve">b. Wypowiedzi pisemne:  </w:t>
      </w:r>
      <w:r w:rsidRPr="00776934">
        <w:rPr>
          <w:rFonts w:ascii="Times New Roman" w:hAnsi="Times New Roman" w:cs="Times New Roman"/>
          <w:sz w:val="24"/>
        </w:rPr>
        <w:br/>
        <w:t xml:space="preserve">-kartkówka – obejmuje niewielką partię materiału (trzy ostatnie tematy).  </w:t>
      </w:r>
      <w:r w:rsidRPr="00776934">
        <w:rPr>
          <w:rFonts w:ascii="Times New Roman" w:hAnsi="Times New Roman" w:cs="Times New Roman"/>
          <w:sz w:val="24"/>
        </w:rPr>
        <w:br/>
        <w:t xml:space="preserve">-sprawdzian, test – obejmuje większą partię materiału (rozdział, dział programowy); sam sprawdzian oraz jego formę należy zapowiedzieć z tygodniowym wyprzedzeniem.  </w:t>
      </w:r>
      <w:r w:rsidRPr="00776934">
        <w:rPr>
          <w:rFonts w:ascii="Times New Roman" w:hAnsi="Times New Roman" w:cs="Times New Roman"/>
          <w:sz w:val="24"/>
        </w:rPr>
        <w:br/>
        <w:t xml:space="preserve">-sprawdziany okresowe (semestralne lub całoroczne, raz w semestrze nauczyciel może przeprowadzić sprawdzian podsumowujący wiadomości ucznia z większej partii materiału. </w:t>
      </w:r>
      <w:r w:rsidRPr="00776934">
        <w:rPr>
          <w:rFonts w:ascii="Times New Roman" w:hAnsi="Times New Roman" w:cs="Times New Roman"/>
          <w:sz w:val="24"/>
        </w:rPr>
        <w:br/>
        <w:t xml:space="preserve">Przyłapanie ucznia na niesamodzielnej pracy podczas tzw. kartkówki, na sprawdzianie lub pracy klasowej wiąże się z otrzymaniem oceny niedostatecznej oraz zakończeniem pracy. Przez niesamodzielną pracę należy rozumieć: odwracanie się, rozmawianie, odpisywanie, przepisywanie, korzystanie z Internetu itp. </w:t>
      </w:r>
      <w:r w:rsidRPr="00776934">
        <w:rPr>
          <w:rFonts w:ascii="Times New Roman" w:hAnsi="Times New Roman" w:cs="Times New Roman"/>
          <w:sz w:val="24"/>
        </w:rPr>
        <w:br/>
      </w:r>
      <w:r w:rsidRPr="00776934">
        <w:rPr>
          <w:rFonts w:ascii="Times New Roman" w:hAnsi="Times New Roman" w:cs="Times New Roman"/>
          <w:sz w:val="24"/>
        </w:rPr>
        <w:br/>
        <w:t>c. Prace domowe.</w:t>
      </w:r>
      <w:r w:rsidRPr="00776934">
        <w:rPr>
          <w:rFonts w:ascii="Times New Roman" w:hAnsi="Times New Roman" w:cs="Times New Roman"/>
          <w:sz w:val="24"/>
        </w:rPr>
        <w:br/>
      </w:r>
      <w:r w:rsidRPr="00776934">
        <w:rPr>
          <w:rFonts w:ascii="Times New Roman" w:hAnsi="Times New Roman" w:cs="Times New Roman"/>
          <w:sz w:val="24"/>
        </w:rPr>
        <w:br/>
        <w:t xml:space="preserve">d. Inne formy aktywności ucznia:  </w:t>
      </w:r>
      <w:r w:rsidRPr="00776934">
        <w:rPr>
          <w:rFonts w:ascii="Times New Roman" w:hAnsi="Times New Roman" w:cs="Times New Roman"/>
          <w:sz w:val="24"/>
        </w:rPr>
        <w:br/>
        <w:t xml:space="preserve">-referaty,  </w:t>
      </w:r>
      <w:r w:rsidRPr="00776934">
        <w:rPr>
          <w:rFonts w:ascii="Times New Roman" w:hAnsi="Times New Roman" w:cs="Times New Roman"/>
          <w:sz w:val="24"/>
        </w:rPr>
        <w:br/>
        <w:t xml:space="preserve">-praca w grupach,  </w:t>
      </w:r>
      <w:r w:rsidRPr="00776934">
        <w:rPr>
          <w:rFonts w:ascii="Times New Roman" w:hAnsi="Times New Roman" w:cs="Times New Roman"/>
          <w:sz w:val="24"/>
        </w:rPr>
        <w:br/>
        <w:t xml:space="preserve">-praca samodzielna na lekcji,  </w:t>
      </w:r>
      <w:r w:rsidRPr="00776934">
        <w:rPr>
          <w:rFonts w:ascii="Times New Roman" w:hAnsi="Times New Roman" w:cs="Times New Roman"/>
          <w:sz w:val="24"/>
        </w:rPr>
        <w:br/>
        <w:t xml:space="preserve">-prowadzenie zeszytu przedmiotowego/ zeszytu ćwiczeń, </w:t>
      </w:r>
      <w:r w:rsidRPr="00776934">
        <w:rPr>
          <w:rFonts w:ascii="Times New Roman" w:hAnsi="Times New Roman" w:cs="Times New Roman"/>
          <w:sz w:val="24"/>
        </w:rPr>
        <w:br/>
        <w:t xml:space="preserve">-prezentacje indywidualne i grupowe,  </w:t>
      </w:r>
      <w:r w:rsidRPr="00776934">
        <w:rPr>
          <w:rFonts w:ascii="Times New Roman" w:hAnsi="Times New Roman" w:cs="Times New Roman"/>
          <w:sz w:val="24"/>
        </w:rPr>
        <w:br/>
        <w:t xml:space="preserve">-opracowanie i wykonanie pomocy dydaktycznych,  </w:t>
      </w:r>
      <w:r w:rsidRPr="00776934">
        <w:rPr>
          <w:rFonts w:ascii="Times New Roman" w:hAnsi="Times New Roman" w:cs="Times New Roman"/>
          <w:sz w:val="24"/>
        </w:rPr>
        <w:br/>
        <w:t xml:space="preserve">-aktywność na zajęciach w klasie oraz podczas zajęć terenowych,  </w:t>
      </w:r>
      <w:r w:rsidRPr="00776934">
        <w:rPr>
          <w:rFonts w:ascii="Times New Roman" w:hAnsi="Times New Roman" w:cs="Times New Roman"/>
          <w:sz w:val="24"/>
        </w:rPr>
        <w:br/>
      </w:r>
      <w:r w:rsidRPr="00776934">
        <w:rPr>
          <w:rFonts w:ascii="Times New Roman" w:hAnsi="Times New Roman" w:cs="Times New Roman"/>
          <w:sz w:val="24"/>
        </w:rPr>
        <w:br/>
        <w:t>e. Aktywność pozalekcyjna związana z poszerzaniem i gruntowaniem wiadomości z przedmiotu.</w:t>
      </w:r>
      <w:r w:rsidRPr="00776934">
        <w:rPr>
          <w:rFonts w:ascii="Times New Roman" w:hAnsi="Times New Roman" w:cs="Times New Roman"/>
          <w:sz w:val="24"/>
        </w:rPr>
        <w:br/>
      </w:r>
      <w:r w:rsidRPr="00776934">
        <w:rPr>
          <w:rFonts w:ascii="Times New Roman" w:hAnsi="Times New Roman" w:cs="Times New Roman"/>
          <w:sz w:val="24"/>
        </w:rPr>
        <w:br/>
      </w:r>
      <w:r w:rsidRPr="00776934">
        <w:rPr>
          <w:rFonts w:ascii="Times New Roman" w:hAnsi="Times New Roman" w:cs="Times New Roman"/>
          <w:sz w:val="24"/>
        </w:rPr>
        <w:lastRenderedPageBreak/>
        <w:t xml:space="preserve">7. Zasady wystawiania oceny śródrocznej i rocznej: </w:t>
      </w:r>
      <w:r w:rsidRPr="00776934">
        <w:rPr>
          <w:rFonts w:ascii="Times New Roman" w:hAnsi="Times New Roman" w:cs="Times New Roman"/>
          <w:sz w:val="24"/>
        </w:rPr>
        <w:br/>
        <w:t xml:space="preserve">Wystawianie oceny klasyfikacyjnej dokonuje się na podstawie ocen cząstkowych, przy czym większą wagę mają oceny za sprawdzian, kartkówkę i odpowiedź, w drugiej kolejności są referaty, praca na lekcji oraz aktywność ucznia; pozostałe oceny są wspomagające. </w:t>
      </w:r>
      <w:r w:rsidRPr="00776934">
        <w:rPr>
          <w:rFonts w:ascii="Times New Roman" w:hAnsi="Times New Roman" w:cs="Times New Roman"/>
          <w:sz w:val="24"/>
        </w:rPr>
        <w:br/>
        <w:t xml:space="preserve">Przy wystawianiu oceny rocznej brane są pod uwagę oceny uzyskane w całym roku szkolnym. Wystawiając ocenę śródroczną i roczną uwzględnia się systematyczne uczęszczanie na zajęcia lekcyjne i stosunek ucznia do przedmiotu. </w:t>
      </w:r>
      <w:r w:rsidRPr="00776934">
        <w:rPr>
          <w:rFonts w:ascii="Times New Roman" w:hAnsi="Times New Roman" w:cs="Times New Roman"/>
          <w:sz w:val="24"/>
        </w:rPr>
        <w:br/>
      </w:r>
      <w:r w:rsidRPr="00776934">
        <w:rPr>
          <w:rFonts w:ascii="Times New Roman" w:hAnsi="Times New Roman" w:cs="Times New Roman"/>
          <w:sz w:val="24"/>
        </w:rPr>
        <w:br/>
        <w:t xml:space="preserve">8. Kryteria wymagań edukacyjnych na poszczególne oceny: </w:t>
      </w:r>
      <w:r w:rsidRPr="00776934">
        <w:rPr>
          <w:rFonts w:ascii="Times New Roman" w:hAnsi="Times New Roman" w:cs="Times New Roman"/>
          <w:sz w:val="24"/>
        </w:rPr>
        <w:br/>
        <w:t xml:space="preserve">Uczeń otrzymuje ocenę celującą, jeżeli  </w:t>
      </w:r>
      <w:r w:rsidRPr="00776934">
        <w:rPr>
          <w:rFonts w:ascii="Times New Roman" w:hAnsi="Times New Roman" w:cs="Times New Roman"/>
          <w:sz w:val="24"/>
        </w:rPr>
        <w:br/>
        <w:t xml:space="preserve">-opanuje w pełnym zakresie wiadomości i umiejętności określone w podstawie programowej,  </w:t>
      </w:r>
      <w:r w:rsidRPr="00776934">
        <w:rPr>
          <w:rFonts w:ascii="Times New Roman" w:hAnsi="Times New Roman" w:cs="Times New Roman"/>
          <w:sz w:val="24"/>
        </w:rPr>
        <w:br/>
        <w:t>-opanuje wiadomości i umiejętności ponadprogramowe,  posługuje się bogatym słownictwem z zakresu przedmiotu,</w:t>
      </w:r>
      <w:r w:rsidRPr="00776934">
        <w:rPr>
          <w:rFonts w:ascii="Times New Roman" w:hAnsi="Times New Roman" w:cs="Times New Roman"/>
          <w:sz w:val="24"/>
        </w:rPr>
        <w:br/>
        <w:t xml:space="preserve">-aktywnie uczestniczy w lekcji, uzyskuje maksymalne wyniki z prac pisemnych i odpowiedzi ustnych, odpowiada na dodatkowe pytania, </w:t>
      </w:r>
      <w:r w:rsidRPr="00776934">
        <w:rPr>
          <w:rFonts w:ascii="Times New Roman" w:hAnsi="Times New Roman" w:cs="Times New Roman"/>
          <w:sz w:val="24"/>
        </w:rPr>
        <w:br/>
        <w:t xml:space="preserve">-potrafi wykorzystywać uzyskaną wiedzę na lekcjach innych przedmiotów oraz poza szkołą,  </w:t>
      </w:r>
      <w:r w:rsidRPr="00776934">
        <w:rPr>
          <w:rFonts w:ascii="Times New Roman" w:hAnsi="Times New Roman" w:cs="Times New Roman"/>
          <w:sz w:val="24"/>
        </w:rPr>
        <w:br/>
        <w:t xml:space="preserve">-trafnie analizuje i interpretuje oraz samodzielnie opracowuje i przedstawia informacje oraz dane pochodzące z różnych źródeł,  </w:t>
      </w:r>
      <w:r w:rsidRPr="00776934">
        <w:rPr>
          <w:rFonts w:ascii="Times New Roman" w:hAnsi="Times New Roman" w:cs="Times New Roman"/>
          <w:sz w:val="24"/>
        </w:rPr>
        <w:br/>
        <w:t>-trafnie analizuje zjawiska i procesy przyrodnicze, biologiczne, geograficzne</w:t>
      </w:r>
      <w:r w:rsidRPr="00776934">
        <w:rPr>
          <w:rFonts w:ascii="Times New Roman" w:hAnsi="Times New Roman" w:cs="Times New Roman"/>
          <w:sz w:val="24"/>
        </w:rPr>
        <w:br/>
        <w:t xml:space="preserve">-potrafi zaprojektować doświadczenie  i zinterpretować jego wyniki, formułuje problemy </w:t>
      </w:r>
      <w:r w:rsidRPr="00776934">
        <w:rPr>
          <w:rFonts w:ascii="Times New Roman" w:hAnsi="Times New Roman" w:cs="Times New Roman"/>
          <w:sz w:val="24"/>
        </w:rPr>
        <w:br/>
        <w:t xml:space="preserve">i rozwiązuje je w sposób twórczy, </w:t>
      </w:r>
      <w:r w:rsidRPr="00776934">
        <w:rPr>
          <w:rFonts w:ascii="Times New Roman" w:hAnsi="Times New Roman" w:cs="Times New Roman"/>
          <w:sz w:val="24"/>
        </w:rPr>
        <w:br/>
        <w:t>-trafnie dobierając liczne przykłady,</w:t>
      </w:r>
      <w:r w:rsidRPr="00776934">
        <w:rPr>
          <w:rFonts w:ascii="Times New Roman" w:hAnsi="Times New Roman" w:cs="Times New Roman"/>
          <w:sz w:val="24"/>
        </w:rPr>
        <w:br/>
        <w:t xml:space="preserve"> -zdobywa co najmniej wyróżnienia w konkursach międzyszkolnych z przedmiotu. </w:t>
      </w:r>
      <w:r w:rsidRPr="00776934">
        <w:rPr>
          <w:rFonts w:ascii="Times New Roman" w:hAnsi="Times New Roman" w:cs="Times New Roman"/>
          <w:sz w:val="24"/>
        </w:rPr>
        <w:br/>
        <w:t xml:space="preserve">Uczeń otrzymuje ocenę bardzo dobrą, jeżeli  </w:t>
      </w:r>
      <w:r w:rsidRPr="00776934">
        <w:rPr>
          <w:rFonts w:ascii="Times New Roman" w:hAnsi="Times New Roman" w:cs="Times New Roman"/>
          <w:sz w:val="24"/>
        </w:rPr>
        <w:br/>
        <w:t>-opanuje w pełnym zakresie wiadomości i umiejętności określone w podstawie programowej,</w:t>
      </w:r>
      <w:r w:rsidRPr="00776934">
        <w:rPr>
          <w:rFonts w:ascii="Times New Roman" w:hAnsi="Times New Roman" w:cs="Times New Roman"/>
          <w:sz w:val="24"/>
        </w:rPr>
        <w:br/>
        <w:t>-poprawnie posługuje się słownictwem przyrodniczym/biologicznym/geograficznym,</w:t>
      </w:r>
      <w:r w:rsidRPr="00776934">
        <w:rPr>
          <w:rFonts w:ascii="Times New Roman" w:hAnsi="Times New Roman" w:cs="Times New Roman"/>
          <w:sz w:val="24"/>
        </w:rPr>
        <w:br/>
        <w:t>-wykazuje szczególne zainteresowanie naukami przyrodniczymi/biologicznymi/geograficznymi,</w:t>
      </w:r>
      <w:r w:rsidRPr="00776934">
        <w:rPr>
          <w:rFonts w:ascii="Times New Roman" w:hAnsi="Times New Roman" w:cs="Times New Roman"/>
          <w:sz w:val="24"/>
        </w:rPr>
        <w:br/>
        <w:t xml:space="preserve">-aktywnie uczestniczy w lekcji, udziela pełnych odpowiedzi na pytania podczas odpowiedzi ustnych i prac pisemnych,  </w:t>
      </w:r>
      <w:r w:rsidRPr="00776934">
        <w:rPr>
          <w:rFonts w:ascii="Times New Roman" w:hAnsi="Times New Roman" w:cs="Times New Roman"/>
          <w:sz w:val="24"/>
        </w:rPr>
        <w:br/>
        <w:t>-trafnie analizuje i interpretuje informacje i dane pochodzące z różnych źródeł,</w:t>
      </w:r>
      <w:r w:rsidRPr="00776934">
        <w:rPr>
          <w:rFonts w:ascii="Times New Roman" w:hAnsi="Times New Roman" w:cs="Times New Roman"/>
          <w:sz w:val="24"/>
        </w:rPr>
        <w:br/>
        <w:t xml:space="preserve">-potrafi zinterpretować zjawiska przyrodnicze/ biologiczne/geograficzne </w:t>
      </w:r>
      <w:r w:rsidRPr="00776934">
        <w:rPr>
          <w:rFonts w:ascii="Times New Roman" w:hAnsi="Times New Roman" w:cs="Times New Roman"/>
          <w:sz w:val="24"/>
        </w:rPr>
        <w:br/>
        <w:t xml:space="preserve">-potrafi stosować zdobytą wiedzę i umiejętności do samodzielnego rozwiązywania problemów </w:t>
      </w:r>
      <w:r w:rsidRPr="00776934">
        <w:rPr>
          <w:rFonts w:ascii="Times New Roman" w:hAnsi="Times New Roman" w:cs="Times New Roman"/>
          <w:sz w:val="24"/>
        </w:rPr>
        <w:br/>
        <w:t xml:space="preserve">w nowych sytuacjach. </w:t>
      </w:r>
      <w:r w:rsidRPr="00776934">
        <w:rPr>
          <w:rFonts w:ascii="Times New Roman" w:hAnsi="Times New Roman" w:cs="Times New Roman"/>
          <w:sz w:val="24"/>
        </w:rPr>
        <w:br/>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t xml:space="preserve">Uczeń otrzymuje ocenę dobrą, jeżeli  </w:t>
      </w:r>
      <w:r w:rsidRPr="00776934">
        <w:rPr>
          <w:rFonts w:ascii="Times New Roman" w:hAnsi="Times New Roman" w:cs="Times New Roman"/>
          <w:sz w:val="24"/>
        </w:rPr>
        <w:br/>
        <w:t xml:space="preserve">-opanuje bardziej złożone wiadomości i umiejętności określone w podstawie programowej, które będą użyteczne w szkole i poza szkołą,  </w:t>
      </w:r>
      <w:r w:rsidRPr="00776934">
        <w:rPr>
          <w:rFonts w:ascii="Times New Roman" w:hAnsi="Times New Roman" w:cs="Times New Roman"/>
          <w:sz w:val="24"/>
        </w:rPr>
        <w:br/>
        <w:t>-udziela poprawnych odpowiedzi na typowe pytania oraz posługuje się poprawną terminologią przyrodniczą/ biologiczną/ geograficzną,</w:t>
      </w:r>
      <w:r w:rsidRPr="00776934">
        <w:rPr>
          <w:rFonts w:ascii="Times New Roman" w:hAnsi="Times New Roman" w:cs="Times New Roman"/>
          <w:sz w:val="24"/>
        </w:rPr>
        <w:br/>
        <w:t>-aktywnie uczestniczy w lekcji,</w:t>
      </w:r>
      <w:r w:rsidRPr="00776934">
        <w:rPr>
          <w:rFonts w:ascii="Times New Roman" w:hAnsi="Times New Roman" w:cs="Times New Roman"/>
          <w:sz w:val="24"/>
        </w:rPr>
        <w:br/>
        <w:t>-korzysta z wielu różnych źródeł informacji,</w:t>
      </w:r>
      <w:r w:rsidRPr="00776934">
        <w:rPr>
          <w:rFonts w:ascii="Times New Roman" w:hAnsi="Times New Roman" w:cs="Times New Roman"/>
          <w:sz w:val="24"/>
        </w:rPr>
        <w:br/>
      </w:r>
      <w:r w:rsidRPr="00776934">
        <w:rPr>
          <w:rFonts w:ascii="Times New Roman" w:hAnsi="Times New Roman" w:cs="Times New Roman"/>
          <w:sz w:val="24"/>
        </w:rPr>
        <w:lastRenderedPageBreak/>
        <w:t>-poprawnie opisuje zjawiska przyrodnicze/biologiczne/geograficzne, wyciąga właściwe wnioski oraz trafnie dobiera przykłady,</w:t>
      </w:r>
      <w:r w:rsidRPr="00776934">
        <w:rPr>
          <w:rFonts w:ascii="Times New Roman" w:hAnsi="Times New Roman" w:cs="Times New Roman"/>
          <w:sz w:val="24"/>
        </w:rPr>
        <w:br/>
        <w:t xml:space="preserve">-potrafi stosować zdobytą wiedzę i umiejętności do samodzielnego rozwiązywania typowych problemów, w przypadkach trudniejszych rozwiązuje problemy z pomocą nauczyciela. </w:t>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br/>
        <w:t xml:space="preserve">Uczeń otrzymuje ocenę dostateczną, jeżeli  </w:t>
      </w:r>
      <w:r w:rsidRPr="00776934">
        <w:rPr>
          <w:rFonts w:ascii="Times New Roman" w:hAnsi="Times New Roman" w:cs="Times New Roman"/>
          <w:sz w:val="24"/>
        </w:rPr>
        <w:br/>
        <w:t xml:space="preserve">-opanuje najważniejsze, przystępne i niezbyt złożone wiadomości i umiejętności programowe, które będą użyteczne w szkole i poza szkołą,  </w:t>
      </w:r>
      <w:r w:rsidRPr="00776934">
        <w:rPr>
          <w:rFonts w:ascii="Times New Roman" w:hAnsi="Times New Roman" w:cs="Times New Roman"/>
          <w:sz w:val="24"/>
        </w:rPr>
        <w:br/>
        <w:t>-udziela odpowiedzi na proste pytania, posługując się zrozumiałym językiem i podstawową terminologią przyrodniczą/biologiczną/ geograficzną,</w:t>
      </w:r>
      <w:r w:rsidRPr="00776934">
        <w:rPr>
          <w:rFonts w:ascii="Times New Roman" w:hAnsi="Times New Roman" w:cs="Times New Roman"/>
          <w:sz w:val="24"/>
        </w:rPr>
        <w:br/>
        <w:t>-wykazuje zadowalającą aktywność na lekcji,</w:t>
      </w:r>
      <w:r w:rsidRPr="00776934">
        <w:rPr>
          <w:rFonts w:ascii="Times New Roman" w:hAnsi="Times New Roman" w:cs="Times New Roman"/>
          <w:sz w:val="24"/>
        </w:rPr>
        <w:br/>
        <w:t>-korzysta samodzielnie lub z pomocą nauczyciela z różnych źródeł informacji,</w:t>
      </w:r>
      <w:r w:rsidRPr="00776934">
        <w:rPr>
          <w:rFonts w:ascii="Times New Roman" w:hAnsi="Times New Roman" w:cs="Times New Roman"/>
          <w:sz w:val="24"/>
        </w:rPr>
        <w:br/>
        <w:t>-zazwyczaj poprawnie opisuje zjawiska, podaje nieliczne przykłady,</w:t>
      </w:r>
      <w:r w:rsidRPr="00776934">
        <w:rPr>
          <w:rFonts w:ascii="Times New Roman" w:hAnsi="Times New Roman" w:cs="Times New Roman"/>
          <w:sz w:val="24"/>
        </w:rPr>
        <w:br/>
        <w:t>-rozwiązuje typowe problemy o małym stopniu trudności.</w:t>
      </w:r>
      <w:r w:rsidRPr="00776934">
        <w:rPr>
          <w:rFonts w:ascii="Times New Roman" w:hAnsi="Times New Roman" w:cs="Times New Roman"/>
          <w:sz w:val="24"/>
        </w:rPr>
        <w:br/>
        <w:t xml:space="preserve"> Uczeń otrzymuje ocenę dopuszczającą, jeżeli  </w:t>
      </w:r>
      <w:r w:rsidRPr="00776934">
        <w:rPr>
          <w:rFonts w:ascii="Times New Roman" w:hAnsi="Times New Roman" w:cs="Times New Roman"/>
          <w:sz w:val="24"/>
        </w:rPr>
        <w:br/>
        <w:t xml:space="preserve">-opanuje wiadomości i umiejętności programowe w stopniu umożliwiającym kontynuowanie dalszego kształcenia,  </w:t>
      </w:r>
      <w:r w:rsidRPr="00776934">
        <w:rPr>
          <w:rFonts w:ascii="Times New Roman" w:hAnsi="Times New Roman" w:cs="Times New Roman"/>
          <w:sz w:val="24"/>
        </w:rPr>
        <w:br/>
        <w:t xml:space="preserve">-udziela odpowiedzi na pytania o niskim stopniu trudności, posługując się zrozumiałym językiem </w:t>
      </w:r>
      <w:r w:rsidRPr="00776934">
        <w:rPr>
          <w:rFonts w:ascii="Times New Roman" w:hAnsi="Times New Roman" w:cs="Times New Roman"/>
          <w:sz w:val="24"/>
        </w:rPr>
        <w:br/>
        <w:t xml:space="preserve">i elementarną terminologią </w:t>
      </w:r>
      <w:r w:rsidRPr="00776934">
        <w:rPr>
          <w:rFonts w:ascii="Times New Roman" w:hAnsi="Times New Roman" w:cs="Times New Roman"/>
          <w:sz w:val="24"/>
        </w:rPr>
        <w:br/>
        <w:t xml:space="preserve">-wykazuje minimalną aktywność na lekcji, </w:t>
      </w:r>
      <w:r w:rsidRPr="00776934">
        <w:rPr>
          <w:rFonts w:ascii="Times New Roman" w:hAnsi="Times New Roman" w:cs="Times New Roman"/>
          <w:sz w:val="24"/>
        </w:rPr>
        <w:br/>
        <w:t>-korzysta pod kierunkiem nauczyciela z podstawowych źródeł informacji.</w:t>
      </w:r>
      <w:r w:rsidRPr="00776934">
        <w:rPr>
          <w:rFonts w:ascii="Times New Roman" w:hAnsi="Times New Roman" w:cs="Times New Roman"/>
          <w:sz w:val="24"/>
        </w:rPr>
        <w:br/>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t xml:space="preserve">Uczeń otrzymuje ocenę niedostateczną, jeżeli  </w:t>
      </w:r>
      <w:r w:rsidRPr="00776934">
        <w:rPr>
          <w:rFonts w:ascii="Times New Roman" w:hAnsi="Times New Roman" w:cs="Times New Roman"/>
          <w:sz w:val="24"/>
        </w:rPr>
        <w:br/>
        <w:t xml:space="preserve">-nie opanował w stopniu umożliwiającym dalsze kształcenie wiadomości i umiejętności określonych w podstawie programowej,  </w:t>
      </w:r>
      <w:r w:rsidRPr="00776934">
        <w:rPr>
          <w:rFonts w:ascii="Times New Roman" w:hAnsi="Times New Roman" w:cs="Times New Roman"/>
          <w:sz w:val="24"/>
        </w:rPr>
        <w:br/>
        <w:t>-nie przyswaja wiedzy oraz jest niesystematyczny w wykonywaniu prac domowych,</w:t>
      </w:r>
      <w:r w:rsidRPr="00776934">
        <w:rPr>
          <w:rFonts w:ascii="Times New Roman" w:hAnsi="Times New Roman" w:cs="Times New Roman"/>
          <w:sz w:val="24"/>
        </w:rPr>
        <w:br/>
        <w:t xml:space="preserve">-posługuje się elementarnymi pojęciami przedmiotowymi oraz nie próbuje rozwiązać zadań </w:t>
      </w:r>
      <w:r w:rsidRPr="00776934">
        <w:rPr>
          <w:rFonts w:ascii="Times New Roman" w:hAnsi="Times New Roman" w:cs="Times New Roman"/>
          <w:sz w:val="24"/>
        </w:rPr>
        <w:br/>
        <w:t xml:space="preserve">o minimalnym stopniu trudności,  </w:t>
      </w:r>
      <w:r w:rsidRPr="00776934">
        <w:rPr>
          <w:rFonts w:ascii="Times New Roman" w:hAnsi="Times New Roman" w:cs="Times New Roman"/>
          <w:sz w:val="24"/>
        </w:rPr>
        <w:br/>
        <w:t>-nie wykonuje instrukcji i nie podejmuje współpracy z nauczycielem,</w:t>
      </w:r>
      <w:r w:rsidRPr="00776934">
        <w:rPr>
          <w:rFonts w:ascii="Times New Roman" w:hAnsi="Times New Roman" w:cs="Times New Roman"/>
          <w:sz w:val="24"/>
        </w:rPr>
        <w:br/>
        <w:t>-wykazuje bierną postawę na lekcji.</w:t>
      </w:r>
      <w:r w:rsidRPr="00776934">
        <w:rPr>
          <w:rFonts w:ascii="Times New Roman" w:hAnsi="Times New Roman" w:cs="Times New Roman"/>
          <w:sz w:val="24"/>
        </w:rPr>
        <w:br/>
        <w:t xml:space="preserve"> 9. Zasady informowania o postępach w nauce:  </w:t>
      </w:r>
      <w:r w:rsidRPr="00776934">
        <w:rPr>
          <w:rFonts w:ascii="Times New Roman" w:hAnsi="Times New Roman" w:cs="Times New Roman"/>
          <w:sz w:val="24"/>
        </w:rPr>
        <w:br/>
        <w:t>-Na pierwszej godzinie lekcyjnej zapoznajemy uczniów z PZO.</w:t>
      </w:r>
      <w:r w:rsidRPr="00776934">
        <w:rPr>
          <w:rFonts w:ascii="Times New Roman" w:hAnsi="Times New Roman" w:cs="Times New Roman"/>
          <w:sz w:val="24"/>
        </w:rPr>
        <w:br/>
        <w:t>-Wszystkie oceny są jawne i podawane na bieżąco.</w:t>
      </w:r>
      <w:r w:rsidRPr="00776934">
        <w:rPr>
          <w:rFonts w:ascii="Times New Roman" w:hAnsi="Times New Roman" w:cs="Times New Roman"/>
          <w:sz w:val="24"/>
        </w:rPr>
        <w:br/>
        <w:t xml:space="preserve">-Prace kontrolne otrzymuje uczeń do wglądu na lekcji, a rodzice w kontaktach indywidualnych i na zebraniach.  </w:t>
      </w:r>
      <w:r w:rsidRPr="00776934">
        <w:rPr>
          <w:rFonts w:ascii="Times New Roman" w:hAnsi="Times New Roman" w:cs="Times New Roman"/>
          <w:sz w:val="24"/>
        </w:rPr>
        <w:br/>
        <w:t xml:space="preserve">-Prace kontrolne są przechowywane przez nauczyciela do 31 sierpnia danego roku szkolnego.  </w:t>
      </w:r>
      <w:r w:rsidRPr="00776934">
        <w:rPr>
          <w:rFonts w:ascii="Times New Roman" w:hAnsi="Times New Roman" w:cs="Times New Roman"/>
          <w:sz w:val="24"/>
        </w:rPr>
        <w:br/>
        <w:t xml:space="preserve">-O ocenach cząstkowych z przedmiotu informuje rodziców nauczyciel przedmiotu lub wychowawca.  -O ocenach cząstkowych lub końcowych za pierwszy semestr informuje się rodziców na zebraniach rodzicielskich, udostępniając zestawienie ocen lub w czasie indywidualnych spotkań z rodzicami.  </w:t>
      </w:r>
      <w:r w:rsidRPr="00776934">
        <w:rPr>
          <w:rFonts w:ascii="Times New Roman" w:hAnsi="Times New Roman" w:cs="Times New Roman"/>
          <w:sz w:val="24"/>
        </w:rPr>
        <w:br/>
        <w:t xml:space="preserve">-O zagrożeniu oceną niedostateczną nauczyciel informuje ucznia i wychowawcę, a ten na </w:t>
      </w:r>
      <w:r w:rsidRPr="00776934">
        <w:rPr>
          <w:rFonts w:ascii="Times New Roman" w:hAnsi="Times New Roman" w:cs="Times New Roman"/>
          <w:sz w:val="24"/>
        </w:rPr>
        <w:lastRenderedPageBreak/>
        <w:t xml:space="preserve">miesiąc przed klasyfikacją przekazuje informację rodzicom.  </w:t>
      </w:r>
      <w:r w:rsidRPr="00776934">
        <w:rPr>
          <w:rFonts w:ascii="Times New Roman" w:hAnsi="Times New Roman" w:cs="Times New Roman"/>
          <w:sz w:val="24"/>
        </w:rPr>
        <w:br/>
        <w:t xml:space="preserve">-Wszystkie oceny cząstkowe, oceny prognozowane oraz oceny semestralne i roczne prezentowane </w:t>
      </w:r>
      <w:r w:rsidRPr="00776934">
        <w:rPr>
          <w:rFonts w:ascii="Times New Roman" w:hAnsi="Times New Roman" w:cs="Times New Roman"/>
          <w:sz w:val="24"/>
        </w:rPr>
        <w:br/>
        <w:t xml:space="preserve">są uczniom i ich rodzicom / prawnym opiekunom w dzienniku elektronicznym. </w:t>
      </w:r>
    </w:p>
    <w:p w:rsidR="000C4C59" w:rsidRPr="00776934" w:rsidRDefault="000C4C59" w:rsidP="000C4C59">
      <w:pPr>
        <w:rPr>
          <w:rFonts w:ascii="Times New Roman" w:hAnsi="Times New Roman" w:cs="Times New Roman"/>
          <w:sz w:val="24"/>
        </w:rPr>
      </w:pPr>
      <w:r w:rsidRPr="00776934">
        <w:rPr>
          <w:rFonts w:ascii="Times New Roman" w:hAnsi="Times New Roman" w:cs="Times New Roman"/>
          <w:sz w:val="24"/>
        </w:rPr>
        <w:t xml:space="preserve">10. Dostosowanie PZO do możliwości uczniów ze specjalnymi wymaganiami edukacyjnymi – </w:t>
      </w:r>
      <w:r w:rsidRPr="00776934">
        <w:rPr>
          <w:rFonts w:ascii="Times New Roman" w:hAnsi="Times New Roman" w:cs="Times New Roman"/>
          <w:sz w:val="24"/>
        </w:rPr>
        <w:br/>
        <w:t xml:space="preserve">na podstawie opinii i orzeczeń PPP. </w:t>
      </w:r>
      <w:r w:rsidRPr="00776934">
        <w:rPr>
          <w:rFonts w:ascii="Times New Roman" w:hAnsi="Times New Roman" w:cs="Times New Roman"/>
          <w:sz w:val="24"/>
        </w:rPr>
        <w:br/>
        <w:t xml:space="preserve">Nauczyciel jest zobowiązany, na podstawie opinii poradni psychologiczno-pedagogicznej dostosować wymagania edukacyjne niezbędne do uzyskania poszczególnych śródrocznych i rocznych ocen klasyfikacyjnych wynikających z realizowanego przez siebie programu nauczania do indywidualnych potrzeb psychofizycznych i edukacyjnych ucznia, u którego stwierdzono zaburzenia i odchylenia rozwojowe lub specyficzne trudności w uczeniu się, uniemożliwiające sprostanie tym wymaganiom. </w:t>
      </w:r>
    </w:p>
    <w:p w:rsidR="000C4C59" w:rsidRPr="00776934" w:rsidRDefault="000C4C59" w:rsidP="000C4C59">
      <w:pPr>
        <w:pStyle w:val="NormalnyWeb"/>
        <w:spacing w:before="0" w:beforeAutospacing="0" w:after="0" w:afterAutospacing="0"/>
      </w:pPr>
      <w:r w:rsidRPr="00776934">
        <w:t xml:space="preserve">Uczniowie posiadający specyficzne trudności w uczeniu się </w:t>
      </w:r>
      <w:r w:rsidRPr="00776934">
        <w:br/>
        <w:t xml:space="preserve">dysortografia  </w:t>
      </w:r>
      <w:r w:rsidRPr="00776934">
        <w:br/>
        <w:t>-błędy ortograficzne nie mają wpływu na ocenę,</w:t>
      </w:r>
      <w:r w:rsidRPr="00776934">
        <w:br/>
        <w:t>-prace pisemne są oceniane tylko pod kątem merytorycznym.</w:t>
      </w:r>
      <w:r w:rsidRPr="00776934">
        <w:br/>
        <w:t xml:space="preserve"> dysgrafia  </w:t>
      </w:r>
      <w:r w:rsidRPr="00776934">
        <w:br/>
        <w:t>-nie podlega ocenie układ graficzny rozwiązania zadania,</w:t>
      </w:r>
      <w:r w:rsidRPr="00776934">
        <w:br/>
        <w:t>-ocenie nie będzie podlegać staranność: pisma, rysunku pomocniczego, wykresu,</w:t>
      </w:r>
      <w:r w:rsidRPr="00776934">
        <w:br/>
        <w:t xml:space="preserve">- prace domowe lub inne pisemne zlecone przez nauczyciela uczeń będzie mógł wykonywać na komputerze,  </w:t>
      </w:r>
      <w:r w:rsidRPr="00776934">
        <w:br/>
        <w:t xml:space="preserve">-jeśli pismo jest trudne do odczytania, można pracę pisemną zamienić na wypowiedź ustną, </w:t>
      </w:r>
      <w:r w:rsidRPr="00776934">
        <w:br/>
        <w:t>-ograniczanie tekstów do czytania i pisania na lekcji do niezbędnych notatek, jeśli to możliwe przygotowanie gotowych notatek do wklejenia</w:t>
      </w:r>
      <w:r w:rsidRPr="00776934">
        <w:br/>
        <w:t xml:space="preserve">dysleksja  </w:t>
      </w:r>
      <w:r w:rsidRPr="00776934">
        <w:br/>
        <w:t xml:space="preserve">-uczniowie mają prawo do wydłużonego czasu pracy tj. pisania sprawdzianów, kartkówek, testów, odpowiedzi ustnych,  </w:t>
      </w:r>
      <w:r w:rsidRPr="00776934">
        <w:br/>
        <w:t>-błędy typowe dla dyslektyków nie obniżają wartości pracy ucznia,</w:t>
      </w:r>
      <w:r w:rsidRPr="00776934">
        <w:br/>
        <w:t xml:space="preserve">-kontrolowanie stopnia zrozumienia samodzielnie przeczytanych przez ucznia poleceń, szczególnie podczas sprawdzianów (wolne tempo czytania, słabe rozumienie jednorazowo przeczytanego tekstu może uniemożliwić wykazanie się wiedzą z danego materiału),  </w:t>
      </w:r>
      <w:r w:rsidRPr="00776934">
        <w:br/>
        <w:t>-pisemne sprawdziany w miarę możliwości ograniczać się będą do sprawdzanych wiadomości (stosowanie testów wyboru, zdań niedokończonych, tekstów z lukami)</w:t>
      </w:r>
      <w:r w:rsidRPr="00776934">
        <w:br/>
        <w:t xml:space="preserve">-ograniczanie tekstów do czytania na lekcji.      </w:t>
      </w:r>
    </w:p>
    <w:p w:rsidR="000C4C59" w:rsidRPr="00776934" w:rsidRDefault="000C4C59" w:rsidP="000539C0">
      <w:pPr>
        <w:spacing w:line="240" w:lineRule="auto"/>
        <w:jc w:val="center"/>
        <w:rPr>
          <w:rFonts w:ascii="Times New Roman" w:hAnsi="Times New Roman" w:cs="Times New Roman"/>
          <w:color w:val="FF0000"/>
          <w:sz w:val="24"/>
          <w:szCs w:val="24"/>
          <w:u w:val="single"/>
        </w:rPr>
      </w:pPr>
      <w:r w:rsidRPr="00776934">
        <w:rPr>
          <w:rFonts w:ascii="Times New Roman" w:hAnsi="Times New Roman" w:cs="Times New Roman"/>
          <w:sz w:val="24"/>
        </w:rPr>
        <w:br w:type="page"/>
      </w:r>
      <w:r w:rsidRPr="00776934">
        <w:rPr>
          <w:rFonts w:ascii="Times New Roman" w:hAnsi="Times New Roman" w:cs="Times New Roman"/>
          <w:color w:val="FF0000"/>
          <w:sz w:val="24"/>
          <w:szCs w:val="24"/>
          <w:u w:val="single"/>
        </w:rPr>
        <w:lastRenderedPageBreak/>
        <w:t>PRZEDMIOTOWE ZASADY OCENIANIA Z PLASTYKI DLA KLAS IV – VII</w:t>
      </w:r>
    </w:p>
    <w:p w:rsidR="000C4C59" w:rsidRPr="00776934" w:rsidRDefault="008F2CF1" w:rsidP="000539C0">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t xml:space="preserve">nauczyciel </w:t>
      </w:r>
      <w:r w:rsidR="00FA23A8">
        <w:rPr>
          <w:rFonts w:ascii="Times New Roman" w:hAnsi="Times New Roman" w:cs="Times New Roman"/>
          <w:color w:val="FF0000"/>
          <w:sz w:val="24"/>
          <w:szCs w:val="24"/>
          <w:u w:val="single"/>
        </w:rPr>
        <w:t>Ewelina Wasiak</w:t>
      </w:r>
    </w:p>
    <w:p w:rsidR="000C4C59" w:rsidRPr="00776934" w:rsidRDefault="000C4C59" w:rsidP="000C4C59">
      <w:pPr>
        <w:spacing w:after="0"/>
        <w:jc w:val="center"/>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Przedmiotowy zasady oceniania reguluje zasady oceniania, klasyfikowania i promowania uczniów z zakresu edukacji w ramach przedmiotu plastyka, jest zgodny z zasadami zawartymi w WZO, który jest dokumentem nadrzędnym.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Ocenianie osiągnięć uczniów z zakresu plastyki polega na rozpoznaniu poziomu zaangażowania ucznia , poziomu postępów w opanowaniu przez ucznia wiadomości i umiejętności zawartych w podstawie programowej oraz w zakresie realizowanego w danej klasie programu nauczania plastyki.</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Obszary aktywności uczniów podlegające ocenie:</w:t>
      </w:r>
    </w:p>
    <w:p w:rsidR="000C4C59" w:rsidRPr="00776934" w:rsidRDefault="000C4C59" w:rsidP="00C151F5">
      <w:pPr>
        <w:pStyle w:val="Akapitzlist"/>
        <w:numPr>
          <w:ilvl w:val="0"/>
          <w:numId w:val="57"/>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Prace plastyczne wykonane za pomocą różnych technik i materiałów,</w:t>
      </w:r>
    </w:p>
    <w:p w:rsidR="000C4C59" w:rsidRPr="00776934" w:rsidRDefault="000C4C59" w:rsidP="00C151F5">
      <w:pPr>
        <w:pStyle w:val="Akapitzlist"/>
        <w:numPr>
          <w:ilvl w:val="0"/>
          <w:numId w:val="57"/>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Wypowiedzi ustne lub pisemne,</w:t>
      </w:r>
    </w:p>
    <w:p w:rsidR="000C4C59" w:rsidRPr="00776934" w:rsidRDefault="000C4C59" w:rsidP="00C151F5">
      <w:pPr>
        <w:pStyle w:val="Akapitzlist"/>
        <w:numPr>
          <w:ilvl w:val="0"/>
          <w:numId w:val="57"/>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Prace domowe ( np. przygotowywanie dodatkowych informacji na podany temat),</w:t>
      </w:r>
    </w:p>
    <w:p w:rsidR="000C4C59" w:rsidRPr="00776934" w:rsidRDefault="000C4C59" w:rsidP="00C151F5">
      <w:pPr>
        <w:pStyle w:val="Akapitzlist"/>
        <w:numPr>
          <w:ilvl w:val="0"/>
          <w:numId w:val="57"/>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Praca w grupie,</w:t>
      </w:r>
    </w:p>
    <w:p w:rsidR="000C4C59" w:rsidRPr="00776934" w:rsidRDefault="000C4C59" w:rsidP="00C151F5">
      <w:pPr>
        <w:pStyle w:val="Akapitzlist"/>
        <w:numPr>
          <w:ilvl w:val="0"/>
          <w:numId w:val="57"/>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Dodatkowe formy aktywności ucznia ( udział i osiągnięcia w konkursach plastycznych)</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Ocenie podlega także:</w:t>
      </w:r>
    </w:p>
    <w:p w:rsidR="000C4C59" w:rsidRPr="00776934" w:rsidRDefault="000C4C59" w:rsidP="00C151F5">
      <w:pPr>
        <w:pStyle w:val="Akapitzlist"/>
        <w:numPr>
          <w:ilvl w:val="0"/>
          <w:numId w:val="58"/>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Indywidualny wkład i zaangażowanie ucznia w działania plastyczne, aktywne uczestnictwo w zajęciach</w:t>
      </w:r>
    </w:p>
    <w:p w:rsidR="000C4C59" w:rsidRPr="00776934" w:rsidRDefault="000C4C59" w:rsidP="00C151F5">
      <w:pPr>
        <w:pStyle w:val="Akapitzlist"/>
        <w:numPr>
          <w:ilvl w:val="0"/>
          <w:numId w:val="58"/>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Przygotowanie ucznia do zajęć</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Ocenianie ucznia na zajęciach plastyki dotyczy różnych aspektów jego aktywności, najważniejsza jest jednak działalność plastyczna i to ona stanowi podstawowy wyróżnik tych zajęć.</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Ocenianie przedmiotowe ma na celu:</w:t>
      </w:r>
    </w:p>
    <w:p w:rsidR="000C4C59" w:rsidRPr="00776934" w:rsidRDefault="000C4C59" w:rsidP="00C151F5">
      <w:pPr>
        <w:pStyle w:val="Akapitzlist"/>
        <w:numPr>
          <w:ilvl w:val="0"/>
          <w:numId w:val="59"/>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Poinformowanie ucznia i jego rodziców o poziomie jego osiągnięć edukacyjnych.</w:t>
      </w:r>
    </w:p>
    <w:p w:rsidR="000C4C59" w:rsidRPr="00776934" w:rsidRDefault="000C4C59" w:rsidP="00C151F5">
      <w:pPr>
        <w:pStyle w:val="Akapitzlist"/>
        <w:numPr>
          <w:ilvl w:val="0"/>
          <w:numId w:val="59"/>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Pomoc w planowaniu jego rozwoju.</w:t>
      </w:r>
    </w:p>
    <w:p w:rsidR="000C4C59" w:rsidRPr="00776934" w:rsidRDefault="000C4C59" w:rsidP="00C151F5">
      <w:pPr>
        <w:pStyle w:val="Akapitzlist"/>
        <w:numPr>
          <w:ilvl w:val="0"/>
          <w:numId w:val="59"/>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Motywowanie ucznia do dalszej pracy i rozwijanie jego zdolności i zainteresowań.</w:t>
      </w:r>
    </w:p>
    <w:p w:rsidR="000C4C59" w:rsidRPr="00776934" w:rsidRDefault="000C4C59" w:rsidP="00C151F5">
      <w:pPr>
        <w:pStyle w:val="Akapitzlist"/>
        <w:numPr>
          <w:ilvl w:val="0"/>
          <w:numId w:val="59"/>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Dostarczenie uczniowi i jego rodzicom informacji o postępach, trudnościach i specjalnych uzdolnieniach.</w:t>
      </w:r>
    </w:p>
    <w:p w:rsidR="000C4C59" w:rsidRPr="00776934" w:rsidRDefault="000C4C59" w:rsidP="00C151F5">
      <w:pPr>
        <w:pStyle w:val="Akapitzlist"/>
        <w:numPr>
          <w:ilvl w:val="0"/>
          <w:numId w:val="59"/>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Umożliwienie nauczycielom doskonalenie metod i organizacji pracy dydaktyczno-wychowawczej.</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Oceny wyrażone w stopniach dzielą się na:</w:t>
      </w:r>
    </w:p>
    <w:p w:rsidR="000C4C59" w:rsidRPr="00776934" w:rsidRDefault="000C4C59" w:rsidP="00C151F5">
      <w:pPr>
        <w:pStyle w:val="Akapitzlist"/>
        <w:numPr>
          <w:ilvl w:val="0"/>
          <w:numId w:val="60"/>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Cząstkowe zgodne ze skalą zamieszczoną w WZO i określają one poziom opanowania wiadomości i umiejętności ucznia ze zrealizowanej partii materiału programowego w danej klasie.</w:t>
      </w:r>
    </w:p>
    <w:p w:rsidR="000C4C59" w:rsidRPr="00776934" w:rsidRDefault="000C4C59" w:rsidP="00C151F5">
      <w:pPr>
        <w:pStyle w:val="Akapitzlist"/>
        <w:numPr>
          <w:ilvl w:val="0"/>
          <w:numId w:val="60"/>
        </w:numPr>
        <w:spacing w:after="0" w:line="259"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Oceny podsumowujące śródroczne i </w:t>
      </w:r>
      <w:proofErr w:type="spellStart"/>
      <w:r w:rsidRPr="00776934">
        <w:rPr>
          <w:rFonts w:ascii="Times New Roman" w:hAnsi="Times New Roman" w:cs="Times New Roman"/>
          <w:sz w:val="24"/>
          <w:szCs w:val="24"/>
        </w:rPr>
        <w:t>końcoworoczne</w:t>
      </w:r>
      <w:proofErr w:type="spellEnd"/>
      <w:r w:rsidRPr="00776934">
        <w:rPr>
          <w:rFonts w:ascii="Times New Roman" w:hAnsi="Times New Roman" w:cs="Times New Roman"/>
          <w:sz w:val="24"/>
          <w:szCs w:val="24"/>
        </w:rPr>
        <w:t xml:space="preserve"> stanowią wyznacznik umiejętności i wiedzy przedmiotowej ucznia , wynikają z ocen cząstkowych zdobytych w danym półroczu.</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Szczegółowe kryteria na poszczególne oceny.</w:t>
      </w:r>
    </w:p>
    <w:p w:rsidR="000C4C59" w:rsidRPr="00776934" w:rsidRDefault="000C4C59" w:rsidP="000C4C59">
      <w:pPr>
        <w:spacing w:after="0"/>
        <w:jc w:val="both"/>
        <w:rPr>
          <w:rFonts w:ascii="Times New Roman" w:hAnsi="Times New Roman" w:cs="Times New Roman"/>
          <w:sz w:val="24"/>
          <w:szCs w:val="24"/>
          <w:u w:val="single"/>
        </w:rPr>
      </w:pPr>
      <w:r w:rsidRPr="00776934">
        <w:rPr>
          <w:rFonts w:ascii="Times New Roman" w:hAnsi="Times New Roman" w:cs="Times New Roman"/>
          <w:sz w:val="24"/>
          <w:szCs w:val="24"/>
          <w:u w:val="single"/>
        </w:rPr>
        <w:t>Ocenę celującą otrzymuje uczeń który: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posiada umiejętności i wiedzę na wysokim poziomie</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bierze czynny udział w zajęciach lekcyjnych</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jest zainteresowany sztuką, samodzielnie i twórczo rozwija własne uzdolnienia</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lastRenderedPageBreak/>
        <w:t>- w pełni przyswaja wiadomości objęte programem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wykonuje oryginalne i estetyczne prace plastyczne, proponuje nietypowe rozwiązania dla danego tematu, prace wykonuje w wyznaczonym terminie, prawidłowo organizuje pracę</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przygotowuje wartościowe prace na konkursy plastyczne i elementy dekoracji okolicznościowych.</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u w:val="single"/>
        </w:rPr>
      </w:pPr>
      <w:r w:rsidRPr="00776934">
        <w:rPr>
          <w:rFonts w:ascii="Times New Roman" w:hAnsi="Times New Roman" w:cs="Times New Roman"/>
          <w:sz w:val="24"/>
          <w:szCs w:val="24"/>
          <w:u w:val="single"/>
        </w:rPr>
        <w:t>Ocenę bardzo dobrą otrzymuje uczeń, który: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opanował pełny zakres wiedzy i umiejętności określony programem,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biegle posługuje się terminami plastycznymi,</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pracuje aktywnie, rozwiązuje samodzielnie problemy teoretyczne i praktyczne</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jest zawsze przygotowany do zajęć</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efekt końcowy pracy twórczej jest zawsze zgodny z jego założeniami i tematem, prace są estetyczne.</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dobrze organizuje pracę i mocno się w nią angażuje.</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u w:val="single"/>
        </w:rPr>
      </w:pPr>
      <w:r w:rsidRPr="00776934">
        <w:rPr>
          <w:rFonts w:ascii="Times New Roman" w:hAnsi="Times New Roman" w:cs="Times New Roman"/>
          <w:sz w:val="24"/>
          <w:szCs w:val="24"/>
          <w:u w:val="single"/>
        </w:rPr>
        <w:t>Ocenę dobrą otrzymuje uczeń, który: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opanował większość materiału objętego programem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poprawnie posługuje się terminami plastycznymi</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przygotowuje się do zajęć,</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wykazuje się zaangażowanie w twórczych działaniach, prace plastyczne są zgodne z tematem</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u w:val="single"/>
        </w:rPr>
      </w:pPr>
      <w:r w:rsidRPr="00776934">
        <w:rPr>
          <w:rFonts w:ascii="Times New Roman" w:hAnsi="Times New Roman" w:cs="Times New Roman"/>
          <w:sz w:val="24"/>
          <w:szCs w:val="24"/>
          <w:u w:val="single"/>
        </w:rPr>
        <w:t>Ocenę dostateczną otrzymuje uczeń, który: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posiada niepełną wiedzę i umiejętności z zakresu objętego programem,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wykonuje prace plastyczne poprawnie, ale nie wykazuje się zaangażowaniem,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nie dba o estetykę pracy,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najczęściej posiada potrzebne materiały.</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u w:val="single"/>
        </w:rPr>
        <w:t>Ocenę dopuszczającą otrzymuje uczeń, który</w:t>
      </w:r>
      <w:r w:rsidRPr="00776934">
        <w:rPr>
          <w:rFonts w:ascii="Times New Roman" w:hAnsi="Times New Roman" w:cs="Times New Roman"/>
          <w:sz w:val="24"/>
          <w:szCs w:val="24"/>
        </w:rPr>
        <w:t>:</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posiada minimalną wiedzę z zakresu materiału objętego programem,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ćwiczenia plastyczne wykonuje rzadko, niestarannie lub niezgodnie z tematem</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często nie posiada wymaganych przyborów do wykonywania prac plastycznych</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nie wykazuje woli poprawy oceny.</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u w:val="single"/>
        </w:rPr>
      </w:pPr>
      <w:r w:rsidRPr="00776934">
        <w:rPr>
          <w:rFonts w:ascii="Times New Roman" w:hAnsi="Times New Roman" w:cs="Times New Roman"/>
          <w:sz w:val="24"/>
          <w:szCs w:val="24"/>
          <w:u w:val="single"/>
        </w:rPr>
        <w:t>Ocenę nieostateczną otrzymuje uczeń, który: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nie posiada wiedzy i umiejętności objętych programem nauczania</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nie wykonuje ćwiczeń i prac plastycznych nawet z pomocą nauczyciela</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nie posiada wymaganych materiałów</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nie wykazuje woli poprawy oceny.</w:t>
      </w:r>
    </w:p>
    <w:p w:rsidR="000C4C59" w:rsidRPr="00776934" w:rsidRDefault="000C4C59" w:rsidP="000C4C59">
      <w:pPr>
        <w:spacing w:after="0"/>
        <w:jc w:val="both"/>
        <w:rPr>
          <w:rFonts w:ascii="Times New Roman" w:hAnsi="Times New Roman" w:cs="Times New Roman"/>
          <w:sz w:val="24"/>
          <w:szCs w:val="24"/>
        </w:rPr>
      </w:pP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Zasady poprawiania ocen:</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Każdy uczeń ma prawo do poprawy niedostatecznych ocen cząstkowych</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według następujących zasad:</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sprawdzian – w ciągu 2 tygodni od daty otrzymania</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lastRenderedPageBreak/>
        <w:t>- praca plastyczna – w ciągu 2 tygodni</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W ciągu semestru 1 raz uczeń może być nieprzygotowany</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Po wykorzystaniu limitu określonego powyżej, uczeń otrzymuje za każde kolejne nieprzygotowanie ocenę niedostateczną.</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Uczeń powinien każde nieprzygotowanie zgłosić przed lekcją.</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Aktywność na lekcji może być oceniana „+”. Za 3 „+” uczeń otrzymuje ocenę bardzo dobrą, za 5 celującą.</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Uczeń otrzymuje ocenę cząstkową „6”, jeśli bierze udział w konkursie plastycznym, jeśli osiąga sukces dodatkowo dostaje +punkty z zachowania.</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Na koniec półrocza i roku szkolnego nie przewiduje się żadnych prac i sprawdzianów poprawkowych i zaliczeniowych.</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Przy ustalaniu oceny z plastyki brany jest przede wszystkim pod uwagę wysiłek wkładany przez ucznia w wywiązywanie się z obowiązków wynikających ze specyfiki tego przedmiotu. </w:t>
      </w:r>
    </w:p>
    <w:p w:rsidR="000C4C59" w:rsidRPr="00776934" w:rsidRDefault="000C4C59">
      <w:pPr>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br w:type="page"/>
      </w:r>
    </w:p>
    <w:p w:rsidR="003A749A" w:rsidRPr="00776934" w:rsidRDefault="003A749A" w:rsidP="003A749A">
      <w:pPr>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 xml:space="preserve">PRZEDMIOTOWY SYSTEM OCENIANIA Z TECHNIKI KL. IV – VI </w:t>
      </w:r>
      <w:r w:rsidRPr="00776934">
        <w:rPr>
          <w:rFonts w:ascii="Times New Roman" w:hAnsi="Times New Roman" w:cs="Times New Roman"/>
          <w:color w:val="FF0000"/>
          <w:sz w:val="24"/>
          <w:szCs w:val="24"/>
          <w:u w:val="single"/>
        </w:rPr>
        <w:br/>
        <w:t>– nauczyciel Zbigniew Józefowicz</w:t>
      </w:r>
    </w:p>
    <w:p w:rsidR="003A749A" w:rsidRPr="00776934" w:rsidRDefault="003A749A" w:rsidP="003A749A">
      <w:pPr>
        <w:rPr>
          <w:rFonts w:ascii="Times New Roman" w:hAnsi="Times New Roman" w:cs="Times New Roman"/>
          <w:sz w:val="24"/>
          <w:szCs w:val="24"/>
          <w:u w:val="single"/>
        </w:rPr>
      </w:pPr>
      <w:r w:rsidRPr="00776934">
        <w:rPr>
          <w:rFonts w:ascii="Times New Roman" w:hAnsi="Times New Roman" w:cs="Times New Roman"/>
          <w:sz w:val="24"/>
          <w:szCs w:val="24"/>
          <w:u w:val="single"/>
        </w:rPr>
        <w:t>klasa IV</w:t>
      </w:r>
    </w:p>
    <w:p w:rsidR="003A749A" w:rsidRPr="00776934" w:rsidRDefault="003A749A" w:rsidP="003A749A">
      <w:pPr>
        <w:jc w:val="both"/>
        <w:rPr>
          <w:rFonts w:ascii="Times New Roman" w:hAnsi="Times New Roman" w:cs="Times New Roman"/>
          <w:sz w:val="24"/>
          <w:szCs w:val="24"/>
        </w:rPr>
      </w:pPr>
      <w:r w:rsidRPr="00776934">
        <w:rPr>
          <w:rFonts w:ascii="Times New Roman" w:hAnsi="Times New Roman" w:cs="Times New Roman"/>
          <w:sz w:val="24"/>
          <w:szCs w:val="24"/>
        </w:rPr>
        <w:t>O jakości wystawionej oceny powinien decydować poziom jaki reprezentuje uczeń w zakresie poszczególnych kryteriów. Należy zwrócić uwagę na wysiłek jaki uczeń wkłada  w czynione postępy oraz aktywną jego postawę.</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celujący </w:t>
      </w:r>
      <w:r w:rsidRPr="00776934">
        <w:rPr>
          <w:rFonts w:ascii="Times New Roman" w:hAnsi="Times New Roman" w:cs="Times New Roman"/>
          <w:sz w:val="24"/>
          <w:szCs w:val="24"/>
        </w:rPr>
        <w:t>otrzymuje uczeń, który pracuje systematycznie, wykonuje wszystkie zadania samodzielnie, a także starannie i poprawnie pod względem merytorycznym. Opanował wiedzę wykraczającą poza wymagania programowe, uzyskuje bardzo dobre oceny ze sprawdzianów, a podczas wykonywania praktycznych zadań bezpiecznie posługuje</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się narzędziami i dba o właściwą organizację miejsca pracy. Ponadto bierze udział w konkursach przedmiotowych, np. z zakresu bezpieczeństwa w ruchu drogowym.</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bardzo dobry </w:t>
      </w:r>
      <w:r w:rsidRPr="00776934">
        <w:rPr>
          <w:rFonts w:ascii="Times New Roman" w:hAnsi="Times New Roman" w:cs="Times New Roman"/>
          <w:sz w:val="24"/>
          <w:szCs w:val="24"/>
        </w:rPr>
        <w:t>przysługuje uczniowi, który pracuje systematycznie i z reguły samodzielnie oraz wykonuje zadania poprawnie pod względem merytorycznym. Ponadto uzyskuje co najmniej dobre oceny ze sprawdzianów i wykonuje działania techniczne w odpowiednio zorganizowanym miejscu pracy i z zachowaniem podstawowych zasad</w:t>
      </w:r>
    </w:p>
    <w:p w:rsidR="003A749A" w:rsidRPr="00776934" w:rsidRDefault="003A749A" w:rsidP="003A749A">
      <w:pPr>
        <w:jc w:val="both"/>
        <w:rPr>
          <w:rFonts w:ascii="Times New Roman" w:hAnsi="Times New Roman" w:cs="Times New Roman"/>
          <w:sz w:val="24"/>
          <w:szCs w:val="24"/>
        </w:rPr>
      </w:pPr>
      <w:r w:rsidRPr="00776934">
        <w:rPr>
          <w:rFonts w:ascii="Times New Roman" w:hAnsi="Times New Roman" w:cs="Times New Roman"/>
          <w:sz w:val="24"/>
          <w:szCs w:val="24"/>
        </w:rPr>
        <w:t>bezpieczeństwa.</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dobry </w:t>
      </w:r>
      <w:r w:rsidRPr="00776934">
        <w:rPr>
          <w:rFonts w:ascii="Times New Roman" w:hAnsi="Times New Roman" w:cs="Times New Roman"/>
          <w:sz w:val="24"/>
          <w:szCs w:val="24"/>
        </w:rPr>
        <w:t>uzyskuje uczeń, który podczas pracy na lekcjach korzysta z niewielkiej pomocy nauczyciela lub koleżanek i kolegów. Ze sprawdzianów otrzymuje co najmniej oceny dostateczne, a podczas wykonywania prac praktycznych właściwie dobiera narzędzia i utrzymuje porządek na swoim stanowisku.</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dostateczny </w:t>
      </w:r>
      <w:r w:rsidRPr="00776934">
        <w:rPr>
          <w:rFonts w:ascii="Times New Roman" w:hAnsi="Times New Roman" w:cs="Times New Roman"/>
          <w:sz w:val="24"/>
          <w:szCs w:val="24"/>
        </w:rPr>
        <w:t>przeznaczony jest dla ucznia, który pracuje systematycznie, ale podczas realizowania działań technicznych w dużej mierze korzysta z pomocy innych osób, a treści nauczania opanował na poziomie niższym niż dostateczny. Na stanowisku pracy nie zachowuje porządku.</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dopuszczający </w:t>
      </w:r>
      <w:r w:rsidRPr="00776934">
        <w:rPr>
          <w:rFonts w:ascii="Times New Roman" w:hAnsi="Times New Roman" w:cs="Times New Roman"/>
          <w:sz w:val="24"/>
          <w:szCs w:val="24"/>
        </w:rPr>
        <w:t>otrzymuje uczeń, który z trudem wykonuje działania zaplanowane do zrealizowania podczas lekcji, ale podejmuje w tym kierunku starania. Ze sprawdzianów osiąga wyniki poniżej oceny dostatecznej. Pracuje niesystematycznie, często jest nieprzygotowany do lekcji.</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niedostateczny </w:t>
      </w:r>
      <w:r w:rsidRPr="00776934">
        <w:rPr>
          <w:rFonts w:ascii="Times New Roman" w:hAnsi="Times New Roman" w:cs="Times New Roman"/>
          <w:sz w:val="24"/>
          <w:szCs w:val="24"/>
        </w:rPr>
        <w:t>uzyskuje uczeń, który nie zdobył wiadomości i umiejętności niezbędnych do dalszego</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kształcenia. W trakcie pracy na lekcji nie wykazuje zaangażowania, przeważnie jest nieprzygotowany do zajęć i lekceważy podstawowe obowiązki szkolne.</w:t>
      </w:r>
    </w:p>
    <w:p w:rsidR="000D7C72" w:rsidRPr="00776934" w:rsidRDefault="000D7C72" w:rsidP="003A749A">
      <w:pPr>
        <w:jc w:val="both"/>
        <w:rPr>
          <w:rFonts w:ascii="Times New Roman" w:hAnsi="Times New Roman" w:cs="Times New Roman"/>
          <w:sz w:val="24"/>
          <w:szCs w:val="24"/>
          <w:u w:val="single"/>
        </w:rPr>
      </w:pPr>
    </w:p>
    <w:p w:rsidR="003A749A" w:rsidRPr="00776934" w:rsidRDefault="003A749A" w:rsidP="003A749A">
      <w:pPr>
        <w:jc w:val="both"/>
        <w:rPr>
          <w:rFonts w:ascii="Times New Roman" w:hAnsi="Times New Roman" w:cs="Times New Roman"/>
          <w:sz w:val="24"/>
          <w:szCs w:val="24"/>
          <w:u w:val="single"/>
        </w:rPr>
      </w:pPr>
      <w:r w:rsidRPr="00776934">
        <w:rPr>
          <w:rFonts w:ascii="Times New Roman" w:hAnsi="Times New Roman" w:cs="Times New Roman"/>
          <w:sz w:val="24"/>
          <w:szCs w:val="24"/>
          <w:u w:val="single"/>
        </w:rPr>
        <w:t>KLASA V</w:t>
      </w:r>
    </w:p>
    <w:p w:rsidR="003A749A" w:rsidRPr="00776934" w:rsidRDefault="003A749A" w:rsidP="003A749A">
      <w:pPr>
        <w:jc w:val="both"/>
        <w:rPr>
          <w:rFonts w:ascii="Times New Roman" w:hAnsi="Times New Roman" w:cs="Times New Roman"/>
          <w:sz w:val="24"/>
          <w:szCs w:val="24"/>
        </w:rPr>
      </w:pPr>
      <w:r w:rsidRPr="00776934">
        <w:rPr>
          <w:rFonts w:ascii="Times New Roman" w:hAnsi="Times New Roman" w:cs="Times New Roman"/>
          <w:sz w:val="24"/>
          <w:szCs w:val="24"/>
        </w:rPr>
        <w:t>O jakości wystawionej oceny powinien decydować poziom jaki reprezentuje uczeń w zakresie poszczególnych kryteriów. Należy zwrócić uwagę na wysiłek jaki uczeń wkłada  w czynione postępy oraz aktywną jego postawę.</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celujący </w:t>
      </w:r>
      <w:r w:rsidRPr="00776934">
        <w:rPr>
          <w:rFonts w:ascii="Times New Roman" w:hAnsi="Times New Roman" w:cs="Times New Roman"/>
          <w:sz w:val="24"/>
          <w:szCs w:val="24"/>
        </w:rPr>
        <w:t>otrzymuje uczeń, który pracuje systematycznie, wykonuje wszystkie zadania samodzielnie, a także starannie i poprawnie pod względem merytorycznym. Opanował wiedzę wykraczającą poza wymagania programowe, uzyskuje bardzo dobre oceny ze sprawdzianów, a podczas wykonywania praktycznych zadań bezpiecznie posługuje</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lastRenderedPageBreak/>
        <w:t>się narzędziami i dba o właściwą organizację miejsca pracy. Ponadto bierze udział w konkursach przedmiotowych, np. z zakresu bezpieczeństwa w ruchu drogowym.</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bardzo dobry </w:t>
      </w:r>
      <w:r w:rsidRPr="00776934">
        <w:rPr>
          <w:rFonts w:ascii="Times New Roman" w:hAnsi="Times New Roman" w:cs="Times New Roman"/>
          <w:sz w:val="24"/>
          <w:szCs w:val="24"/>
        </w:rPr>
        <w:t>przysługuje uczniowi, który pracuje systematycznie i z reguły samodzielnie oraz wykonuje zadania poprawnie pod względem merytorycznym. Ponadto uzyskuje co najmniej dobre oceny ze sprawdzianów i wykonuje działania techniczne w odpowiednio zorganizowanym miejscu pracy i z zachowaniem podstawowych zasad</w:t>
      </w:r>
    </w:p>
    <w:p w:rsidR="003A749A" w:rsidRPr="00776934" w:rsidRDefault="003A749A" w:rsidP="003A749A">
      <w:pPr>
        <w:jc w:val="both"/>
        <w:rPr>
          <w:rFonts w:ascii="Times New Roman" w:hAnsi="Times New Roman" w:cs="Times New Roman"/>
          <w:sz w:val="24"/>
          <w:szCs w:val="24"/>
        </w:rPr>
      </w:pPr>
      <w:r w:rsidRPr="00776934">
        <w:rPr>
          <w:rFonts w:ascii="Times New Roman" w:hAnsi="Times New Roman" w:cs="Times New Roman"/>
          <w:sz w:val="24"/>
          <w:szCs w:val="24"/>
        </w:rPr>
        <w:t>bezpieczeństwa.</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dobry </w:t>
      </w:r>
      <w:r w:rsidRPr="00776934">
        <w:rPr>
          <w:rFonts w:ascii="Times New Roman" w:hAnsi="Times New Roman" w:cs="Times New Roman"/>
          <w:sz w:val="24"/>
          <w:szCs w:val="24"/>
        </w:rPr>
        <w:t>uzyskuje uczeń, który podczas pracy na lekcjach korzysta z niewielkiej pomocy nauczyciela lub koleżanek i kolegów. Ze sprawdzianów otrzymuje co najmniej oceny dostateczne, a podczas wykonywania prac praktycznych właściwie dobiera narzędzia i utrzymuje porządek na swoim stanowisku.</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dostateczny </w:t>
      </w:r>
      <w:r w:rsidRPr="00776934">
        <w:rPr>
          <w:rFonts w:ascii="Times New Roman" w:hAnsi="Times New Roman" w:cs="Times New Roman"/>
          <w:sz w:val="24"/>
          <w:szCs w:val="24"/>
        </w:rPr>
        <w:t>przeznaczony jest dla ucznia, który pracuje systematycznie, ale podczas realizowania działań</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technicznych w dużej mierze korzysta z pomocy innych osób, a treści nauczania opanował na poziomie niższym</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niż dostateczny. Na stanowisku pracy nie zachowuje porządku.</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dopuszczający </w:t>
      </w:r>
      <w:r w:rsidRPr="00776934">
        <w:rPr>
          <w:rFonts w:ascii="Times New Roman" w:hAnsi="Times New Roman" w:cs="Times New Roman"/>
          <w:sz w:val="24"/>
          <w:szCs w:val="24"/>
        </w:rPr>
        <w:t>otrzymuje uczeń, który z trudem wykonuje działania zaplanowane do zrealizowania podczas lekcji, ale podejmuje w tym kierunku starania. Ze sprawdzianów osiąga wyniki poniżej oceny dostatecznej. Pracuje niesystematycznie, często jest nieprzygotowany do lekcji.</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niedostateczny </w:t>
      </w:r>
      <w:r w:rsidRPr="00776934">
        <w:rPr>
          <w:rFonts w:ascii="Times New Roman" w:hAnsi="Times New Roman" w:cs="Times New Roman"/>
          <w:sz w:val="24"/>
          <w:szCs w:val="24"/>
        </w:rPr>
        <w:t>uzyskuje uczeń, który nie zdobył wiadomości i umiejętności niezbędnych do dalszego</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kształcenia. W trakcie pracy na lekcji nie wykazuje zaangażowania, przeważnie jest nieprzygotowany do zajęć i lekceważy podstawowe obowiązki szkolne.</w:t>
      </w:r>
    </w:p>
    <w:p w:rsidR="003A749A" w:rsidRPr="00776934" w:rsidRDefault="003A749A" w:rsidP="003A749A">
      <w:pPr>
        <w:jc w:val="both"/>
        <w:rPr>
          <w:rFonts w:ascii="Times New Roman" w:hAnsi="Times New Roman" w:cs="Times New Roman"/>
          <w:sz w:val="24"/>
          <w:szCs w:val="24"/>
          <w:u w:val="single"/>
        </w:rPr>
      </w:pPr>
    </w:p>
    <w:p w:rsidR="003A749A" w:rsidRPr="00776934" w:rsidRDefault="003A749A" w:rsidP="003A749A">
      <w:pPr>
        <w:jc w:val="both"/>
        <w:rPr>
          <w:rFonts w:ascii="Times New Roman" w:hAnsi="Times New Roman" w:cs="Times New Roman"/>
          <w:sz w:val="24"/>
          <w:szCs w:val="24"/>
          <w:u w:val="single"/>
        </w:rPr>
      </w:pPr>
      <w:r w:rsidRPr="00776934">
        <w:rPr>
          <w:rFonts w:ascii="Times New Roman" w:hAnsi="Times New Roman" w:cs="Times New Roman"/>
          <w:sz w:val="24"/>
          <w:szCs w:val="24"/>
          <w:u w:val="single"/>
        </w:rPr>
        <w:t>KLASA VI</w:t>
      </w:r>
    </w:p>
    <w:p w:rsidR="003A749A" w:rsidRPr="00776934" w:rsidRDefault="003A749A" w:rsidP="003A749A">
      <w:pPr>
        <w:jc w:val="both"/>
        <w:rPr>
          <w:rFonts w:ascii="Times New Roman" w:hAnsi="Times New Roman" w:cs="Times New Roman"/>
          <w:sz w:val="24"/>
          <w:szCs w:val="24"/>
        </w:rPr>
      </w:pPr>
      <w:r w:rsidRPr="00776934">
        <w:rPr>
          <w:rFonts w:ascii="Times New Roman" w:hAnsi="Times New Roman" w:cs="Times New Roman"/>
          <w:sz w:val="24"/>
          <w:szCs w:val="24"/>
        </w:rPr>
        <w:t>O jakości wystawionej oceny powinien decydować poziom jaki reprezentuje uczeń w zakresie poszczególnych kryteriów. Należy zwrócić uwagę na wysiłek jaki uczeń wkłada  w czynione postępy oraz aktywną jego postawę.</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celujący </w:t>
      </w:r>
      <w:r w:rsidRPr="00776934">
        <w:rPr>
          <w:rFonts w:ascii="Times New Roman" w:hAnsi="Times New Roman" w:cs="Times New Roman"/>
          <w:sz w:val="24"/>
          <w:szCs w:val="24"/>
        </w:rPr>
        <w:t>otrzymuje uczeń, który pracuje systematycznie, wykonuje wszystkie zadania samodzielnie, a także starannie i poprawnie pod względem merytorycznym. Opanował wiedzę wykraczającą poza wymagania programowe,</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uzyskuje bardzo dobre oceny ze sprawdzianów, a podczas wykonywania praktycznych zadań bezpiecznie posługuje</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się narzędziami i dba o właściwą organizację miejsca pracy. Ponadto bierze udział w konkursach przedmiotowych,</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np. z zakresu bezpieczeństwa w ruchu drogowym.</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bardzo dobry </w:t>
      </w:r>
      <w:r w:rsidRPr="00776934">
        <w:rPr>
          <w:rFonts w:ascii="Times New Roman" w:hAnsi="Times New Roman" w:cs="Times New Roman"/>
          <w:sz w:val="24"/>
          <w:szCs w:val="24"/>
        </w:rPr>
        <w:t>przysługuje uczniowi, który pracuje systematycznie i z reguły samodzielnie oraz wykonuje</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zadania poprawnie pod względem merytorycznym. Ponadto uzyskuje co najmniej dobre oceny ze sprawdzianów</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i wykonuje działania techniczne w odpowiednio zorganizowanym miejscu pracy i z zachowaniem podstawowych zasad bezpieczeństwa.</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dobry </w:t>
      </w:r>
      <w:r w:rsidRPr="00776934">
        <w:rPr>
          <w:rFonts w:ascii="Times New Roman" w:hAnsi="Times New Roman" w:cs="Times New Roman"/>
          <w:sz w:val="24"/>
          <w:szCs w:val="24"/>
        </w:rPr>
        <w:t xml:space="preserve">uzyskuje uczeń, który podczas pracy na lekcjach korzysta z niewielkiej pomocy nauczyciela lub koleżanek i kolegów. Ze sprawdzianów otrzymuje co najmniej oceny </w:t>
      </w:r>
      <w:r w:rsidRPr="00776934">
        <w:rPr>
          <w:rFonts w:ascii="Times New Roman" w:hAnsi="Times New Roman" w:cs="Times New Roman"/>
          <w:sz w:val="24"/>
          <w:szCs w:val="24"/>
        </w:rPr>
        <w:lastRenderedPageBreak/>
        <w:t>dostateczne, a podczas wykonywania prac praktycznych właściwie dobiera narzędzia i utrzymuje porządek na swoim stanowisku.</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dostateczny </w:t>
      </w:r>
      <w:r w:rsidRPr="00776934">
        <w:rPr>
          <w:rFonts w:ascii="Times New Roman" w:hAnsi="Times New Roman" w:cs="Times New Roman"/>
          <w:sz w:val="24"/>
          <w:szCs w:val="24"/>
        </w:rPr>
        <w:t>przeznaczony jest dla ucznia, który pracuje systematycznie, ale podczas realizowania działań technicznych w dużej mierze korzysta z pomocy innych osób, a treści nauczania opanował na poziomie niższym niż dostateczny. Na stanowisku pracy nie zachowuje porządku.</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dopuszczający </w:t>
      </w:r>
      <w:r w:rsidRPr="00776934">
        <w:rPr>
          <w:rFonts w:ascii="Times New Roman" w:hAnsi="Times New Roman" w:cs="Times New Roman"/>
          <w:sz w:val="24"/>
          <w:szCs w:val="24"/>
        </w:rPr>
        <w:t>otrzymuje uczeń, który z trudem wykonuje działania zaplanowane do zrealizowania podczas lekcji, ale podejmuje w tym kierunku starania. Ze sprawdzianów osiąga wyniki poniżej oceny dostatecznej. Pracuje niesystematycznie, często jest nieprzygotowany do lekcji.</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t>
      </w:r>
      <w:r w:rsidRPr="00776934">
        <w:rPr>
          <w:rFonts w:ascii="Times New Roman" w:hAnsi="Times New Roman" w:cs="Times New Roman"/>
          <w:bCs/>
          <w:sz w:val="24"/>
          <w:szCs w:val="24"/>
        </w:rPr>
        <w:t xml:space="preserve">Stopień niedostateczny </w:t>
      </w:r>
      <w:r w:rsidRPr="00776934">
        <w:rPr>
          <w:rFonts w:ascii="Times New Roman" w:hAnsi="Times New Roman" w:cs="Times New Roman"/>
          <w:sz w:val="24"/>
          <w:szCs w:val="24"/>
        </w:rPr>
        <w:t>uzyskuje uczeń, który nie zdobył wiadomości i umiejętności niezbędnych do dalszego</w:t>
      </w:r>
    </w:p>
    <w:p w:rsidR="003A749A" w:rsidRPr="00776934" w:rsidRDefault="003A749A" w:rsidP="003A749A">
      <w:pPr>
        <w:autoSpaceDE w:val="0"/>
        <w:autoSpaceDN w:val="0"/>
        <w:adjustRightInd w:val="0"/>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kształcenia. W trakcie pracy na lekcji nie wykazuje zaangażowania, przeważnie jest nieprzygotowany do zajęć i lekceważy podstawowe obowiązki szkolne.</w:t>
      </w:r>
    </w:p>
    <w:p w:rsidR="003A749A" w:rsidRPr="00776934" w:rsidRDefault="003A749A">
      <w:pPr>
        <w:rPr>
          <w:rFonts w:ascii="Times New Roman" w:hAnsi="Times New Roman" w:cs="Times New Roman"/>
          <w:sz w:val="24"/>
          <w:szCs w:val="24"/>
        </w:rPr>
      </w:pPr>
      <w:r w:rsidRPr="00776934">
        <w:rPr>
          <w:rFonts w:ascii="Times New Roman" w:hAnsi="Times New Roman" w:cs="Times New Roman"/>
          <w:sz w:val="24"/>
          <w:szCs w:val="24"/>
        </w:rPr>
        <w:br w:type="page"/>
      </w:r>
    </w:p>
    <w:p w:rsidR="0088699F" w:rsidRPr="00776934" w:rsidRDefault="003A749A" w:rsidP="003A749A">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 xml:space="preserve">PRZEDMIOTOWE ZASADY OCENIANIA Z </w:t>
      </w:r>
      <w:r w:rsidR="0088699F" w:rsidRPr="00776934">
        <w:rPr>
          <w:rFonts w:ascii="Times New Roman" w:hAnsi="Times New Roman" w:cs="Times New Roman"/>
          <w:color w:val="FF0000"/>
          <w:sz w:val="24"/>
          <w:szCs w:val="24"/>
          <w:u w:val="single"/>
        </w:rPr>
        <w:t>MUZYKI W KL. IV - VII</w:t>
      </w:r>
      <w:r w:rsidRPr="00776934">
        <w:rPr>
          <w:rFonts w:ascii="Times New Roman" w:hAnsi="Times New Roman" w:cs="Times New Roman"/>
          <w:color w:val="FF0000"/>
          <w:sz w:val="24"/>
          <w:szCs w:val="24"/>
          <w:u w:val="single"/>
        </w:rPr>
        <w:t xml:space="preserve"> </w:t>
      </w:r>
      <w:r w:rsidR="0088699F" w:rsidRPr="00776934">
        <w:rPr>
          <w:rFonts w:ascii="Times New Roman" w:hAnsi="Times New Roman" w:cs="Times New Roman"/>
          <w:color w:val="FF0000"/>
          <w:sz w:val="24"/>
          <w:szCs w:val="24"/>
          <w:u w:val="single"/>
        </w:rPr>
        <w:t xml:space="preserve">– </w:t>
      </w:r>
    </w:p>
    <w:p w:rsidR="003A749A" w:rsidRPr="00776934" w:rsidRDefault="0088699F" w:rsidP="003A749A">
      <w:pPr>
        <w:spacing w:after="0" w:line="240" w:lineRule="auto"/>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t>nauczyciel Zbigniew Józefowicz</w:t>
      </w:r>
    </w:p>
    <w:p w:rsidR="000D7C72" w:rsidRPr="00776934" w:rsidRDefault="000D7C72" w:rsidP="000D7C72">
      <w:pPr>
        <w:spacing w:after="0" w:line="240" w:lineRule="auto"/>
        <w:rPr>
          <w:rFonts w:ascii="Times New Roman" w:hAnsi="Times New Roman" w:cs="Times New Roman"/>
          <w:sz w:val="24"/>
          <w:szCs w:val="24"/>
          <w:u w:val="single"/>
        </w:rPr>
      </w:pPr>
      <w:r w:rsidRPr="00776934">
        <w:rPr>
          <w:rFonts w:ascii="Times New Roman" w:hAnsi="Times New Roman" w:cs="Times New Roman"/>
          <w:sz w:val="24"/>
          <w:szCs w:val="24"/>
          <w:u w:val="single"/>
        </w:rPr>
        <w:t>KLASA IV</w:t>
      </w:r>
    </w:p>
    <w:p w:rsidR="003A749A" w:rsidRPr="00776934" w:rsidRDefault="003A749A" w:rsidP="003A749A">
      <w:pPr>
        <w:spacing w:after="0" w:line="240" w:lineRule="auto"/>
        <w:jc w:val="center"/>
        <w:rPr>
          <w:rFonts w:ascii="Times New Roman" w:hAnsi="Times New Roman" w:cs="Times New Roman"/>
          <w:sz w:val="24"/>
          <w:szCs w:val="24"/>
        </w:rPr>
      </w:pPr>
    </w:p>
    <w:p w:rsidR="003A749A" w:rsidRPr="00776934" w:rsidRDefault="003A749A" w:rsidP="0088699F">
      <w:pPr>
        <w:jc w:val="both"/>
        <w:rPr>
          <w:rFonts w:ascii="Times New Roman" w:hAnsi="Times New Roman" w:cs="Times New Roman"/>
          <w:sz w:val="24"/>
          <w:szCs w:val="24"/>
        </w:rPr>
      </w:pPr>
      <w:r w:rsidRPr="00776934">
        <w:rPr>
          <w:rFonts w:ascii="Times New Roman" w:hAnsi="Times New Roman" w:cs="Times New Roman"/>
          <w:sz w:val="24"/>
          <w:szCs w:val="24"/>
        </w:rPr>
        <w:t>O jakości wystawionej oceny powinien decydować poziom jaki reprezentuje uczeń w zakresie poszczególnych kryteriów. Należy zwrócić uwagę na wysiłek jaki uczeń wkłada  w czynione postępy oraz aktywną jego postawę.</w:t>
      </w:r>
    </w:p>
    <w:p w:rsidR="003A749A" w:rsidRPr="00776934" w:rsidRDefault="003A749A" w:rsidP="0088699F">
      <w:pPr>
        <w:jc w:val="both"/>
        <w:rPr>
          <w:rFonts w:ascii="Times New Roman" w:hAnsi="Times New Roman" w:cs="Times New Roman"/>
          <w:sz w:val="24"/>
          <w:szCs w:val="24"/>
        </w:rPr>
      </w:pPr>
      <w:r w:rsidRPr="00776934">
        <w:rPr>
          <w:rFonts w:ascii="Times New Roman" w:hAnsi="Times New Roman" w:cs="Times New Roman"/>
          <w:sz w:val="24"/>
          <w:szCs w:val="24"/>
        </w:rPr>
        <w:t xml:space="preserve">Ocenę celującą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całkowicie samodzielnie śpiewa piosenki z podręcznika oraz z repertuaru dodatkowego,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gra na różnych instrumentach melodycznych melodie z podręcznika oraz z repertuaru dodatkowego,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samodzielnie odczytuje i wykonuje dowolny utwór,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rozpoznać budowę utworu muzycznego,</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posiada wiedzę i umiejętności przekraczające poziom wymagań na ocenę bardzo dobrą,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bierze czynny udział w pracach szkolnego zespołu muzycznego lub chóru,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jest bardzo aktywny muzycznie,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wykonuje różne zadania twórcze, np. układa melodię do wiersza, akompaniament perkusyjny do piosenki.</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celującą minus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całkowicie samodzielnie śpiewa piosenki z podręcznika oraz z repertuaru dodatkowego,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gra na różnych instrumentach melodycznych melodie z podręcznika oraz z repertuaru dodatkowego,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samodzielnie odczytuje i wykonuje dowolny utwór,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rozpoznać budowę utworu muzycznego,</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posiada wiedzę i umiejętności przekraczające poziom wymagań na ocenę bardzo dobrą,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bierze czynny udział w pracach szkolnego zespołu muzycznego lub chóru,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jest bardzo aktywny muzycznie,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wykonuje różne zadania twórcze, np. układa melodię do wiersza</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bardzo dobrą plus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samodzielnie śpiewa większość piosenek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samodzielnie gra na instrumentach melodycznych większość melodii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umie bezbłędnie wykonywać rytmy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potrafi rytmizować teksty,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rozumie zapis nutowy i potrafi się nim posługiwać,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zna podstawowe terminy muzyczne z programu danej klasy,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podaje nazwiska wybitnych kompozytorów z programu danej klasy.</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bardzo dobrą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samodzielnie śpiewa większość piosenek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samodzielnie gra na instrumentach melodycznych większość melodii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lastRenderedPageBreak/>
        <w:t xml:space="preserve">• umie bezbłędnie wykonywać rytmy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potrafi rytmizować teksty,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rozumie zapis nutowy i potrafi się nim posługiwać,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zna podstawowe terminy muzyczne z programu danej klasy,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bardzo dobrą minus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samodzielnie śpiewa większość piosenek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prawidłowo i samodzielnie gra na instrumentach melodycznych większość melodii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umie bezbłędnie wykonywać rytmy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potrafi rytmizować teksty,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rozumie zapis nutowy i potrafi się nim posługiwać,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dobrą plus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poprawnie i z niewielką pomocą nauczyciela śpiewa </w:t>
      </w:r>
      <w:proofErr w:type="spellStart"/>
      <w:r w:rsidRPr="00776934">
        <w:rPr>
          <w:rFonts w:ascii="Times New Roman" w:hAnsi="Times New Roman" w:cs="Times New Roman"/>
          <w:sz w:val="24"/>
          <w:szCs w:val="24"/>
        </w:rPr>
        <w:t>pie</w:t>
      </w:r>
      <w:proofErr w:type="spellEnd"/>
      <w:r w:rsidRPr="00776934">
        <w:rPr>
          <w:rFonts w:ascii="Times New Roman" w:hAnsi="Times New Roman" w:cs="Times New Roman"/>
          <w:sz w:val="24"/>
          <w:szCs w:val="24"/>
        </w:rPr>
        <w:t xml:space="preserve">- śni i piosenki jednogłosowe,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poprawnie i z niewielką pomocą nauczyciela gra kilka melodii oraz akompaniamentów do piosenek na używanym na lekcjach instrumencie melodycznym,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wykonuje proste rytmy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niemelodycznych,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rytmizuje łatwe teksty,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zna podstawowe terminy muzyczne z programu danej klasy i wie, co one oznaczają,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prowadzi systematycznie i starannie zeszyt przedmiotowy lub zeszyt ćwiczeń.</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dobrą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poprawnie i z niewielką pomocą nauczyciela śpiewa </w:t>
      </w:r>
      <w:proofErr w:type="spellStart"/>
      <w:r w:rsidRPr="00776934">
        <w:rPr>
          <w:rFonts w:ascii="Times New Roman" w:hAnsi="Times New Roman" w:cs="Times New Roman"/>
          <w:sz w:val="24"/>
          <w:szCs w:val="24"/>
        </w:rPr>
        <w:t>pie</w:t>
      </w:r>
      <w:proofErr w:type="spellEnd"/>
      <w:r w:rsidRPr="00776934">
        <w:rPr>
          <w:rFonts w:ascii="Times New Roman" w:hAnsi="Times New Roman" w:cs="Times New Roman"/>
          <w:sz w:val="24"/>
          <w:szCs w:val="24"/>
        </w:rPr>
        <w:t xml:space="preserve">- śni i piosenki jednogłosowe,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poprawnie i z niewielką pomocą nauczyciela gra kilka melodii oraz akompaniamentów do piosenek na używanym na lekcjach instrumencie melodycznym,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wykonuje proste rytmy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niemelodycznych,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rytmizuje łatwe teksty,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zna podstawowe terminy muzyczne z programu danej klasy i wie, co one oznaczają,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dobrą minus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poprawnie i z niewielką pomocą nauczyciela śpiewa </w:t>
      </w:r>
      <w:proofErr w:type="spellStart"/>
      <w:r w:rsidRPr="00776934">
        <w:rPr>
          <w:rFonts w:ascii="Times New Roman" w:hAnsi="Times New Roman" w:cs="Times New Roman"/>
          <w:sz w:val="24"/>
          <w:szCs w:val="24"/>
        </w:rPr>
        <w:t>pie</w:t>
      </w:r>
      <w:proofErr w:type="spellEnd"/>
      <w:r w:rsidRPr="00776934">
        <w:rPr>
          <w:rFonts w:ascii="Times New Roman" w:hAnsi="Times New Roman" w:cs="Times New Roman"/>
          <w:sz w:val="24"/>
          <w:szCs w:val="24"/>
        </w:rPr>
        <w:t xml:space="preserve">- śni i piosenki jednogłosowe,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poprawnie i z niewielką pomocą nauczyciela gra kilka melodii oraz akompaniamentów do piosenek na używanym na lekcjach instrumencie melodycznym,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wykonuje proste rytmy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niemelodycznych,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rytmizuje łatwe teksty,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dostateczną plus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niezbyt poprawnie i z dużą pomocą nauczyciela śpiewa niektóre piosenki przewidziane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niezbyt poprawnie i z dużą pomocą nauczyciela gra na używanym na lekcjach instrumencie melodycznym niektóre melodie przewidziane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wykonuje najprostsze ćwiczenia rytmiczne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niemelodycznych,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zna tylko niektóre terminy i pojęcia muzyczne,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prowadzi zeszyt niesystematycznie i niestarannie.</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dostateczną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niezbyt poprawnie i z dużą pomocą nauczyciela śpiewa niektóre piosenki przewidziane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niezbyt poprawnie i z dużą pomocą nauczyciela gra na używanym na lekcjach instrumencie melodycznym niektóre melodie przewidziane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wykonuje najprostsze ćwiczenia rytmiczne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niemelodycznych,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zna tylko niektóre terminy i pojęcia muzyczne,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dostateczną minus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niezbyt poprawnie i z dużą pomocą nauczyciela śpiewa niektóre piosenki przewidziane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niezbyt poprawnie i z dużą pomocą nauczyciela gra na używanym na lekcjach instrumencie melodycznym niektóre melodie przewidziane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wykonuje najprostsze ćwiczenia rytmiczne – </w:t>
      </w:r>
      <w:proofErr w:type="spellStart"/>
      <w:r w:rsidRPr="00776934">
        <w:rPr>
          <w:rFonts w:ascii="Times New Roman" w:hAnsi="Times New Roman" w:cs="Times New Roman"/>
          <w:sz w:val="24"/>
          <w:szCs w:val="24"/>
        </w:rPr>
        <w:t>gestodźwiękami</w:t>
      </w:r>
      <w:proofErr w:type="spellEnd"/>
      <w:r w:rsidRPr="00776934">
        <w:rPr>
          <w:rFonts w:ascii="Times New Roman" w:hAnsi="Times New Roman" w:cs="Times New Roman"/>
          <w:sz w:val="24"/>
          <w:szCs w:val="24"/>
        </w:rPr>
        <w:t xml:space="preserve"> i na instrumentach perkusyjnych niemelodycznych,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dopuszczającą plus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niedbale, nie starając się poprawić błędów, śpiewa kilka najprostszych piosenek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niedbale, nie starając się poprawić błędów, gra na instrumencie melodycznym gamę i kilka najprostszych utworów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niechętnie podejmuje działania muzyczne,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myli terminy i pojęcia muzyczne,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dysponuje tylko fragmentaryczną wiedzą,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najprostsze polecenia – ćwiczenia rytmiczne – wykonuje z pomocą nauczyciela.</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dopuszczającą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niedbale, nie starając się poprawić błędów, śpiewa kilka najprostszych piosenek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niedbale, nie starając się poprawić błędów, gra na instrumencie melodycznym gamę i kilka najprostszych utworów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niechętnie podejmuje działania muzyczne,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myli terminy i pojęcia muzyczne,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dysponuje tylko fragmentaryczną wiedzą,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Ocenę dopuszczającą minus otrzymuje uczeń, który: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niedbale, nie starając się poprawić błędów, śpiewa kilka najprostszych piosenek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niedbale, nie starając się poprawić błędów, gra na instrumencie melodycznym gamę i kilka najprostszych utworów przewidzianych w programie nauczania,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niechętnie podejmuje działania muzyczne, </w:t>
      </w: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myli terminy i pojęcia muzyczne, </w:t>
      </w:r>
    </w:p>
    <w:p w:rsidR="003A749A" w:rsidRPr="00776934" w:rsidRDefault="003A749A" w:rsidP="0088699F">
      <w:pPr>
        <w:spacing w:after="0" w:line="240" w:lineRule="auto"/>
        <w:jc w:val="both"/>
        <w:rPr>
          <w:rFonts w:ascii="Times New Roman" w:hAnsi="Times New Roman" w:cs="Times New Roman"/>
          <w:sz w:val="24"/>
          <w:szCs w:val="24"/>
        </w:rPr>
      </w:pPr>
    </w:p>
    <w:p w:rsidR="003A749A" w:rsidRPr="00776934" w:rsidRDefault="003A749A"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Ocenę niedostateczną uczeń otrzymuje tylko w sytuacjach wyjątkowych, np. gdy, mimo usilnych starań nauczyciela, wykazuje negatywny stosunek do przedm</w:t>
      </w:r>
      <w:r w:rsidR="0088699F" w:rsidRPr="00776934">
        <w:rPr>
          <w:rFonts w:ascii="Times New Roman" w:hAnsi="Times New Roman" w:cs="Times New Roman"/>
          <w:sz w:val="24"/>
          <w:szCs w:val="24"/>
        </w:rPr>
        <w:t xml:space="preserve">iotu oraz ma bardzo duże braki </w:t>
      </w:r>
      <w:r w:rsidRPr="00776934">
        <w:rPr>
          <w:rFonts w:ascii="Times New Roman" w:hAnsi="Times New Roman" w:cs="Times New Roman"/>
          <w:sz w:val="24"/>
          <w:szCs w:val="24"/>
        </w:rPr>
        <w:t xml:space="preserve">w  zakresie podstawowych wymagań edukacyjnych dotyczących wiadomości i umiejętności przewidzianych dla danej klasy. Mimo pomocy nauczyciela nie potrafi i nie </w:t>
      </w:r>
      <w:r w:rsidRPr="00776934">
        <w:rPr>
          <w:rFonts w:ascii="Times New Roman" w:hAnsi="Times New Roman" w:cs="Times New Roman"/>
          <w:sz w:val="24"/>
          <w:szCs w:val="24"/>
        </w:rPr>
        <w:lastRenderedPageBreak/>
        <w:t>chce wykonać najprostszych poleceń wynikających z programu danej klasy. Nie prowadzi również zeszytu przedmiotowego lub zeszytu ucznia.</w:t>
      </w:r>
    </w:p>
    <w:p w:rsidR="000D7C72" w:rsidRPr="00776934" w:rsidRDefault="000D7C72" w:rsidP="0088699F">
      <w:pPr>
        <w:spacing w:after="0" w:line="240" w:lineRule="auto"/>
        <w:jc w:val="both"/>
        <w:rPr>
          <w:rFonts w:ascii="Times New Roman" w:hAnsi="Times New Roman" w:cs="Times New Roman"/>
          <w:sz w:val="24"/>
          <w:szCs w:val="24"/>
        </w:rPr>
      </w:pPr>
    </w:p>
    <w:p w:rsidR="003A749A" w:rsidRPr="00776934" w:rsidRDefault="0088699F" w:rsidP="0088699F">
      <w:pPr>
        <w:spacing w:after="0" w:line="240" w:lineRule="auto"/>
        <w:jc w:val="both"/>
        <w:rPr>
          <w:rFonts w:ascii="Times New Roman" w:hAnsi="Times New Roman" w:cs="Times New Roman"/>
          <w:sz w:val="24"/>
          <w:szCs w:val="24"/>
          <w:u w:val="single"/>
        </w:rPr>
      </w:pPr>
      <w:r w:rsidRPr="00776934">
        <w:rPr>
          <w:rFonts w:ascii="Times New Roman" w:hAnsi="Times New Roman" w:cs="Times New Roman"/>
          <w:sz w:val="24"/>
          <w:szCs w:val="24"/>
          <w:u w:val="single"/>
        </w:rPr>
        <w:t>KLASA V</w:t>
      </w:r>
    </w:p>
    <w:p w:rsidR="0088699F" w:rsidRPr="00776934" w:rsidRDefault="0088699F" w:rsidP="0088699F">
      <w:pPr>
        <w:jc w:val="both"/>
        <w:rPr>
          <w:rFonts w:ascii="Times New Roman" w:hAnsi="Times New Roman" w:cs="Times New Roman"/>
          <w:sz w:val="24"/>
          <w:szCs w:val="24"/>
        </w:rPr>
      </w:pPr>
    </w:p>
    <w:p w:rsidR="0088699F" w:rsidRPr="00776934" w:rsidRDefault="0088699F" w:rsidP="0088699F">
      <w:pPr>
        <w:jc w:val="both"/>
        <w:rPr>
          <w:rFonts w:ascii="Times New Roman" w:hAnsi="Times New Roman" w:cs="Times New Roman"/>
          <w:sz w:val="24"/>
          <w:szCs w:val="24"/>
        </w:rPr>
      </w:pPr>
      <w:r w:rsidRPr="00776934">
        <w:rPr>
          <w:rFonts w:ascii="Times New Roman" w:hAnsi="Times New Roman" w:cs="Times New Roman"/>
          <w:sz w:val="24"/>
          <w:szCs w:val="24"/>
        </w:rPr>
        <w:t>O jakości wystawionej oceny powinien decydować poziom jaki reprezentuje uczeń w zakresie poszczególnych kryteriów. Należy zwrócić uwagę na wysiłek jaki uczeń wkłada  w czynione postępy oraz aktywną jego postawę.</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Celujący, uczeń, który: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bardzo aktywny i zdyscyplinowany, inicjuje różnorodne, zadania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zdobywa dodatkową wiedzę, korzystając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melodie przewidziane w podręczniku oraz inne proste melodie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umie zaśpiewać </w:t>
      </w:r>
      <w:proofErr w:type="spellStart"/>
      <w:r w:rsidRPr="00776934">
        <w:rPr>
          <w:rFonts w:ascii="Times New Roman" w:hAnsi="Times New Roman" w:cs="Times New Roman"/>
          <w:sz w:val="24"/>
          <w:szCs w:val="24"/>
        </w:rPr>
        <w:t>accapella</w:t>
      </w:r>
      <w:proofErr w:type="spellEnd"/>
      <w:r w:rsidRPr="00776934">
        <w:rPr>
          <w:rFonts w:ascii="Times New Roman" w:hAnsi="Times New Roman" w:cs="Times New Roman"/>
          <w:sz w:val="24"/>
          <w:szCs w:val="24"/>
        </w:rPr>
        <w:t xml:space="preserve"> i z akompaniamentem piosenki z podręcznika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samodzielnie formułować pytania i rozwiązywać problemy muzyczne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umiejętność łączenia wiedzy z zakresu muzyki z wiadomościami z innych przedmiotów</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zawsze jest przygotowany do lekcji, odrabia zadane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Bardzo dobry-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bardzo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wiele melodii na dzwonkach chromatycznych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większość piosenek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Dobry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większość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kilka melodii oraz akompaniamentów do piosenek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pieśni jednogłosowe poprawnie pod względem muzycznym</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Dostateczny-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 podstawowym zakresie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zrozumieć najważniejsze zagadnienia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zaśpiewać niektóre piosenki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lastRenderedPageBreak/>
        <w:t>- potrafi zagrać niektóre melodie na dzwonkach chromatycznych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Dopuszczający-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 niewielkim stopniu opanował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na instrumencie gamę i najprostsze utwory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proste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Niedostateczny-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opanował wiadomości i umiejętności przewidziane w realizowanym programie nauczania ( co uniemożliwia dalsze kształcenie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-nie jest w stanie wykonać prostych ćwiczeń nawet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ma duże trudności z zaśpiewaniem jakiejkolwiek piosenki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potrafi grać na żadnym instrumencie melodycznym</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pasywny na lekcjach, nie uważa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odrabia prac domowych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wykazuje żadnych chęci nauczenia się czegokolwiek, nadrobienia braków, poprawienia ocen</w:t>
      </w:r>
    </w:p>
    <w:p w:rsidR="0088699F" w:rsidRPr="00776934" w:rsidRDefault="0088699F" w:rsidP="0088699F">
      <w:pPr>
        <w:spacing w:after="0" w:line="240" w:lineRule="auto"/>
        <w:jc w:val="both"/>
        <w:rPr>
          <w:rFonts w:ascii="Times New Roman" w:hAnsi="Times New Roman" w:cs="Times New Roman"/>
          <w:sz w:val="24"/>
          <w:szCs w:val="24"/>
          <w:u w:val="single"/>
        </w:rPr>
      </w:pPr>
    </w:p>
    <w:p w:rsidR="003A749A" w:rsidRPr="00776934" w:rsidRDefault="0088699F" w:rsidP="0088699F">
      <w:pPr>
        <w:jc w:val="both"/>
        <w:rPr>
          <w:rFonts w:ascii="Times New Roman" w:hAnsi="Times New Roman" w:cs="Times New Roman"/>
          <w:sz w:val="24"/>
          <w:szCs w:val="24"/>
          <w:u w:val="single"/>
        </w:rPr>
      </w:pPr>
      <w:r w:rsidRPr="00776934">
        <w:rPr>
          <w:rFonts w:ascii="Times New Roman" w:hAnsi="Times New Roman" w:cs="Times New Roman"/>
          <w:sz w:val="24"/>
          <w:szCs w:val="24"/>
          <w:u w:val="single"/>
        </w:rPr>
        <w:t>KLASA VI</w:t>
      </w:r>
    </w:p>
    <w:p w:rsidR="0088699F" w:rsidRPr="00776934" w:rsidRDefault="0088699F" w:rsidP="0088699F">
      <w:pPr>
        <w:jc w:val="both"/>
        <w:rPr>
          <w:rFonts w:ascii="Times New Roman" w:hAnsi="Times New Roman" w:cs="Times New Roman"/>
          <w:sz w:val="24"/>
          <w:szCs w:val="24"/>
        </w:rPr>
      </w:pPr>
      <w:r w:rsidRPr="00776934">
        <w:rPr>
          <w:rFonts w:ascii="Times New Roman" w:hAnsi="Times New Roman" w:cs="Times New Roman"/>
          <w:sz w:val="24"/>
          <w:szCs w:val="24"/>
        </w:rPr>
        <w:t>O jakości wystawionej oceny powinien decydować poziom jaki reprezentuje uczeń w zakresie poszczególnych kryteriów. Należy zwrócić uwagę na wysiłek jaki uczeń wkłada  w czynione postępy oraz aktywną jego postawę.</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Celujący, uczeń, który: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zdobywa dodatkową wiedzę, korzystając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bardzo aktywny i zdyscyplinowany, inicjuje różnorodne, zadania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melodie przewidziane w podręczniku oraz inne proste melodie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umie zaśpiewać </w:t>
      </w:r>
      <w:proofErr w:type="spellStart"/>
      <w:r w:rsidRPr="00776934">
        <w:rPr>
          <w:rFonts w:ascii="Times New Roman" w:hAnsi="Times New Roman" w:cs="Times New Roman"/>
          <w:sz w:val="24"/>
          <w:szCs w:val="24"/>
        </w:rPr>
        <w:t>accapella</w:t>
      </w:r>
      <w:proofErr w:type="spellEnd"/>
      <w:r w:rsidRPr="00776934">
        <w:rPr>
          <w:rFonts w:ascii="Times New Roman" w:hAnsi="Times New Roman" w:cs="Times New Roman"/>
          <w:sz w:val="24"/>
          <w:szCs w:val="24"/>
        </w:rPr>
        <w:t xml:space="preserve"> i z akompaniamentem piosenki z podręcznika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samodzielnie formułować pytania i rozwiązywać problemy muzyczne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umiejętność łączenia wiedzy z zakresu muzyki z wiadomościami z innych przedmiotów</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zawsze jest przygotowany do lekcji, odrabia zadane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Celujący minus, uczeń, który: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zdobywa dodatkową wiedzę, korzystając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bardzo aktywny i zdyscyplinowany, inicjuje różnorodne, zadania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lastRenderedPageBreak/>
        <w:t>- potrafi zagrać melodie przewidziane w podręczniku oraz inne proste melodie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umie zaśpiewać </w:t>
      </w:r>
      <w:proofErr w:type="spellStart"/>
      <w:r w:rsidRPr="00776934">
        <w:rPr>
          <w:rFonts w:ascii="Times New Roman" w:hAnsi="Times New Roman" w:cs="Times New Roman"/>
          <w:sz w:val="24"/>
          <w:szCs w:val="24"/>
        </w:rPr>
        <w:t>accapella</w:t>
      </w:r>
      <w:proofErr w:type="spellEnd"/>
      <w:r w:rsidRPr="00776934">
        <w:rPr>
          <w:rFonts w:ascii="Times New Roman" w:hAnsi="Times New Roman" w:cs="Times New Roman"/>
          <w:sz w:val="24"/>
          <w:szCs w:val="24"/>
        </w:rPr>
        <w:t xml:space="preserve"> i z akompaniamentem piosenki z podręcznika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samodzielnie formułować pytania i rozwiązywać problemy muzyczne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zawsze jest przygotowany do lekcji, odrabia zadane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Bardzo dobry plus-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bardzo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wiele melodii na dzwonkach chromatycznych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większość piosenek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Bardzo dobry-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wiele melodii na dzwonkach chromatycznych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większość piosenek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Bardzo dobry minus-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pełny zakres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wiele melodii na dzwonkach chromatycznych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większość piosenek przewidzianych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Dobry plus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większość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pieśni jednogłosowe poprawnie pod względem muzycznym</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kilka melodii oraz akompaniamentów do piosenek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Dobry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lastRenderedPageBreak/>
        <w:t>- opanował większość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wielu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pieśni jednogłosowe poprawnie pod względem muzycznym</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niektóre melodii oraz akompaniamentów do piosenek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na lekcjach jest aktywny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Dobry minus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większość wiadomości i umiejętności przewidzianych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korzysta z różnych źródeł informacji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na lekcjach jest aktywny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umie zaśpiewać z akompaniamentem pieśni jednogłosowe poprawnie pod względem muzycznym</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melodie oraz akompaniamenty do piosenek na dzwonkach chromatycznych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na lekcjach jest aktywny i zdyscyplinowany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Dostateczny plus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 podstawowym zakresie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zrozumieć najważniejsze zagadnienia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niektóre melodie na dzwonkach chromatycznych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zaśpiewać niektóre piosenki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Dostateczny-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 podstawowym zakresie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zrozumieć ważne zagadnienia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niektóre melodie na dzwonkach chromatycznych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zaśpiewać niektóre piosenki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Dostateczny minus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opanował w podstawowym zakresie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zrozumieć najważniejsze zagadnienia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potrafi zagrać niektóre melodie na dzwonkach chromatycznych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zaśpiewać niektóre piosenki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prace domowe</w:t>
      </w:r>
    </w:p>
    <w:p w:rsidR="0088699F" w:rsidRPr="00776934" w:rsidRDefault="0088699F" w:rsidP="0088699F">
      <w:pPr>
        <w:spacing w:after="0" w:line="240" w:lineRule="auto"/>
        <w:jc w:val="both"/>
        <w:rPr>
          <w:rFonts w:ascii="Times New Roman" w:hAnsi="Times New Roman" w:cs="Times New Roman"/>
          <w:sz w:val="24"/>
          <w:szCs w:val="24"/>
        </w:rPr>
      </w:pPr>
    </w:p>
    <w:p w:rsidR="000D7C72" w:rsidRPr="00776934" w:rsidRDefault="000D7C72"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lastRenderedPageBreak/>
        <w:t>Dopuszczający plus -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 niewielkim stopniu opanował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na instrumencie gamę i najprostsze utwory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proste prace domowe</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Dopuszczający-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 niewielkim stopniu opanował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potrafi zagrać na instrumencie gamę i najprostsze utwory przewidziane w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wykonuje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proste prace domowe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Dopuszczający minus-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w niewielkim stopniu opanował wiadomości i umiejętności przewidziane w realizowanym programie nauczania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xml:space="preserve">- potrafi zagrać na instrumencie gamę i najprostsze utwory przewidziane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w stanie wykonać proste ćwiczenia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odrabia proste prace domowe</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Niedostateczny- uczeń, który:</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opanował wiadomości i umiejętności przewidziane w realizowanym programie nauczania ( co uniemożliwia dalsze kształcenie )</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-nie jest w stanie wykonać prostych ćwiczeń nawet przy pomocy nauczyciela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ma duże trudności z zaśpiewaniem jakiejkolwiek piosenki</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potrafi grać na żadnym instrumencie melodycznym</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jest pasywny na lekcjach, nie uważa</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odrabia prac domowych</w:t>
      </w:r>
    </w:p>
    <w:p w:rsidR="0088699F" w:rsidRPr="00776934" w:rsidRDefault="0088699F" w:rsidP="0088699F">
      <w:pPr>
        <w:spacing w:after="0" w:line="240" w:lineRule="auto"/>
        <w:jc w:val="both"/>
        <w:rPr>
          <w:rFonts w:ascii="Times New Roman" w:hAnsi="Times New Roman" w:cs="Times New Roman"/>
          <w:sz w:val="24"/>
          <w:szCs w:val="24"/>
        </w:rPr>
      </w:pPr>
      <w:r w:rsidRPr="00776934">
        <w:rPr>
          <w:rFonts w:ascii="Times New Roman" w:hAnsi="Times New Roman" w:cs="Times New Roman"/>
          <w:sz w:val="24"/>
          <w:szCs w:val="24"/>
        </w:rPr>
        <w:t>- nie wykazuje żadnych chęci nauczenia się czegokolwiek, nadrobienia braków, poprawienia ocen</w:t>
      </w:r>
    </w:p>
    <w:p w:rsidR="000D7C72" w:rsidRPr="00776934" w:rsidRDefault="000D7C72" w:rsidP="0088699F">
      <w:pPr>
        <w:spacing w:after="0" w:line="240" w:lineRule="auto"/>
        <w:jc w:val="both"/>
        <w:rPr>
          <w:rFonts w:ascii="Times New Roman" w:hAnsi="Times New Roman" w:cs="Times New Roman"/>
          <w:sz w:val="24"/>
          <w:szCs w:val="24"/>
        </w:rPr>
      </w:pPr>
    </w:p>
    <w:p w:rsidR="000D7C72" w:rsidRPr="00776934" w:rsidRDefault="000D7C72" w:rsidP="0088699F">
      <w:pPr>
        <w:spacing w:after="0" w:line="240" w:lineRule="auto"/>
        <w:jc w:val="both"/>
        <w:rPr>
          <w:rFonts w:ascii="Times New Roman" w:hAnsi="Times New Roman" w:cs="Times New Roman"/>
          <w:sz w:val="24"/>
          <w:szCs w:val="24"/>
          <w:u w:val="single"/>
        </w:rPr>
      </w:pPr>
      <w:r w:rsidRPr="00776934">
        <w:rPr>
          <w:rFonts w:ascii="Times New Roman" w:hAnsi="Times New Roman" w:cs="Times New Roman"/>
          <w:sz w:val="24"/>
          <w:szCs w:val="24"/>
          <w:u w:val="single"/>
        </w:rPr>
        <w:t>KLASA VII</w:t>
      </w:r>
    </w:p>
    <w:p w:rsidR="0088699F" w:rsidRPr="00776934" w:rsidRDefault="0088699F" w:rsidP="0088699F">
      <w:pPr>
        <w:spacing w:after="0" w:line="240" w:lineRule="auto"/>
        <w:jc w:val="both"/>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Ocenę celującą (6) otrzymuje uczeń, który: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•opanował pełny zakres wiadomości i umiejętności przewidzianych w realizowanym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•bierze czynny udział w szkolnych zajęciach pozalekcyjnych wymagających dużego zaangażowania Muzycznego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•zdobywa dodatkową wiedzę, korzystając z różnych źródeł informacji –np. uczęszcza                 na dodatkowe zajęcia muzyczne;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•na lekcjach jest bardzo aktywny i zdyscyplinowany, inicjuje różnorodne zadania, projekty;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•potrafi zagrać melodie przewidziane w podręczniku oraz inne proste melodie                                na instrumencie wykorzystywanym w danym roku nauki lub innym.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•umie zaśpiewać a capella i z akompaniamentem piosenki z podręcznika oraz spoza niego;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•opanował umiejętność łączenia wiedzy z zakresu muzyki z wiadomościami z innych przedmiotów;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lastRenderedPageBreak/>
        <w:t xml:space="preserve">• potrafi samodzielnie formułować pytania i rozwiązywać problemy muzyczne;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•zawsze jest przygotowany do lekcji, odrabia zadane prace domowe; </w:t>
      </w:r>
    </w:p>
    <w:p w:rsidR="0088699F" w:rsidRPr="00776934" w:rsidRDefault="0088699F" w:rsidP="0088699F">
      <w:pPr>
        <w:spacing w:after="0" w:line="240" w:lineRule="auto"/>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Ocenę bardzo dobrą (5) otrzymuje uczeń, który: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•opanował pełny zakres wiadomości i umiejętności przewidzianych w realizowanym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•korzysta z różnych źródeł informacji;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•na lekcjach jest bardzo aktywny i zdyscyplinowany;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•potrafi zagrać większość melodii przewidzianych w programie nauczania na flecie ;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•umie zaśpiewać z akompaniamentem większość piosenek przewidzianych w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•odrabia prace domowe; </w:t>
      </w:r>
    </w:p>
    <w:p w:rsidR="0088699F" w:rsidRPr="00776934" w:rsidRDefault="0088699F" w:rsidP="0088699F">
      <w:pPr>
        <w:spacing w:after="0" w:line="240" w:lineRule="auto"/>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Ocenę dobrą (4) otrzymuje uczeń, który: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•opanował większość wiadomości i umiejętności przewidzianych w realizowanym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•korzysta z różnych źródeł informacji;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•potrafi zagrać kilka melodii oraz akompaniamentów do piosenek na flecie;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•umie zaśpiewać z akompaniamentem pieśni jednogłosowe poprawnie pod względem muzycznym;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•na lekcjach jest aktywny i zdyscyplinowany;</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•odrabia prace domowe;</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•jest uważnym słuchaczem koncertów muzycznych.</w:t>
      </w:r>
    </w:p>
    <w:p w:rsidR="0088699F" w:rsidRPr="00776934" w:rsidRDefault="0088699F" w:rsidP="0088699F">
      <w:pPr>
        <w:spacing w:after="0" w:line="240" w:lineRule="auto"/>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 Ocenę dostateczną (3) otrzymuje uczeń, który: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 •opanował w podstawowym zakresie wiadomości i umiejętności przewidziane w realizowanym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•jest w stanie zrozumieć najważniejsze zagadnienia przy pomocy nauczyciela;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•potrafi zagrać niektóre melodie przewidziane w programie nauczania na f1ecie;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•umie zaśpiewać z akompaniamentem niektóre piosenki przewidziane w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•odrabia prace domowe; </w:t>
      </w:r>
    </w:p>
    <w:p w:rsidR="0088699F" w:rsidRPr="00776934" w:rsidRDefault="0088699F" w:rsidP="0088699F">
      <w:pPr>
        <w:spacing w:after="0" w:line="240" w:lineRule="auto"/>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Ocenę dopuszczającą (2) otrzymuje uczeń, który: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•w niewielkim stopniu opanował wiadomości i umiejętności przewidziane w realizowanym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•jest w stanie wykonać proste ćwiczenie przy pomocy nauczyciela;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•potrafi zagrać na instrumencie melodycznym gamę i najprostsze utwory przewidziane                  w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•umie zaśpiewać z akompaniamentem najprostsze piosenki przewidziane w programie nauczania;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•odrabia proste prace domowe;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•nie przeszkadza podczas lekcji.</w:t>
      </w:r>
    </w:p>
    <w:p w:rsidR="0088699F" w:rsidRPr="00776934" w:rsidRDefault="0088699F" w:rsidP="0088699F">
      <w:pPr>
        <w:spacing w:after="0" w:line="240" w:lineRule="auto"/>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 Ocenę niedostateczną (1) otrzymuje uczeń, który: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•nie opanował wiadomości i umiejętności przewidzianych w realizowanym programie nauczania (co uniemożliwia dalsze kształcenie);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•nie jest w stanie wykonać prostych ćwiczeń nawet przy pomocy nauczyciela;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•nie potrafi grać na żadnym instrumencie melodycznym;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•ma duże trudności z zaśpiewaniem jakiejkolwiek piosenki;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lastRenderedPageBreak/>
        <w:t xml:space="preserve">•jest pasywny na lekcjach, nie uważa;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•nie odrabia prac domowych;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•nie wykazuje żadnych chęci nauczenia się czegokolwiek, nadrobienia braków, poprawienia ocen.  </w:t>
      </w: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•utrudnia prowadzenia lekcji </w:t>
      </w:r>
    </w:p>
    <w:p w:rsidR="0088699F" w:rsidRPr="00776934" w:rsidRDefault="0088699F" w:rsidP="0088699F">
      <w:pPr>
        <w:spacing w:after="0" w:line="240" w:lineRule="auto"/>
        <w:rPr>
          <w:rFonts w:ascii="Times New Roman" w:hAnsi="Times New Roman" w:cs="Times New Roman"/>
          <w:sz w:val="24"/>
          <w:szCs w:val="24"/>
        </w:rPr>
      </w:pPr>
    </w:p>
    <w:p w:rsidR="0088699F" w:rsidRPr="00776934" w:rsidRDefault="0088699F" w:rsidP="0088699F">
      <w:p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Uwaga: Ocena niedostateczna nie może wynikać z braku możliwości czy braku uzdolnień ucznia. Należy ją traktować wyłącznie jako skutek całkowitej niechęci ucznia do przedmiotu  i do pracy na lekcjach oraz braku zaangażowania.</w:t>
      </w:r>
    </w:p>
    <w:p w:rsidR="0088699F" w:rsidRPr="00776934" w:rsidRDefault="0088699F" w:rsidP="0088699F">
      <w:pPr>
        <w:spacing w:after="0" w:line="240" w:lineRule="auto"/>
        <w:jc w:val="both"/>
        <w:rPr>
          <w:rFonts w:ascii="Times New Roman" w:hAnsi="Times New Roman" w:cs="Times New Roman"/>
          <w:sz w:val="24"/>
          <w:szCs w:val="24"/>
        </w:rPr>
      </w:pPr>
    </w:p>
    <w:p w:rsidR="000D7C72" w:rsidRPr="00776934" w:rsidRDefault="000D7C72" w:rsidP="0088699F">
      <w:pPr>
        <w:spacing w:after="0" w:line="240" w:lineRule="auto"/>
        <w:jc w:val="both"/>
        <w:rPr>
          <w:rFonts w:ascii="Times New Roman" w:hAnsi="Times New Roman" w:cs="Times New Roman"/>
          <w:sz w:val="24"/>
          <w:szCs w:val="24"/>
        </w:rPr>
      </w:pPr>
    </w:p>
    <w:p w:rsidR="0088699F" w:rsidRPr="00776934" w:rsidRDefault="0088699F" w:rsidP="003A749A">
      <w:pPr>
        <w:rPr>
          <w:rFonts w:ascii="Times New Roman" w:hAnsi="Times New Roman" w:cs="Times New Roman"/>
          <w:sz w:val="24"/>
          <w:szCs w:val="24"/>
          <w:u w:val="single"/>
        </w:rPr>
      </w:pPr>
    </w:p>
    <w:p w:rsidR="003A749A" w:rsidRPr="00776934" w:rsidRDefault="003A749A" w:rsidP="003A749A">
      <w:pPr>
        <w:rPr>
          <w:rFonts w:ascii="Times New Roman" w:hAnsi="Times New Roman" w:cs="Times New Roman"/>
          <w:sz w:val="24"/>
          <w:szCs w:val="24"/>
        </w:rPr>
      </w:pPr>
    </w:p>
    <w:p w:rsidR="003A749A" w:rsidRPr="00776934" w:rsidRDefault="003A749A" w:rsidP="003A749A">
      <w:pPr>
        <w:rPr>
          <w:rFonts w:ascii="Times New Roman" w:hAnsi="Times New Roman" w:cs="Times New Roman"/>
          <w:sz w:val="24"/>
          <w:szCs w:val="24"/>
        </w:rPr>
      </w:pPr>
    </w:p>
    <w:p w:rsidR="003A749A" w:rsidRPr="00776934" w:rsidRDefault="003A749A">
      <w:pPr>
        <w:rPr>
          <w:rFonts w:ascii="Times New Roman" w:hAnsi="Times New Roman" w:cs="Times New Roman"/>
          <w:sz w:val="24"/>
          <w:szCs w:val="24"/>
        </w:rPr>
      </w:pPr>
      <w:r w:rsidRPr="00776934">
        <w:rPr>
          <w:rFonts w:ascii="Times New Roman" w:hAnsi="Times New Roman" w:cs="Times New Roman"/>
          <w:sz w:val="24"/>
          <w:szCs w:val="24"/>
        </w:rPr>
        <w:br w:type="page"/>
      </w:r>
    </w:p>
    <w:p w:rsidR="000C4C59" w:rsidRPr="00776934" w:rsidRDefault="000C4C59" w:rsidP="008F2CF1">
      <w:pPr>
        <w:jc w:val="center"/>
        <w:rPr>
          <w:rFonts w:ascii="Times New Roman" w:hAnsi="Times New Roman" w:cs="Times New Roman"/>
          <w:color w:val="FF0000"/>
          <w:sz w:val="24"/>
          <w:szCs w:val="24"/>
          <w:u w:val="single"/>
        </w:rPr>
      </w:pPr>
      <w:r w:rsidRPr="00776934">
        <w:rPr>
          <w:rFonts w:ascii="Times New Roman" w:hAnsi="Times New Roman" w:cs="Times New Roman"/>
          <w:color w:val="FF0000"/>
          <w:sz w:val="24"/>
          <w:szCs w:val="24"/>
          <w:u w:val="single"/>
        </w:rPr>
        <w:lastRenderedPageBreak/>
        <w:t xml:space="preserve">PRZEDMIOTOWE ZASADY OCENIANIA  Z WYCHOWANIA FIZYCZNEGO </w:t>
      </w:r>
      <w:r w:rsidRPr="00776934">
        <w:rPr>
          <w:rFonts w:ascii="Times New Roman" w:hAnsi="Times New Roman" w:cs="Times New Roman"/>
          <w:color w:val="FF0000"/>
          <w:sz w:val="24"/>
          <w:szCs w:val="24"/>
          <w:u w:val="single"/>
        </w:rPr>
        <w:br/>
        <w:t>W KL. IV – VIII – nauczyciel Anna Mrózek Szczypior</w:t>
      </w:r>
    </w:p>
    <w:p w:rsidR="000C4C59" w:rsidRPr="00776934" w:rsidRDefault="000C4C59" w:rsidP="000C4C59">
      <w:pPr>
        <w:spacing w:after="0"/>
        <w:rPr>
          <w:rFonts w:ascii="Times New Roman" w:hAnsi="Times New Roman" w:cs="Times New Roman"/>
          <w:sz w:val="24"/>
          <w:szCs w:val="24"/>
          <w:u w:val="single"/>
        </w:rPr>
      </w:pPr>
      <w:r w:rsidRPr="00776934">
        <w:rPr>
          <w:rFonts w:ascii="Times New Roman" w:hAnsi="Times New Roman" w:cs="Times New Roman"/>
          <w:sz w:val="24"/>
          <w:szCs w:val="24"/>
          <w:u w:val="single"/>
        </w:rPr>
        <w:t>1. Skala ocen</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1 – niedostateczny</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2 – dopuszczający</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3 – dostateczny</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4 – dobry</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5 – bardzo dobry</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6 – celujący</w:t>
      </w:r>
    </w:p>
    <w:p w:rsidR="000C4C59" w:rsidRPr="00776934" w:rsidRDefault="000C4C59" w:rsidP="000C4C59">
      <w:pPr>
        <w:pStyle w:val="Akapitzlist"/>
        <w:spacing w:after="0"/>
        <w:rPr>
          <w:rFonts w:ascii="Times New Roman" w:hAnsi="Times New Roman" w:cs="Times New Roman"/>
          <w:sz w:val="24"/>
          <w:szCs w:val="24"/>
        </w:rPr>
      </w:pPr>
      <w:r w:rsidRPr="00776934">
        <w:rPr>
          <w:rFonts w:ascii="Times New Roman" w:hAnsi="Times New Roman" w:cs="Times New Roman"/>
          <w:sz w:val="24"/>
          <w:szCs w:val="24"/>
        </w:rPr>
        <w:t xml:space="preserve">dodatkowe oznaczenia – , +, </w:t>
      </w:r>
      <w:proofErr w:type="spellStart"/>
      <w:r w:rsidRPr="00776934">
        <w:rPr>
          <w:rFonts w:ascii="Times New Roman" w:hAnsi="Times New Roman" w:cs="Times New Roman"/>
          <w:sz w:val="24"/>
          <w:szCs w:val="24"/>
        </w:rPr>
        <w:t>bs</w:t>
      </w:r>
      <w:proofErr w:type="spellEnd"/>
      <w:r w:rsidRPr="00776934">
        <w:rPr>
          <w:rFonts w:ascii="Times New Roman" w:hAnsi="Times New Roman" w:cs="Times New Roman"/>
          <w:sz w:val="24"/>
          <w:szCs w:val="24"/>
        </w:rPr>
        <w:t xml:space="preserve"> (brak stroju)</w:t>
      </w:r>
    </w:p>
    <w:p w:rsidR="000C4C59" w:rsidRPr="00776934" w:rsidRDefault="000C4C59" w:rsidP="000C4C59">
      <w:pPr>
        <w:spacing w:after="0"/>
        <w:rPr>
          <w:rFonts w:ascii="Times New Roman" w:hAnsi="Times New Roman" w:cs="Times New Roman"/>
          <w:sz w:val="24"/>
          <w:szCs w:val="24"/>
          <w:u w:val="single"/>
        </w:rPr>
      </w:pPr>
      <w:r w:rsidRPr="00776934">
        <w:rPr>
          <w:rFonts w:ascii="Times New Roman" w:hAnsi="Times New Roman" w:cs="Times New Roman"/>
          <w:sz w:val="24"/>
          <w:szCs w:val="24"/>
          <w:u w:val="single"/>
        </w:rPr>
        <w:t xml:space="preserve">   2. Przedmiot oceny</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      Podstawą oceny są wysiłek włożony przez ucznia w wywiązywanie się z obowiązków wynikających ze specyfiki zajęć, a także systematyczność udziału ucznia w zajęciach oraz jego aktywność w działaniach  podejmowanych  przez  szkołę  na  rzecz  kultury  fizycznej. </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Oceniane będą:</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 - wywiązywanie się z obowiązków wynikających z realizacji treści nauczania,</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systematyczny i aktywny udział w zajęciach,</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zaangażowanie w przebieg lekcji i przygotowanie się do zajęć,</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udział w pozalekcyjnych organizowanych przez szkołę formach aktywności fizycznej,</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stosunek do partnera i przeciwnika,</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stosunek do własnego ciała,</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postęp  w  opanowaniu  umiejętności  i  wiadomości  przewidzianych dla poszczególnych klas zgodnie z indywidualnymi możliwościami i predyspozycjami,</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osiągnięte wyniki w sportach wymiernych, dokładność wykonania zadania oraz poziom zdobytej wiedzy.</w:t>
      </w:r>
    </w:p>
    <w:p w:rsidR="000C4C59" w:rsidRPr="00776934" w:rsidRDefault="000C4C59" w:rsidP="000C4C59">
      <w:pPr>
        <w:spacing w:after="0"/>
        <w:rPr>
          <w:rFonts w:ascii="Times New Roman" w:hAnsi="Times New Roman" w:cs="Times New Roman"/>
          <w:sz w:val="24"/>
          <w:szCs w:val="24"/>
          <w:u w:val="single"/>
        </w:rPr>
      </w:pPr>
      <w:r w:rsidRPr="00776934">
        <w:rPr>
          <w:rFonts w:ascii="Times New Roman" w:hAnsi="Times New Roman" w:cs="Times New Roman"/>
          <w:sz w:val="24"/>
          <w:szCs w:val="24"/>
          <w:u w:val="single"/>
        </w:rPr>
        <w:t>3. Kryteria ocen</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Ocenę celującą</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 otrzymuje uczeń, który wykazuje się szczególnym zaangażowaniem w przebieg zajęć. Wykazuje inicjatywę w podejmowaniu  różnorodnych  zadań  związanych  z  realizowanymi  treściami  nauczania.  Zawsze  przestrzega  zasad  bezpiecznego  udziału  w różnych formach aktywności, zapewniając bezpieczeństwo sobie i innym.   Opanował  wszystkie  wymagania  określone  w  standardach wymagań na miarę swoich możliwości. Posiada wiadomości wykraczające  poza  program  nauczania  w  danej  klasie.  Prowadzi  sportowy i higieniczny tryb życia. Aktywnie i chętnie uczestniczy w pozalekcyjnych zajęciach sportowo-rekreacyjnych, bierze udział w  konkursach  i  zawodach  jako  zawodnik,  współorganizator,  sędzia lub kibic. Przestrzega zasad fair </w:t>
      </w:r>
      <w:proofErr w:type="spellStart"/>
      <w:r w:rsidRPr="00776934">
        <w:rPr>
          <w:rFonts w:ascii="Times New Roman" w:hAnsi="Times New Roman" w:cs="Times New Roman"/>
          <w:sz w:val="24"/>
          <w:szCs w:val="24"/>
        </w:rPr>
        <w:t>play</w:t>
      </w:r>
      <w:proofErr w:type="spellEnd"/>
      <w:r w:rsidRPr="00776934">
        <w:rPr>
          <w:rFonts w:ascii="Times New Roman" w:hAnsi="Times New Roman" w:cs="Times New Roman"/>
          <w:sz w:val="24"/>
          <w:szCs w:val="24"/>
        </w:rPr>
        <w:t xml:space="preserve"> w sporcie i codziennym życiu. Jest inicjatorem różnych form aktywności fizycznej dla swoich  rówieśników.  Wykazuje  zainteresowanie  wybraną  dyscypliną  sportu, na bieżąco śledzi wydarzenia sportowe w kraju i na świecie .</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bardzo  dobrą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 otrzymuje  uczeń,  który  zawsze  bierze  aktywny  udział  w  zajęciach.  Z  dużą  starannością  i sumiennością  wykonuje  wszystkie  zadania,  jest  zawsze  przygotowany  do  zajęć.  Dba o bezpieczeństwo swoje i innych. Opanował, na miarę swoich  możliwości,  większość  wymagań  określonych  w  standardach  wymagań.  Prowadzi  sportowy  </w:t>
      </w:r>
      <w:r w:rsidRPr="00776934">
        <w:rPr>
          <w:rFonts w:ascii="Times New Roman" w:hAnsi="Times New Roman" w:cs="Times New Roman"/>
          <w:sz w:val="24"/>
          <w:szCs w:val="24"/>
        </w:rPr>
        <w:br/>
      </w:r>
      <w:r w:rsidRPr="00776934">
        <w:rPr>
          <w:rFonts w:ascii="Times New Roman" w:hAnsi="Times New Roman" w:cs="Times New Roman"/>
          <w:sz w:val="24"/>
          <w:szCs w:val="24"/>
        </w:rPr>
        <w:lastRenderedPageBreak/>
        <w:t xml:space="preserve">i  higieniczny  tryb  życia,  </w:t>
      </w:r>
      <w:proofErr w:type="spellStart"/>
      <w:r w:rsidRPr="00776934">
        <w:rPr>
          <w:rFonts w:ascii="Times New Roman" w:hAnsi="Times New Roman" w:cs="Times New Roman"/>
          <w:sz w:val="24"/>
          <w:szCs w:val="24"/>
        </w:rPr>
        <w:t>systema</w:t>
      </w:r>
      <w:proofErr w:type="spellEnd"/>
      <w:r w:rsidRPr="00776934">
        <w:rPr>
          <w:rFonts w:ascii="Times New Roman" w:hAnsi="Times New Roman" w:cs="Times New Roman"/>
          <w:sz w:val="24"/>
          <w:szCs w:val="24"/>
        </w:rPr>
        <w:t xml:space="preserve">-tycznie doskonali swoją sprawność fizyczną i osiąga duże postępy w  osobistym  usprawnieniu.  Uczestniczy  czynnie  w  zajęciach  pozalekcyjnych  o  charakterze  sportowo-rekreacyjnym.  Przestrzega  zasad fair  </w:t>
      </w:r>
      <w:proofErr w:type="spellStart"/>
      <w:r w:rsidRPr="00776934">
        <w:rPr>
          <w:rFonts w:ascii="Times New Roman" w:hAnsi="Times New Roman" w:cs="Times New Roman"/>
          <w:sz w:val="24"/>
          <w:szCs w:val="24"/>
        </w:rPr>
        <w:t>play</w:t>
      </w:r>
      <w:proofErr w:type="spellEnd"/>
      <w:r w:rsidRPr="00776934">
        <w:rPr>
          <w:rFonts w:ascii="Times New Roman" w:hAnsi="Times New Roman" w:cs="Times New Roman"/>
          <w:sz w:val="24"/>
          <w:szCs w:val="24"/>
        </w:rPr>
        <w:t xml:space="preserve">  w  czasie  wszystkich  gier  i  zabaw.  Interesuje  się  wybraną  dyscypliną sportu,  śledzi  wydarzenia  sportowe  w  kraju  i na świecie.</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dobrą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 otrzymuje  uczeń,  który  bez  zarzutów  wywiązuje  się z obowiązków, osiąga postęp w opanowaniu umiejętności i wiadomości określonych w standardach wymagań. Jest właściwie przy-gotowany do większości zajęć. Wykonuje zadania z dużą starannością i sumiennością. Prowadzi higieniczny tryb życia. Stosuje zasady bezpieczeństwa  w  czasie  wszystkich  zajęć  ruchowych,  nie  stwarza swoim postępowaniem zagrożenia dla innych. Interesuje się wydarzeniami sportowymi w kraju i na świecie, zna największe osiągnięcia polskich sportowców. Uczestniczy w pozalekcyjnych działaniach sportowych i rekreacyjnych organizowanych przez szkołę.</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dostateczną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 otrzymuje  uczeń,  który  wywiązuje  się  ze  swoich  obowiązków  w  stopniu  podstawowym.  Bywa nieprzygotowany  do  zajęć,  w  których  uczestniczy  z  niewielkim  zaangażowaniem.  Nie  przestrzega  wszystkich  zasad  bezpiecznego  zachowania  się na zajęciach. Osiąga niewielki postęp w opanowaniu umiejętności i wiadomości określonych w standardach wymagań. W wykonywaniu zadań jest mało staranny. Sporadycznie uczestniczy w działaniach sportowo-rekreacyjnych organizowanych przez szkołę.</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dopuszczającą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 xml:space="preserve"> otrzymuje  uczeń,  który  często  bywa  nieprzygotowany do zajęć i nie wywiązuje się ze swoich obowiązków. Uczestniczy w zajęciach z małym zaangażowaniem. Często nie przestrzega zasad bezpiecznego zachowania się, swoim zachowaniem  stwarza  sytuacje  niebezpieczne  dla  innych.  Niechętnie  uczestniczy w pozalekcyjnych zajęciach sportowo-rekreacyjnych.</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Ocenę niedostateczną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otrzymuje uczeń, który wykazuje szczególnie  lekceważący  stosunek  do  obowiązków  wynikających ze  specyfiki przedmiotu, nie bierze czynnego udziału w lekcji, swoim zachowaniem  dezorganizuje  pracę,  stwarzając  niebezpieczeństwo  dla  siebie  i  innych,  jest  bardzo  często  nieprzygotowany do  zajęć.  Prowadzi niehigieniczny i niesportowy tryb życia.</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 xml:space="preserve">Za  jednorazowe  zgłoszone  przed  lekcją  nieprzygotowanie  się  do  zajęć,  brak  aktywności,  brak zaangażowania  w  przebieg  zajęć  uczeń otrzymuje „–”. Pięć takich znaków w ciągu semestru zamienianych  jest  na  cząstkową  ocenę  niedostateczną.  </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Za  wykonanie dodatkowych prac, staranne przygotowanie się do zajęć, aktywność i  zaangażowanie  w  wykonanie  zadań  uczeń  otrzymuje  „+”.  Pięć  takich  znaków  w  ciągu  semestru  zamienianych  jest  na  cząstkową  ocenę celującą.</w:t>
      </w:r>
    </w:p>
    <w:p w:rsidR="000C4C59" w:rsidRPr="00776934" w:rsidRDefault="000C4C59" w:rsidP="000C4C59">
      <w:pPr>
        <w:spacing w:after="0"/>
        <w:rPr>
          <w:rFonts w:ascii="Times New Roman" w:hAnsi="Times New Roman" w:cs="Times New Roman"/>
          <w:sz w:val="24"/>
          <w:szCs w:val="24"/>
        </w:rPr>
      </w:pPr>
      <w:r w:rsidRPr="00776934">
        <w:rPr>
          <w:rFonts w:ascii="Times New Roman" w:hAnsi="Times New Roman" w:cs="Times New Roman"/>
          <w:sz w:val="24"/>
          <w:szCs w:val="24"/>
        </w:rPr>
        <w:t>4. Sposób informowania o ocenach</w:t>
      </w:r>
    </w:p>
    <w:p w:rsidR="000C4C59" w:rsidRPr="00776934" w:rsidRDefault="000C4C59" w:rsidP="000C4C59">
      <w:pPr>
        <w:spacing w:after="0"/>
        <w:jc w:val="both"/>
        <w:rPr>
          <w:rFonts w:ascii="Times New Roman" w:hAnsi="Times New Roman" w:cs="Times New Roman"/>
          <w:sz w:val="24"/>
          <w:szCs w:val="24"/>
        </w:rPr>
      </w:pPr>
      <w:r w:rsidRPr="00776934">
        <w:rPr>
          <w:rFonts w:ascii="Times New Roman" w:hAnsi="Times New Roman" w:cs="Times New Roman"/>
          <w:sz w:val="24"/>
          <w:szCs w:val="24"/>
        </w:rPr>
        <w:t>O  uzyskaniu  poszczególnych  ocen  uczniowie  i  rodzice  będą  informowani  poprzez  wpis  do dziennika elektronicznego  bezpośrednio  po otrzymaniu oceny. O proponowanej ocenie semestralnej i rocznej rodzice  oraz  uczniowie  zostaną  poinformowani  w  tej  samej  formie.</w:t>
      </w:r>
    </w:p>
    <w:p w:rsidR="000C4C59" w:rsidRPr="00776934" w:rsidRDefault="000C4C59" w:rsidP="000C4C59">
      <w:pPr>
        <w:spacing w:after="0" w:line="240" w:lineRule="auto"/>
        <w:jc w:val="center"/>
        <w:rPr>
          <w:rFonts w:ascii="Times New Roman" w:eastAsia="Times New Roman" w:hAnsi="Times New Roman" w:cs="Times New Roman"/>
          <w:color w:val="FF0000"/>
          <w:sz w:val="24"/>
          <w:szCs w:val="24"/>
          <w:u w:val="single"/>
          <w:lang w:eastAsia="pl-PL"/>
        </w:rPr>
      </w:pPr>
      <w:r w:rsidRPr="00776934">
        <w:rPr>
          <w:rFonts w:ascii="Times New Roman" w:eastAsia="Times New Roman" w:hAnsi="Times New Roman" w:cs="Times New Roman"/>
          <w:bCs/>
          <w:color w:val="FF0000"/>
          <w:sz w:val="24"/>
          <w:szCs w:val="24"/>
          <w:u w:val="single"/>
          <w:lang w:eastAsia="pl-PL"/>
        </w:rPr>
        <w:lastRenderedPageBreak/>
        <w:t>PRZEDMIOTOWE ZASADY OCENIANIA Z RELIGII</w:t>
      </w:r>
      <w:r w:rsidRPr="00776934">
        <w:rPr>
          <w:rFonts w:ascii="Times New Roman" w:eastAsia="Times New Roman" w:hAnsi="Times New Roman" w:cs="Times New Roman"/>
          <w:color w:val="FF0000"/>
          <w:sz w:val="24"/>
          <w:szCs w:val="24"/>
          <w:u w:val="single"/>
          <w:lang w:eastAsia="pl-PL"/>
        </w:rPr>
        <w:t xml:space="preserve"> </w:t>
      </w:r>
      <w:r w:rsidR="008F2CF1" w:rsidRPr="00776934">
        <w:rPr>
          <w:rFonts w:ascii="Times New Roman" w:eastAsia="Times New Roman" w:hAnsi="Times New Roman" w:cs="Times New Roman"/>
          <w:color w:val="FF0000"/>
          <w:sz w:val="24"/>
          <w:szCs w:val="24"/>
          <w:u w:val="single"/>
          <w:lang w:eastAsia="pl-PL"/>
        </w:rPr>
        <w:t>W KL. IV -VIII</w:t>
      </w:r>
      <w:r w:rsidRPr="00776934">
        <w:rPr>
          <w:rFonts w:ascii="Times New Roman" w:eastAsia="Times New Roman" w:hAnsi="Times New Roman" w:cs="Times New Roman"/>
          <w:color w:val="FF0000"/>
          <w:sz w:val="24"/>
          <w:szCs w:val="24"/>
          <w:u w:val="single"/>
          <w:lang w:eastAsia="pl-PL"/>
        </w:rPr>
        <w:t>–</w:t>
      </w:r>
      <w:r w:rsidRPr="00776934">
        <w:rPr>
          <w:rFonts w:ascii="Times New Roman" w:eastAsia="Times New Roman" w:hAnsi="Times New Roman" w:cs="Times New Roman"/>
          <w:color w:val="FF0000"/>
          <w:sz w:val="24"/>
          <w:szCs w:val="24"/>
          <w:u w:val="single"/>
          <w:lang w:eastAsia="pl-PL"/>
        </w:rPr>
        <w:br/>
        <w:t xml:space="preserve"> nauczyciel Jadwiga Jankowska</w:t>
      </w:r>
    </w:p>
    <w:p w:rsidR="000C4C59" w:rsidRPr="00776934" w:rsidRDefault="000C4C59" w:rsidP="000C4C59">
      <w:pPr>
        <w:spacing w:after="0" w:line="240" w:lineRule="auto"/>
        <w:jc w:val="center"/>
        <w:rPr>
          <w:rFonts w:ascii="Times New Roman" w:eastAsia="Times New Roman" w:hAnsi="Times New Roman" w:cs="Times New Roman"/>
          <w:sz w:val="24"/>
          <w:szCs w:val="24"/>
          <w:lang w:eastAsia="pl-PL"/>
        </w:rPr>
      </w:pP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w:t>
      </w:r>
      <w:r w:rsidRPr="00776934">
        <w:rPr>
          <w:rFonts w:ascii="Times New Roman" w:eastAsia="Times New Roman" w:hAnsi="Times New Roman" w:cs="Times New Roman"/>
          <w:bCs/>
          <w:sz w:val="24"/>
          <w:szCs w:val="24"/>
          <w:lang w:eastAsia="pl-PL"/>
        </w:rPr>
        <w:t>A. ZASADY PRZEDMIOTOWEGO SYSTEMU OCENIANIA Z RELIGII W SZKOLE PODSTAWOWEJ.</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Ocenianie jest źródłem informacji o osiągnięciach i motywacji ucznia do postępów w nauce. Jeśli uczeń rozumie i współuczestniczy w ewaluacji swych postępów, wówczas wartościowanie jego osiągnięć posiada również wielką wartość wychowawczą. Oceniając uczniów, odnosimy się przede wszystkim do osiągnięć przedstawionych w podstawie programowej z religii.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Nauczyciel ustala, co uczeń wie, potrafi, jakie jeszcze wymagania powinien spełnić, w czym może jeszcze mu pomóc. Celowość informacji zakłada wartościowanie aktualnego poziomu edukacyjnego ucznia oraz zmotywowanie jego potrzeby zdobywania wiadomości, postaw i umiejętności.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W ocenianiu z religii obowiązują poniższe zasady:</w:t>
      </w:r>
      <w:r w:rsidRPr="00776934">
        <w:rPr>
          <w:rFonts w:ascii="Times New Roman" w:eastAsia="Times New Roman" w:hAnsi="Times New Roman" w:cs="Times New Roman"/>
          <w:sz w:val="24"/>
          <w:szCs w:val="24"/>
          <w:lang w:eastAsia="pl-PL"/>
        </w:rPr>
        <w:t xml:space="preserve"> </w:t>
      </w:r>
    </w:p>
    <w:p w:rsidR="000C4C59" w:rsidRPr="00776934" w:rsidRDefault="000C4C59" w:rsidP="00C151F5">
      <w:pPr>
        <w:pStyle w:val="Akapitzlist"/>
        <w:numPr>
          <w:ilvl w:val="0"/>
          <w:numId w:val="6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Obiektywność − zastosowanie jednolitych norm i kryteriów ocieniania. </w:t>
      </w:r>
    </w:p>
    <w:p w:rsidR="000C4C59" w:rsidRPr="00776934" w:rsidRDefault="000C4C59" w:rsidP="00C151F5">
      <w:pPr>
        <w:pStyle w:val="Akapitzlist"/>
        <w:numPr>
          <w:ilvl w:val="0"/>
          <w:numId w:val="6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Jawność − podawanie na bieżąco wyników pracy ucznia (rodzicom na ich zapotrzebowanie lub, gdy zaistnieje taka potrzeba ze strony szkoły). </w:t>
      </w:r>
    </w:p>
    <w:p w:rsidR="000C4C59" w:rsidRPr="00776934" w:rsidRDefault="000C4C59" w:rsidP="00C151F5">
      <w:pPr>
        <w:pStyle w:val="Akapitzlist"/>
        <w:numPr>
          <w:ilvl w:val="0"/>
          <w:numId w:val="6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Instruktywność − wskazanie na występujące braki. </w:t>
      </w:r>
    </w:p>
    <w:p w:rsidR="000C4C59" w:rsidRPr="00776934" w:rsidRDefault="000C4C59" w:rsidP="00C151F5">
      <w:pPr>
        <w:pStyle w:val="Akapitzlist"/>
        <w:numPr>
          <w:ilvl w:val="0"/>
          <w:numId w:val="6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Mobilizacja do dalszej pracy.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Prowadzenie zróżnicowanych form i rodzajów kontroli:</w:t>
      </w:r>
      <w:r w:rsidRPr="00776934">
        <w:rPr>
          <w:rFonts w:ascii="Times New Roman" w:eastAsia="Times New Roman" w:hAnsi="Times New Roman" w:cs="Times New Roman"/>
          <w:sz w:val="24"/>
          <w:szCs w:val="24"/>
          <w:lang w:eastAsia="pl-PL"/>
        </w:rPr>
        <w:t xml:space="preserve"> </w:t>
      </w:r>
    </w:p>
    <w:p w:rsidR="000C4C59" w:rsidRPr="00776934" w:rsidRDefault="000C4C59" w:rsidP="00C151F5">
      <w:pPr>
        <w:pStyle w:val="Akapitzlist"/>
        <w:numPr>
          <w:ilvl w:val="0"/>
          <w:numId w:val="62"/>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Kontrola wstępna (dokonanie diagnozy wiedzy i umiejętności w początkowej fazie kształcenia). </w:t>
      </w:r>
    </w:p>
    <w:p w:rsidR="000C4C59" w:rsidRPr="00776934" w:rsidRDefault="000C4C59" w:rsidP="00C151F5">
      <w:pPr>
        <w:pStyle w:val="Akapitzlist"/>
        <w:numPr>
          <w:ilvl w:val="0"/>
          <w:numId w:val="62"/>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Kontrola bieżąca (sprawdzanie w trakcie trwania procesu kształcenia). </w:t>
      </w:r>
    </w:p>
    <w:p w:rsidR="000C4C59" w:rsidRPr="00776934" w:rsidRDefault="000C4C59" w:rsidP="00C151F5">
      <w:pPr>
        <w:pStyle w:val="Akapitzlist"/>
        <w:numPr>
          <w:ilvl w:val="0"/>
          <w:numId w:val="62"/>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Kontrola końcowa (dotyczy zakończonego etapu kształcenia). </w:t>
      </w:r>
    </w:p>
    <w:p w:rsidR="000C4C59" w:rsidRPr="00776934" w:rsidRDefault="000C4C59" w:rsidP="00C151F5">
      <w:pPr>
        <w:pStyle w:val="Akapitzlist"/>
        <w:numPr>
          <w:ilvl w:val="0"/>
          <w:numId w:val="62"/>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Kontrola dystansowa (zbadanie trwałości wyników po pewnym okresie od zakończenia procesu).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Metody kontroli i ocen:</w:t>
      </w:r>
      <w:r w:rsidRPr="00776934">
        <w:rPr>
          <w:rFonts w:ascii="Times New Roman" w:eastAsia="Times New Roman" w:hAnsi="Times New Roman" w:cs="Times New Roman"/>
          <w:sz w:val="24"/>
          <w:szCs w:val="24"/>
          <w:lang w:eastAsia="pl-PL"/>
        </w:rPr>
        <w:t xml:space="preserve"> </w:t>
      </w:r>
    </w:p>
    <w:p w:rsidR="000C4C59" w:rsidRPr="00776934" w:rsidRDefault="000C4C59" w:rsidP="00C151F5">
      <w:pPr>
        <w:pStyle w:val="Akapitzlist"/>
        <w:numPr>
          <w:ilvl w:val="0"/>
          <w:numId w:val="63"/>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Konwencjonalne (bieżąca kontrola, prace pisemne, posługiwanie się książką, ćwiczenia praktyczne, kontrola graficzna, obserwacja uczniów w toku ich pracy itp.). </w:t>
      </w:r>
    </w:p>
    <w:p w:rsidR="000C4C59" w:rsidRPr="00776934" w:rsidRDefault="000C4C59" w:rsidP="00C151F5">
      <w:pPr>
        <w:pStyle w:val="Akapitzlist"/>
        <w:numPr>
          <w:ilvl w:val="0"/>
          <w:numId w:val="63"/>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Techniczne sposoby kontrolowania procesu dydaktycznego (kontrola i ocena przy pomocy zróżnicowanych zadań testowych).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Sposoby oceniania:</w:t>
      </w:r>
      <w:r w:rsidRPr="00776934">
        <w:rPr>
          <w:rFonts w:ascii="Times New Roman" w:eastAsia="Times New Roman" w:hAnsi="Times New Roman" w:cs="Times New Roman"/>
          <w:sz w:val="24"/>
          <w:szCs w:val="24"/>
          <w:lang w:eastAsia="pl-PL"/>
        </w:rPr>
        <w:t xml:space="preserve"> </w:t>
      </w:r>
    </w:p>
    <w:p w:rsidR="000C4C59" w:rsidRPr="00776934" w:rsidRDefault="000C4C59" w:rsidP="00C151F5">
      <w:pPr>
        <w:pStyle w:val="Akapitzlist"/>
        <w:numPr>
          <w:ilvl w:val="0"/>
          <w:numId w:val="64"/>
        </w:numPr>
        <w:tabs>
          <w:tab w:val="left" w:pos="1418"/>
        </w:tabs>
        <w:spacing w:after="0" w:line="240" w:lineRule="auto"/>
        <w:ind w:left="1418"/>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Wartościowanie gestem, słowem, mimiką, stopniem.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Elementy wchodzące w zakres oceny z religii:</w:t>
      </w:r>
      <w:r w:rsidRPr="00776934">
        <w:rPr>
          <w:rFonts w:ascii="Times New Roman" w:eastAsia="Times New Roman" w:hAnsi="Times New Roman" w:cs="Times New Roman"/>
          <w:sz w:val="24"/>
          <w:szCs w:val="24"/>
          <w:lang w:eastAsia="pl-PL"/>
        </w:rPr>
        <w:t xml:space="preserve"> </w:t>
      </w:r>
    </w:p>
    <w:p w:rsidR="000C4C59" w:rsidRPr="00776934" w:rsidRDefault="000C4C59" w:rsidP="00C151F5">
      <w:pPr>
        <w:pStyle w:val="Akapitzlist"/>
        <w:numPr>
          <w:ilvl w:val="0"/>
          <w:numId w:val="64"/>
        </w:numPr>
        <w:spacing w:after="0" w:line="240" w:lineRule="auto"/>
        <w:ind w:left="1418"/>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Ilość i jakość prezentowanych wiadomości. </w:t>
      </w:r>
    </w:p>
    <w:p w:rsidR="000C4C59" w:rsidRPr="00776934" w:rsidRDefault="000C4C59" w:rsidP="00C151F5">
      <w:pPr>
        <w:pStyle w:val="Akapitzlist"/>
        <w:numPr>
          <w:ilvl w:val="0"/>
          <w:numId w:val="64"/>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Zainteresowanie przedmiotem. </w:t>
      </w:r>
    </w:p>
    <w:p w:rsidR="000C4C59" w:rsidRPr="00776934" w:rsidRDefault="000C4C59" w:rsidP="00C151F5">
      <w:pPr>
        <w:pStyle w:val="Akapitzlist"/>
        <w:numPr>
          <w:ilvl w:val="0"/>
          <w:numId w:val="64"/>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Stosunek do przedmiotu. </w:t>
      </w:r>
    </w:p>
    <w:p w:rsidR="000C4C59" w:rsidRPr="00776934" w:rsidRDefault="000C4C59" w:rsidP="00C151F5">
      <w:pPr>
        <w:pStyle w:val="Akapitzlist"/>
        <w:numPr>
          <w:ilvl w:val="0"/>
          <w:numId w:val="64"/>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Pilność i systematyczność. </w:t>
      </w:r>
    </w:p>
    <w:p w:rsidR="000C4C59" w:rsidRPr="00776934" w:rsidRDefault="000C4C59" w:rsidP="00C151F5">
      <w:pPr>
        <w:pStyle w:val="Akapitzlist"/>
        <w:numPr>
          <w:ilvl w:val="0"/>
          <w:numId w:val="64"/>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Umiejętność zastosowania poznanych wiadomości w życiu. </w:t>
      </w:r>
    </w:p>
    <w:p w:rsidR="000C4C59" w:rsidRPr="00776934" w:rsidRDefault="000C4C59" w:rsidP="00C151F5">
      <w:pPr>
        <w:pStyle w:val="Akapitzlist"/>
        <w:numPr>
          <w:ilvl w:val="0"/>
          <w:numId w:val="64"/>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Postawa.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Przedmiot oceny z religii zawiera kryteria poznawcze, kształcące i wychowawcze. </w:t>
      </w:r>
      <w:r w:rsidRPr="00776934">
        <w:rPr>
          <w:rFonts w:ascii="Times New Roman" w:eastAsia="Times New Roman" w:hAnsi="Times New Roman" w:cs="Times New Roman"/>
          <w:sz w:val="24"/>
          <w:szCs w:val="24"/>
          <w:lang w:eastAsia="pl-PL"/>
        </w:rPr>
        <w:br/>
        <w:t xml:space="preserve">W wartościowaniu oceny z religii nauczyciel uzupełnia dydaktyczny zakres oceny wymiarem duszpasterskim. Kontrola i ocena w religii nie dotyczy wyłącznie sprawdzenia wiadomości, lecz także wartościowania umiejętności, postaw, zdolności twórczych, rozwoju zainteresowań, motywacji uczenia się, a głównie kształtowania cech charakteru, woli, odpowiedzialności za swoje czyny, dokładności, wytrwałości, pracowitości, kultury osobistej, zgodności postępowania z przyjętą wiarą.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lastRenderedPageBreak/>
        <w:t>Ocenie podlegają:</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Pisemne prace kontrolne dwa razy w ciągu semestru, obejmujące więcej niż trzy jednostki lekcyjne, zapowiedziane, co najmniej z tygodniowym wyprzedzeniem, sprawdzane przez nauczyciela do dwóch tygodni. Ponadto kartkówki; zakres ich materiału powinien obejmować nie więcej niż trzy jednostki lekcyjne lub materiał podstawowy. Pisemne prace kontrolne są do wglądu uczniów, a rodziców na ich zapotrzebowanie. Nauczyciel ma prawo do niepodawania terminu prac kontrolnych, jeżeli uczniowie dezorganizują proces oceny osiągnięć.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Odpowiedzi ustne objęte zakresem materiału z zakresu trzech ostatnich lekcji.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Wypowiedzi w trakcie lekcji, podczas dyskusji, powtórzenia itp.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Praca domowa: krótkoterminowa i długoterminowa, kontrolowana na bieżąco.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Pacierz: ocena ze znajomości podstawowych prawd wiary zdobywana podczas odpowiedzi ustnej lub pisemnej.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Zeszyt: sprawdzany według ustaleń nauczyciela; przynajmniej jeden raz w semestrze kompleksowa ocena zeszytu.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Pilność, systematyczność, postawy, umiejętności: osiągnięcia ucznia zapisywane w kartach obserwacyjnych prowadzonych przez nauczyciela religii.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Korzystanie z Pisma Świętego, podręcznika i innych materiałów katechetycznych.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Zaangażowanie w przygotowanie i przeprowadzenie uroczystości szkolnych o charakterze religijnym, zaangażowanie w przygotowanie gazetek szkolnych, udział w konkursach religijnych. </w:t>
      </w:r>
    </w:p>
    <w:p w:rsidR="000C4C59" w:rsidRPr="00776934" w:rsidRDefault="000C4C59" w:rsidP="00C151F5">
      <w:pPr>
        <w:pStyle w:val="Akapitzlist"/>
        <w:numPr>
          <w:ilvl w:val="0"/>
          <w:numId w:val="65"/>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Współpraca ze wspólnotą parafialną oraz rozwijanie postawy religijnej, tj. modlitwa, osobiste zaangażowanie w rozwój darów sakramentalnych, udział w niedzielnej Mszy Świętej, nabożeństwach, np. Droga Krzyżowa, roraty, rekolekcje, majowe, czerwcowe itd.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Ilość ocen:</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W ciągu jednego semestru nauczyciel wystawia każdemu uczniowi, co najmniej trzy oceny cząstkowe.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Poprawianie:</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Promuje się systematyczne ocenianie w ciągu semestrów połączone z możliwością poprawiania. W wyjątkowych, uzasadnionych sytuacjach pooprawianie może odbywać się bezpośrednio przed wystawianiem oceny semestralnej lub </w:t>
      </w:r>
      <w:proofErr w:type="spellStart"/>
      <w:r w:rsidRPr="00776934">
        <w:rPr>
          <w:rFonts w:ascii="Times New Roman" w:eastAsia="Times New Roman" w:hAnsi="Times New Roman" w:cs="Times New Roman"/>
          <w:sz w:val="24"/>
          <w:szCs w:val="24"/>
          <w:lang w:eastAsia="pl-PL"/>
        </w:rPr>
        <w:t>końcoworocznej</w:t>
      </w:r>
      <w:proofErr w:type="spellEnd"/>
      <w:r w:rsidRPr="00776934">
        <w:rPr>
          <w:rFonts w:ascii="Times New Roman" w:eastAsia="Times New Roman" w:hAnsi="Times New Roman" w:cs="Times New Roman"/>
          <w:sz w:val="24"/>
          <w:szCs w:val="24"/>
          <w:lang w:eastAsia="pl-PL"/>
        </w:rPr>
        <w:t xml:space="preserve">. Przeprowadza się je według ustaleń osób zainteresowanych w terminie i z zakresu wskazanego przez nauczyciela religii z zastosowaniem formy pisemnej lub ustnej.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Uczeń może być niesklasyfikowany z religii, jeżeli brak jest podstaw do ustalenia oceny klasyfikacyjnej z powodu nieobecności ucznia na zajęciach edukacyjnych przekraczającej połowę czasu przeznaczonego na te zajęcia w szkolnym planie edukacji.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Uczeń niesklasyfikowany z powodu usprawiedliwionej nieobecności może zdawać egzamin klasyfikacyjny. </w:t>
      </w:r>
    </w:p>
    <w:p w:rsidR="000C4C59" w:rsidRPr="00776934" w:rsidRDefault="000C4C59" w:rsidP="000C4C59">
      <w:pPr>
        <w:spacing w:after="0" w:line="240" w:lineRule="auto"/>
        <w:jc w:val="both"/>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Przy wystawieniu oceny śródrocznej i rocznej przyjmuje się zastępujące zasady: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Ocena nie będzie miała charakteru średniej arytmetycznej ocen cząstkowych; znaczący wpływ mają przede wszystkim oceny uzyskane (w semestrze lub w ciągu całego roku szkolnego) z prac kontrolnych, dłuższych wypowiedzi, referatów, o ile prezentacja ich przejmie formę wypowiedzi ustnej oraz innych form pracy o charakterze samodzielnym. Uczeń, który przystąpi do olimpiady czy konkursu religijnego i pomyślenie ukończy, co najmniej etap szkolny, będzie mógł uzyskać podniesienie oceny </w:t>
      </w:r>
      <w:proofErr w:type="spellStart"/>
      <w:r w:rsidRPr="00776934">
        <w:rPr>
          <w:rFonts w:ascii="Times New Roman" w:eastAsia="Times New Roman" w:hAnsi="Times New Roman" w:cs="Times New Roman"/>
          <w:sz w:val="24"/>
          <w:szCs w:val="24"/>
          <w:lang w:eastAsia="pl-PL"/>
        </w:rPr>
        <w:t>końcoworocznej</w:t>
      </w:r>
      <w:proofErr w:type="spellEnd"/>
      <w:r w:rsidRPr="00776934">
        <w:rPr>
          <w:rFonts w:ascii="Times New Roman" w:eastAsia="Times New Roman" w:hAnsi="Times New Roman" w:cs="Times New Roman"/>
          <w:sz w:val="24"/>
          <w:szCs w:val="24"/>
          <w:lang w:eastAsia="pl-PL"/>
        </w:rPr>
        <w:t xml:space="preserve"> o jeden stopień.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lastRenderedPageBreak/>
        <w:t xml:space="preserve">Oceny cząstkowe − semestralne i </w:t>
      </w:r>
      <w:proofErr w:type="spellStart"/>
      <w:r w:rsidRPr="00776934">
        <w:rPr>
          <w:rFonts w:ascii="Times New Roman" w:eastAsia="Times New Roman" w:hAnsi="Times New Roman" w:cs="Times New Roman"/>
          <w:sz w:val="24"/>
          <w:szCs w:val="24"/>
          <w:lang w:eastAsia="pl-PL"/>
        </w:rPr>
        <w:t>końcoworoczne</w:t>
      </w:r>
      <w:proofErr w:type="spellEnd"/>
      <w:r w:rsidRPr="00776934">
        <w:rPr>
          <w:rFonts w:ascii="Times New Roman" w:eastAsia="Times New Roman" w:hAnsi="Times New Roman" w:cs="Times New Roman"/>
          <w:sz w:val="24"/>
          <w:szCs w:val="24"/>
          <w:lang w:eastAsia="pl-PL"/>
        </w:rPr>
        <w:t xml:space="preserve"> − według skali: celujący (6), bardzo dobry (5), dobry (4), dostateczny (3), dopuszczający (2), niedostateczny (1).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B. USTALENIE WYMAGAŃ PROGRAMOWYCH W OBRĘBIE POSZCZEGÓLNYCH POZIOMÓW ORAZ ZASTOSOWANIE ICH W OKREŚLONYCH OCENACH OSIĄGNIĘĆ UCZNIÓW</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 Ocena NIEDOSTATECZNA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Katechizowany: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rażący brak wiadomości programowych.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brakiem jedności logicznej między wiadomościami.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zupełny brak rozumienia uogólnień i nieumiejętność wyjaśniania zjawisk.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Odznacza się zupełnym brakiem umiejętności stosowania wiedzy.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Podczas przekazywania informacji popełnia bardzo liczne błędy.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rażąco niepoprawny styl wypowiedzi.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Nie wykazuje się znajomością pacierza.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Nie posiada zeszytu lub dość często nie przynosi go na lekcję.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Lekceważy przedmiot.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Nieodpowiednio zachowuje się na lekcji.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Wyraża lekceważący stosunek do wartości religijnych.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Opuszcza lekcję religii. </w:t>
      </w:r>
    </w:p>
    <w:p w:rsidR="000C4C59" w:rsidRPr="00776934" w:rsidRDefault="000C4C59" w:rsidP="00C151F5">
      <w:pPr>
        <w:pStyle w:val="Akapitzlist"/>
        <w:numPr>
          <w:ilvl w:val="1"/>
          <w:numId w:val="66"/>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Inne uwarunkowania indywidualne ucznia wskazujące na ocenę niedostateczną.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2. Wymagania konieczne</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Uwarunkowania osiągania oceny DOPUSZCZAJĄCEJ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Katechizowany: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Opanował konieczne pojęcia religijne.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luźno zestawione wiadomości programowe.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mało zadawalający poziom postaw i umiejętności.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brak rozumienia podstawowych uogólnień.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Brak mu podstawowej umiejętności wyjaśniania zjawisk.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Nie potrafi stosować wiedzy, nawet przy pomocy nauczyciela.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Podczas przekazywania wiadomości popełnia liczne błędy, wykazuje niepoprawny styl wypowiedzi, posiada trudności w wysławianiu.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Prowadzi zeszyt.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Ma problemy ze znajomością pacierza.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poprawny stosunek do religii. </w:t>
      </w:r>
    </w:p>
    <w:p w:rsidR="000C4C59" w:rsidRPr="00776934" w:rsidRDefault="000C4C59" w:rsidP="00C151F5">
      <w:pPr>
        <w:pStyle w:val="Akapitzlist"/>
        <w:numPr>
          <w:ilvl w:val="1"/>
          <w:numId w:val="67"/>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Inne możliwości indywidualne ucznia wskazujące na ocenę dopuszczającą.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3. Wymagania podstawowe</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Uwarunkowania osiągania oceny DOSTATECZNEJ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Katechizowany: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Opanował łatwe, całkowicie niezbędne wiadomości, postawy i umiejętności.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podstawowe treści materiału programowego z religii.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wiadomościami podstawowymi, połączonymi związkami logicznymi.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Dość poprawnie rozumie podstawowe uogólnienia oraz wyjaśnia ważniejsze zjawiska z pomocą nauczyciela.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Potrafi stosować wiadomości dla celów praktycznych i teoretycznych przy pomocy nauczyciela.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lastRenderedPageBreak/>
        <w:t xml:space="preserve">W przekazywaniu wiadomości z religii popełnia niewielkie i nieliczne błędy.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Cechuje go mała kondensacja wypowiedzi.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podstawową znajomością pacierza.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 zeszycie ucznia są sporadyczne braki notatek, prac domowych.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przeciętną pilność, systematyczność i zainteresowanie przedmiotem. </w:t>
      </w:r>
    </w:p>
    <w:p w:rsidR="000C4C59" w:rsidRPr="00776934" w:rsidRDefault="000C4C59" w:rsidP="00C151F5">
      <w:pPr>
        <w:pStyle w:val="Akapitzlist"/>
        <w:numPr>
          <w:ilvl w:val="0"/>
          <w:numId w:val="68"/>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Inne możliwości indywidualne ucznia wskazujące na ocenę dostateczną.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4. Wymagania rozszerzające</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Uwarunkowania osiągania oceny DOBREJ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Katechizowany: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Spełnia wymagania określone w zakresie oceny dostatecznej.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Opanował materiał programowy z religii.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wiadomości powiązane związkami logicznymi.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Poprawnie rozumie uogólnienia i związki między nimi oraz wyjaśnia zjawiska podane przez nauczyciela.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Stosuje wiedzą w sytuacjach teoretycznych i praktycznych podanych przez nauczyciela.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Podczas wypowiedzi nie popełnia większych błędów stylistycznych.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dobrą znajomością pacierza.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 zeszycie ma wszystkie notatki i prace domowe.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Podczas lekcji posiada określone pomoce (podręcznik, zeszyt ćwiczeń, zeszyt przedmiotowy i inne)i korzysta z nich.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Systematycznie uczestniczy w zajęciach religii.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Jest zainteresowany przedmiotem.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dobrą umiejętnością zastosowania zdobytych wiadomości.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Postawa ucznia nic budzi wątpliwości.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Stara się być aktywnym podczas lekcji. </w:t>
      </w:r>
    </w:p>
    <w:p w:rsidR="000C4C59" w:rsidRPr="00776934" w:rsidRDefault="000C4C59" w:rsidP="00C151F5">
      <w:pPr>
        <w:pStyle w:val="Akapitzlist"/>
        <w:numPr>
          <w:ilvl w:val="1"/>
          <w:numId w:val="69"/>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Inne osiągnięcia indywidualne ucznia promujące ocenę dobrą.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t>5. Wymagania dopełniające</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Uwarunkowania osiągania oceny BARDZO DOBREJ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Katechizowany: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Spełnia wymagania określone w zakresie oceny dobrej.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Opanował pełny zakres wiedzy, postaw i umiejętności określony poziomem nauczania religii.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poziom wiadomości powiązanych ze sobą w logiczny układ.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Właściwie rozumie uogólnienia i związki między nimi oraz wyjaśnia zjawiska bez ingerencji nauczyciela.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Umiejętnie wykorzystuje wiadomości w teorii i praktyce bez ingerencji nauczyciela.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właściwym stylem wypowiedzi.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Cechuje go pełna znajomości pacierza.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Wzorowo prowadzi zeszyt i odrabia prace domowe.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Aktywnie uczestniczy w religii.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Jego postępowanie nie budzi żadnych zastrzeżeń.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Jest pilny, systematyczny, zainteresowany przedmiotem.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Odpowiedzialnie włącza się w dynamikę i przeżycia roku liturgicznego. Stara się być świadkiem wyznawanej wiary. </w:t>
      </w:r>
    </w:p>
    <w:p w:rsidR="000C4C59" w:rsidRPr="00776934" w:rsidRDefault="000C4C59" w:rsidP="00C151F5">
      <w:pPr>
        <w:pStyle w:val="Akapitzlist"/>
        <w:numPr>
          <w:ilvl w:val="0"/>
          <w:numId w:val="70"/>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Inne możliwości indywidualne ucznia promujące ocenę bardzo dobrą.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bCs/>
          <w:sz w:val="24"/>
          <w:szCs w:val="24"/>
          <w:lang w:eastAsia="pl-PL"/>
        </w:rPr>
        <w:lastRenderedPageBreak/>
        <w:t>6. Wymagania ponadprogramowe</w:t>
      </w:r>
      <w:r w:rsidRPr="00776934">
        <w:rPr>
          <w:rFonts w:ascii="Times New Roman" w:eastAsia="Times New Roman" w:hAnsi="Times New Roman" w:cs="Times New Roman"/>
          <w:sz w:val="24"/>
          <w:szCs w:val="24"/>
          <w:lang w:eastAsia="pl-PL"/>
        </w:rPr>
        <w:t xml:space="preserve">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Uwarunkowania osiągania oceny CELUJĄCEJ </w:t>
      </w:r>
    </w:p>
    <w:p w:rsidR="000C4C59" w:rsidRPr="00776934" w:rsidRDefault="000C4C59" w:rsidP="000C4C59">
      <w:p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Katechizowany: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Spełnia wymagania określone w zakresie oceny bardzo dobrej.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wiadomościami wykraczającymi poza program religii własnego poziomu edukacji.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Prezentuje treści wiadomości powiązane ze sobą w systematyczny układ.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Samodzielnie posługuje się wiedzą dla celów teoretycznych i praktycznych.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Wykazuje się właściwym stylem wypowiedzi, swobodą w posługiwaniu się terminologią przedmiotową i inną.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Angażuje się w prace pozalekcyjne, np. gazetki religijne, montaże sceniczne, pomoce katechetyczne itp.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Uczestniczy w konkursach i olimpiadach wiedzy religijnej.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Jego pilność, systematyczność, zainteresowanie, stosunek do przedmiotu nie budzi żadnych zastrzeżeń. </w:t>
      </w:r>
    </w:p>
    <w:p w:rsidR="000C4C59" w:rsidRPr="00776934" w:rsidRDefault="000C4C59" w:rsidP="00C151F5">
      <w:pPr>
        <w:pStyle w:val="Akapitzlist"/>
        <w:numPr>
          <w:ilvl w:val="1"/>
          <w:numId w:val="71"/>
        </w:numPr>
        <w:spacing w:after="0" w:line="240" w:lineRule="auto"/>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Poznane prawdy wiary stosuje w życiu. </w:t>
      </w:r>
    </w:p>
    <w:p w:rsidR="000C4C59" w:rsidRPr="00776934" w:rsidRDefault="000C4C59" w:rsidP="00C151F5">
      <w:pPr>
        <w:pStyle w:val="Akapitzlist"/>
        <w:numPr>
          <w:ilvl w:val="1"/>
          <w:numId w:val="71"/>
        </w:numPr>
        <w:spacing w:after="0"/>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t xml:space="preserve">Inne osiągnięcia indywidualne ucznia promujące ocenę celującą. </w:t>
      </w:r>
    </w:p>
    <w:p w:rsidR="000C4C59" w:rsidRPr="00776934" w:rsidRDefault="000C4C59">
      <w:pPr>
        <w:rPr>
          <w:rFonts w:ascii="Times New Roman" w:eastAsia="Times New Roman" w:hAnsi="Times New Roman" w:cs="Times New Roman"/>
          <w:sz w:val="24"/>
          <w:szCs w:val="24"/>
          <w:lang w:eastAsia="pl-PL"/>
        </w:rPr>
      </w:pPr>
      <w:r w:rsidRPr="00776934">
        <w:rPr>
          <w:rFonts w:ascii="Times New Roman" w:eastAsia="Times New Roman" w:hAnsi="Times New Roman" w:cs="Times New Roman"/>
          <w:sz w:val="24"/>
          <w:szCs w:val="24"/>
          <w:lang w:eastAsia="pl-PL"/>
        </w:rPr>
        <w:br w:type="page"/>
      </w:r>
    </w:p>
    <w:p w:rsidR="003A749A" w:rsidRPr="00776934" w:rsidRDefault="008F2CF1" w:rsidP="008F2CF1">
      <w:pPr>
        <w:pStyle w:val="Tytu"/>
        <w:spacing w:before="0" w:after="0"/>
        <w:rPr>
          <w:rFonts w:ascii="Times New Roman" w:hAnsi="Times New Roman"/>
          <w:b w:val="0"/>
          <w:color w:val="FF0000"/>
          <w:sz w:val="24"/>
          <w:szCs w:val="24"/>
          <w:u w:val="single"/>
        </w:rPr>
      </w:pPr>
      <w:bookmarkStart w:id="1" w:name="_Toc483817784"/>
      <w:bookmarkStart w:id="2" w:name="_Toc484247720"/>
      <w:bookmarkStart w:id="3" w:name="_Toc489813403"/>
      <w:r w:rsidRPr="00776934">
        <w:rPr>
          <w:rFonts w:ascii="Times New Roman" w:hAnsi="Times New Roman"/>
          <w:b w:val="0"/>
          <w:color w:val="FF0000"/>
          <w:sz w:val="24"/>
          <w:szCs w:val="24"/>
          <w:u w:val="single"/>
        </w:rPr>
        <w:lastRenderedPageBreak/>
        <w:t xml:space="preserve">PRZEDMIOTOWE ZASADY OCENIANIA Z INFORMATYKI W KL. IV – VIII </w:t>
      </w:r>
    </w:p>
    <w:p w:rsidR="000C4C59" w:rsidRPr="00776934" w:rsidRDefault="008F2CF1" w:rsidP="008F2CF1">
      <w:pPr>
        <w:pStyle w:val="Tytu"/>
        <w:spacing w:before="0" w:after="0"/>
        <w:rPr>
          <w:rFonts w:ascii="Times New Roman" w:hAnsi="Times New Roman"/>
          <w:b w:val="0"/>
          <w:color w:val="FF0000"/>
          <w:sz w:val="24"/>
          <w:szCs w:val="24"/>
          <w:u w:val="single"/>
        </w:rPr>
      </w:pPr>
      <w:r w:rsidRPr="00776934">
        <w:rPr>
          <w:rFonts w:ascii="Times New Roman" w:hAnsi="Times New Roman"/>
          <w:b w:val="0"/>
          <w:color w:val="FF0000"/>
          <w:sz w:val="24"/>
          <w:szCs w:val="24"/>
          <w:u w:val="single"/>
        </w:rPr>
        <w:t xml:space="preserve">nauczyciel </w:t>
      </w:r>
      <w:r w:rsidR="003A749A" w:rsidRPr="00776934">
        <w:rPr>
          <w:rFonts w:ascii="Times New Roman" w:hAnsi="Times New Roman"/>
          <w:b w:val="0"/>
          <w:color w:val="FF0000"/>
          <w:sz w:val="24"/>
          <w:szCs w:val="24"/>
          <w:u w:val="single"/>
        </w:rPr>
        <w:t>Magdalena</w:t>
      </w:r>
      <w:r w:rsidRPr="00776934">
        <w:rPr>
          <w:rFonts w:ascii="Times New Roman" w:hAnsi="Times New Roman"/>
          <w:b w:val="0"/>
          <w:color w:val="FF0000"/>
          <w:sz w:val="24"/>
          <w:szCs w:val="24"/>
          <w:u w:val="single"/>
        </w:rPr>
        <w:t xml:space="preserve"> </w:t>
      </w:r>
      <w:proofErr w:type="spellStart"/>
      <w:r w:rsidRPr="00776934">
        <w:rPr>
          <w:rFonts w:ascii="Times New Roman" w:hAnsi="Times New Roman"/>
          <w:b w:val="0"/>
          <w:color w:val="FF0000"/>
          <w:sz w:val="24"/>
          <w:szCs w:val="24"/>
          <w:u w:val="single"/>
        </w:rPr>
        <w:t>Preus</w:t>
      </w:r>
      <w:proofErr w:type="spellEnd"/>
      <w:r w:rsidRPr="00776934">
        <w:rPr>
          <w:rFonts w:ascii="Times New Roman" w:hAnsi="Times New Roman"/>
          <w:b w:val="0"/>
          <w:color w:val="FF0000"/>
          <w:sz w:val="24"/>
          <w:szCs w:val="24"/>
          <w:u w:val="single"/>
        </w:rPr>
        <w:t xml:space="preserve"> - Różańska</w:t>
      </w:r>
    </w:p>
    <w:p w:rsidR="008F2CF1" w:rsidRPr="00776934" w:rsidRDefault="008F2CF1" w:rsidP="008F2CF1">
      <w:pPr>
        <w:spacing w:after="0" w:line="240" w:lineRule="auto"/>
        <w:ind w:firstLine="708"/>
        <w:jc w:val="both"/>
        <w:rPr>
          <w:rFonts w:ascii="Times New Roman" w:eastAsia="Calibri" w:hAnsi="Times New Roman" w:cs="Times New Roman"/>
          <w:color w:val="FF0000"/>
          <w:sz w:val="24"/>
          <w:szCs w:val="24"/>
          <w:u w:val="single"/>
        </w:rPr>
      </w:pPr>
    </w:p>
    <w:p w:rsidR="000C4C59" w:rsidRPr="00776934" w:rsidRDefault="000C4C59" w:rsidP="008F2CF1">
      <w:pPr>
        <w:spacing w:after="0" w:line="240" w:lineRule="auto"/>
        <w:ind w:firstLine="708"/>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Głównym organizatorem procesu kształcenia jest nauczyciel. Nauczyciel powinien tak organizować zajęcia informatyki, aby czas przeznaczony na przekazywanie wiadomości teoretycznych ograniczyć do minimum. Podstawą osiągnięcia sukcesów ucznia jest bowiem praktyczne działanie z wykorzystaniem komputera, a więc konieczne są ćwiczenia i zadania praktyczne. Ważne jest także proponowanie uczniom zadań o odpowiednim stopniu trudności – na miarę ich możliwości i zdolności. Wspólną pracę nauczyciela i ucznia powinny cechować stosunki wzajemnego szacunku, chęci pomocy i zachęty do uczenia się. Równie istotny jest właściwy i czytelny sposób kontrolowania wiedzy i jej ocenianie.</w:t>
      </w:r>
    </w:p>
    <w:p w:rsidR="000C4C59" w:rsidRPr="00776934" w:rsidRDefault="000C4C59" w:rsidP="008F2CF1">
      <w:pPr>
        <w:spacing w:after="0" w:line="240" w:lineRule="auto"/>
        <w:ind w:firstLine="708"/>
        <w:jc w:val="both"/>
        <w:rPr>
          <w:rFonts w:ascii="Times New Roman" w:eastAsia="Calibri" w:hAnsi="Times New Roman" w:cs="Times New Roman"/>
          <w:sz w:val="24"/>
          <w:szCs w:val="24"/>
        </w:rPr>
      </w:pP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Metody oceniania osiągnięć ucznia </w:t>
      </w:r>
    </w:p>
    <w:p w:rsidR="000C4C59" w:rsidRPr="00776934" w:rsidRDefault="000C4C59" w:rsidP="008F2CF1">
      <w:pPr>
        <w:spacing w:after="0" w:line="240" w:lineRule="auto"/>
        <w:ind w:firstLine="708"/>
        <w:jc w:val="both"/>
        <w:rPr>
          <w:rFonts w:ascii="Times New Roman" w:hAnsi="Times New Roman" w:cs="Times New Roman"/>
          <w:sz w:val="24"/>
          <w:szCs w:val="24"/>
        </w:rPr>
      </w:pPr>
      <w:r w:rsidRPr="00776934">
        <w:rPr>
          <w:rFonts w:ascii="Times New Roman" w:eastAsia="Calibri" w:hAnsi="Times New Roman" w:cs="Times New Roman"/>
          <w:sz w:val="24"/>
          <w:szCs w:val="24"/>
        </w:rPr>
        <w:t xml:space="preserve">Ocenianie osiągnięć uczniów polega na rozpoznawaniu przez nauczycieli poziomu </w:t>
      </w:r>
      <w:r w:rsidR="008F2CF1" w:rsidRPr="00776934">
        <w:rPr>
          <w:rFonts w:ascii="Times New Roman" w:eastAsia="Calibri" w:hAnsi="Times New Roman" w:cs="Times New Roman"/>
          <w:sz w:val="24"/>
          <w:szCs w:val="24"/>
        </w:rPr>
        <w:br/>
      </w:r>
      <w:r w:rsidRPr="00776934">
        <w:rPr>
          <w:rFonts w:ascii="Times New Roman" w:eastAsia="Calibri" w:hAnsi="Times New Roman" w:cs="Times New Roman"/>
          <w:sz w:val="24"/>
          <w:szCs w:val="24"/>
        </w:rPr>
        <w:t xml:space="preserve">i postępów w opanowaniu przez uczniów wiadomości i umiejętności. To rozpoznanie dokonywane jest na podstawie obowiązujących wymagań edukacyjnych zawartych w  podstawie programowej i realizowanych programach nauczania. Ocenianie ma na celu </w:t>
      </w:r>
      <w:r w:rsidRPr="00776934">
        <w:rPr>
          <w:rFonts w:ascii="Times New Roman" w:hAnsi="Times New Roman" w:cs="Times New Roman"/>
          <w:color w:val="000000"/>
          <w:sz w:val="24"/>
          <w:szCs w:val="24"/>
        </w:rPr>
        <w:t>poinformowanie ucznia i rodziców o poziomie jego osiągnięć edukacyjnych</w:t>
      </w:r>
      <w:r w:rsidRPr="00776934">
        <w:rPr>
          <w:rFonts w:ascii="Times New Roman" w:hAnsi="Times New Roman" w:cs="Times New Roman"/>
          <w:color w:val="000000"/>
          <w:sz w:val="24"/>
          <w:szCs w:val="24"/>
        </w:rPr>
        <w:br/>
        <w:t>oraz motywowanie ucznia do dalszej pracy.</w:t>
      </w:r>
    </w:p>
    <w:p w:rsidR="000C4C59" w:rsidRPr="00776934" w:rsidRDefault="000C4C59" w:rsidP="008F2CF1">
      <w:pPr>
        <w:spacing w:after="0" w:line="240" w:lineRule="auto"/>
        <w:ind w:firstLine="708"/>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Dla tak specyficznego przedmiotu, jakim jest informatyka,  trudno jest sprecyzować wymagania. Niełatwo jest także ocenić wiedzę i umiejętności ucznia za pomocą  typowych form oceniania, na przykład pracy klasowej, sprawdzianu czy pracy domowej. Wydaje się oczywiste, że podstawę oceniania w tym przedmiocie stanowi przede wszystkim samodzielne wykonywanie ćwiczeń praktycznych w trakcie zajęć, ale także zaangażowanie ucznia, samodzielne myślenie, aktywne uczestnictwo w lekcjach, chęć niesienia pomocy innym uczniom.</w:t>
      </w:r>
    </w:p>
    <w:p w:rsidR="000C4C59" w:rsidRPr="00776934" w:rsidRDefault="000C4C59" w:rsidP="008F2CF1">
      <w:pPr>
        <w:spacing w:after="0" w:line="240" w:lineRule="auto"/>
        <w:ind w:firstLine="708"/>
        <w:jc w:val="both"/>
        <w:rPr>
          <w:rFonts w:ascii="Times New Roman" w:eastAsia="Calibri" w:hAnsi="Times New Roman" w:cs="Times New Roman"/>
          <w:sz w:val="24"/>
          <w:szCs w:val="24"/>
        </w:rPr>
      </w:pPr>
    </w:p>
    <w:p w:rsidR="000C4C59" w:rsidRPr="00776934" w:rsidRDefault="000C4C59" w:rsidP="00C151F5">
      <w:pPr>
        <w:pStyle w:val="Akapitzlist"/>
        <w:numPr>
          <w:ilvl w:val="0"/>
          <w:numId w:val="74"/>
        </w:numPr>
        <w:tabs>
          <w:tab w:val="num" w:pos="900"/>
        </w:tabs>
        <w:spacing w:after="0" w:line="240" w:lineRule="auto"/>
        <w:rPr>
          <w:rFonts w:ascii="Times New Roman" w:hAnsi="Times New Roman" w:cs="Times New Roman"/>
          <w:sz w:val="24"/>
          <w:szCs w:val="24"/>
        </w:rPr>
      </w:pPr>
      <w:r w:rsidRPr="00776934">
        <w:rPr>
          <w:rFonts w:ascii="Times New Roman" w:hAnsi="Times New Roman" w:cs="Times New Roman"/>
          <w:sz w:val="24"/>
          <w:szCs w:val="24"/>
        </w:rPr>
        <w:t>Kontakt między nauczycielem i uczniem</w:t>
      </w:r>
    </w:p>
    <w:p w:rsidR="000C4C59" w:rsidRPr="00776934" w:rsidRDefault="000C4C59" w:rsidP="00C151F5">
      <w:pPr>
        <w:numPr>
          <w:ilvl w:val="0"/>
          <w:numId w:val="72"/>
        </w:num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Nauczyciel na początku każdego roku szkolnego informuje uczniów oraz – za ich pośrednictwem – rodziców o wymaganiach edukacyjnych oraz sposobach sprawdzania osiągnięć uczniów.</w:t>
      </w:r>
    </w:p>
    <w:p w:rsidR="000C4C59" w:rsidRPr="00776934" w:rsidRDefault="000C4C59" w:rsidP="00C151F5">
      <w:pPr>
        <w:numPr>
          <w:ilvl w:val="0"/>
          <w:numId w:val="72"/>
        </w:num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Oceny są jawne dla ucznia i jego rodziców. Kartkówki uczeń może otrzymać do wglądu.</w:t>
      </w:r>
    </w:p>
    <w:p w:rsidR="000C4C59" w:rsidRPr="00776934" w:rsidRDefault="000C4C59" w:rsidP="00C151F5">
      <w:pPr>
        <w:numPr>
          <w:ilvl w:val="0"/>
          <w:numId w:val="72"/>
        </w:num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 xml:space="preserve">   Na prośbę ucznia lub rodziców nauczyciel ustalający ocenę – uzasadnia ją.</w:t>
      </w:r>
    </w:p>
    <w:p w:rsidR="008F2CF1" w:rsidRPr="00776934" w:rsidRDefault="008F2CF1" w:rsidP="008F2CF1">
      <w:pPr>
        <w:spacing w:after="0" w:line="240" w:lineRule="auto"/>
        <w:rPr>
          <w:rFonts w:ascii="Times New Roman" w:hAnsi="Times New Roman" w:cs="Times New Roman"/>
          <w:sz w:val="24"/>
          <w:szCs w:val="24"/>
        </w:rPr>
      </w:pPr>
    </w:p>
    <w:p w:rsidR="000C4C59" w:rsidRPr="00776934" w:rsidRDefault="000C4C59" w:rsidP="00C151F5">
      <w:pPr>
        <w:pStyle w:val="Akapitzlist"/>
        <w:numPr>
          <w:ilvl w:val="0"/>
          <w:numId w:val="74"/>
        </w:numPr>
        <w:tabs>
          <w:tab w:val="num" w:pos="900"/>
        </w:tabs>
        <w:spacing w:after="0" w:line="240" w:lineRule="auto"/>
        <w:rPr>
          <w:rFonts w:ascii="Times New Roman" w:hAnsi="Times New Roman" w:cs="Times New Roman"/>
          <w:sz w:val="24"/>
          <w:szCs w:val="24"/>
        </w:rPr>
      </w:pPr>
      <w:r w:rsidRPr="00776934">
        <w:rPr>
          <w:rFonts w:ascii="Times New Roman" w:hAnsi="Times New Roman" w:cs="Times New Roman"/>
          <w:sz w:val="24"/>
          <w:szCs w:val="24"/>
        </w:rPr>
        <w:t>Dostosowanie wymagań</w:t>
      </w:r>
    </w:p>
    <w:p w:rsidR="000C4C59" w:rsidRPr="00776934" w:rsidRDefault="000C4C59" w:rsidP="008F2CF1">
      <w:pPr>
        <w:pStyle w:val="Tekstpodstawowywcity2"/>
      </w:pPr>
      <w:r w:rsidRPr="00776934">
        <w:t xml:space="preserve">Przy ustalaniu oceny nauczyciel powinien brać pod uwagę wysiłek wkładany przez ucznia w wywiązywanie się z obowiązków lekcyjnych, aktywność podczas lekcji, chęć uczestniczenia w zajęciach i zadaniach dodatkowych. Powinien również zwrócić uwagę, szczególnie w pierwszym roku nauczania informatyki, na utrudnione warunki uczenia się i utrwalania wiadomości w domu – uczniów, którzy nie posiadają własnego komputera. </w:t>
      </w:r>
    </w:p>
    <w:p w:rsidR="000C4C59" w:rsidRPr="00776934" w:rsidRDefault="000C4C59" w:rsidP="008F2CF1">
      <w:pPr>
        <w:pStyle w:val="Tekstpodstawowywcity2"/>
        <w:rPr>
          <w:color w:val="000000"/>
        </w:rPr>
      </w:pPr>
      <w:r w:rsidRPr="00776934">
        <w:rPr>
          <w:color w:val="000000"/>
        </w:rPr>
        <w:t>W czasie pracy z uczniami uwzględnia się zalecenia Poradni Psychologiczno-Pedagogicznej, uczniowie mający orzeczenia otrzymują ćwiczenia o niższym stopniu trudności, mogą liczyć na szczególną pomoc nauczyciela, mogą przeznaczyć na realizację zadań więcej czasu.</w:t>
      </w:r>
    </w:p>
    <w:p w:rsidR="000C4C59" w:rsidRPr="00776934" w:rsidRDefault="000C4C59" w:rsidP="008F2CF1">
      <w:pPr>
        <w:pStyle w:val="Tekstpodstawowywcity2"/>
      </w:pPr>
    </w:p>
    <w:p w:rsidR="000C4C59" w:rsidRPr="00776934" w:rsidRDefault="000C4C59" w:rsidP="00C151F5">
      <w:pPr>
        <w:pStyle w:val="Akapitzlist"/>
        <w:numPr>
          <w:ilvl w:val="0"/>
          <w:numId w:val="74"/>
        </w:num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Obszary aktywności ucznia podlegające ocenie</w:t>
      </w:r>
    </w:p>
    <w:p w:rsidR="000C4C59" w:rsidRPr="00776934" w:rsidRDefault="000C4C59" w:rsidP="008F2CF1">
      <w:pPr>
        <w:pStyle w:val="Tekstpodstawowywcity2"/>
      </w:pPr>
      <w:r w:rsidRPr="00776934">
        <w:t>Na zajęciach z informatyki uczeń jest oceniany w następujących obszarach:</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lastRenderedPageBreak/>
        <w:t>aktywność w czasie zajęć – gotowość do wykonywania ćwiczeń i zadań zaleconych do wykonania w trakcie zajęć przez nauczyciela, podejmowanie merytorycznej dyskusji itp.,</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stopień opanowania wiadomości i umiejętności wynikających z podstawy programowej nauczania informatyki oraz wymagań programowych,</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wiadomości i umiejętności, które uczeń nabył w trakcie samodzielnej działalności informatycznej poza szkołą (w przypadku, gdy uczeń ubiega się o celującą ocenę końcową),</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stosowanie przez ucznia języka informatycznego – terminów i pojęć w ramach przewidzianych przez program nauczania,</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przygotowanie do zajęć – posiadanie zeszytu, podręcznika, innych przyborów lub materiałów wymaganych przez nauczyciela itd.,</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udział w konkursach i turniejach informatycznych organizowanych przez szkołę lub inne podmioty,</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samodzielne prace ucznia – prace domowe pisemne, referaty, prezentacje, programy itp.</w:t>
      </w:r>
    </w:p>
    <w:p w:rsidR="000C4C59" w:rsidRPr="00776934" w:rsidRDefault="000C4C59" w:rsidP="00C151F5">
      <w:pPr>
        <w:numPr>
          <w:ilvl w:val="0"/>
          <w:numId w:val="75"/>
        </w:numPr>
        <w:tabs>
          <w:tab w:val="clear" w:pos="1260"/>
          <w:tab w:val="num" w:pos="851"/>
          <w:tab w:val="left" w:pos="1418"/>
        </w:tabs>
        <w:spacing w:after="0" w:line="240" w:lineRule="auto"/>
        <w:ind w:left="851" w:hanging="425"/>
        <w:rPr>
          <w:rFonts w:ascii="Times New Roman" w:hAnsi="Times New Roman" w:cs="Times New Roman"/>
          <w:sz w:val="24"/>
          <w:szCs w:val="24"/>
        </w:rPr>
      </w:pPr>
      <w:r w:rsidRPr="00776934">
        <w:rPr>
          <w:rFonts w:ascii="Times New Roman" w:hAnsi="Times New Roman" w:cs="Times New Roman"/>
          <w:sz w:val="24"/>
          <w:szCs w:val="24"/>
        </w:rPr>
        <w:t>umiejętność pracy w zespole – gotowość do pomocy innym, sposób komunikowania się w grupie.</w:t>
      </w:r>
    </w:p>
    <w:p w:rsidR="000C4C59" w:rsidRPr="00776934" w:rsidRDefault="000C4C59" w:rsidP="008F2CF1">
      <w:pPr>
        <w:spacing w:after="0" w:line="240" w:lineRule="auto"/>
        <w:ind w:left="1260"/>
        <w:rPr>
          <w:rFonts w:ascii="Times New Roman" w:hAnsi="Times New Roman" w:cs="Times New Roman"/>
          <w:sz w:val="24"/>
          <w:szCs w:val="24"/>
        </w:rPr>
      </w:pPr>
    </w:p>
    <w:p w:rsidR="000C4C59" w:rsidRPr="00776934" w:rsidRDefault="000C4C59" w:rsidP="00C151F5">
      <w:pPr>
        <w:pStyle w:val="Akapitzlist"/>
        <w:numPr>
          <w:ilvl w:val="0"/>
          <w:numId w:val="74"/>
        </w:numPr>
        <w:spacing w:after="0" w:line="240" w:lineRule="auto"/>
        <w:rPr>
          <w:rFonts w:ascii="Times New Roman" w:hAnsi="Times New Roman" w:cs="Times New Roman"/>
          <w:sz w:val="24"/>
          <w:szCs w:val="24"/>
        </w:rPr>
      </w:pPr>
      <w:r w:rsidRPr="00776934">
        <w:rPr>
          <w:rFonts w:ascii="Times New Roman" w:hAnsi="Times New Roman" w:cs="Times New Roman"/>
          <w:sz w:val="24"/>
          <w:szCs w:val="24"/>
        </w:rPr>
        <w:t>Podstawa ustalenia oceny</w:t>
      </w:r>
    </w:p>
    <w:p w:rsidR="000C4C59" w:rsidRPr="00776934" w:rsidRDefault="000C4C59" w:rsidP="008F2CF1">
      <w:pPr>
        <w:spacing w:after="0" w:line="240" w:lineRule="auto"/>
        <w:ind w:left="876"/>
        <w:contextualSpacing/>
        <w:rPr>
          <w:rFonts w:ascii="Times New Roman" w:hAnsi="Times New Roman" w:cs="Times New Roman"/>
          <w:sz w:val="24"/>
          <w:szCs w:val="24"/>
        </w:rPr>
      </w:pPr>
      <w:r w:rsidRPr="00776934">
        <w:rPr>
          <w:rFonts w:ascii="Times New Roman" w:hAnsi="Times New Roman" w:cs="Times New Roman"/>
          <w:sz w:val="24"/>
          <w:szCs w:val="24"/>
        </w:rPr>
        <w:t>Oceny osiągnięć uczniów w wymienionych wyżej obszarach dokonuje się na podstawie:</w:t>
      </w:r>
    </w:p>
    <w:p w:rsidR="000C4C59" w:rsidRPr="00776934" w:rsidRDefault="000C4C59" w:rsidP="00C151F5">
      <w:pPr>
        <w:numPr>
          <w:ilvl w:val="0"/>
          <w:numId w:val="75"/>
        </w:numPr>
        <w:spacing w:after="0" w:line="240" w:lineRule="auto"/>
        <w:contextualSpacing/>
        <w:rPr>
          <w:rFonts w:ascii="Times New Roman" w:hAnsi="Times New Roman" w:cs="Times New Roman"/>
          <w:sz w:val="24"/>
          <w:szCs w:val="24"/>
        </w:rPr>
      </w:pPr>
      <w:r w:rsidRPr="00776934">
        <w:rPr>
          <w:rFonts w:ascii="Times New Roman" w:hAnsi="Times New Roman" w:cs="Times New Roman"/>
          <w:color w:val="000000"/>
          <w:sz w:val="24"/>
          <w:szCs w:val="24"/>
        </w:rPr>
        <w:t>sprawdzianów wiadomości (kartkówek) i umiejętności po każdym zrealizowanym dziale, zapowiedzianych tydzień wcześniej,</w:t>
      </w:r>
    </w:p>
    <w:p w:rsidR="000C4C59" w:rsidRPr="00776934" w:rsidRDefault="000C4C59" w:rsidP="00C151F5">
      <w:pPr>
        <w:numPr>
          <w:ilvl w:val="0"/>
          <w:numId w:val="75"/>
        </w:numPr>
        <w:spacing w:after="0" w:line="240" w:lineRule="auto"/>
        <w:contextualSpacing/>
        <w:rPr>
          <w:rFonts w:ascii="Times New Roman" w:hAnsi="Times New Roman" w:cs="Times New Roman"/>
          <w:sz w:val="24"/>
          <w:szCs w:val="24"/>
        </w:rPr>
      </w:pPr>
      <w:r w:rsidRPr="00776934">
        <w:rPr>
          <w:rFonts w:ascii="Times New Roman" w:hAnsi="Times New Roman" w:cs="Times New Roman"/>
          <w:sz w:val="24"/>
          <w:szCs w:val="24"/>
        </w:rPr>
        <w:t>ćwiczeń  praktycznych w trakcie zajęć,</w:t>
      </w:r>
    </w:p>
    <w:p w:rsidR="000C4C59" w:rsidRPr="00776934" w:rsidRDefault="000C4C59" w:rsidP="00C151F5">
      <w:pPr>
        <w:numPr>
          <w:ilvl w:val="0"/>
          <w:numId w:val="75"/>
        </w:numPr>
        <w:spacing w:after="0" w:line="240" w:lineRule="auto"/>
        <w:contextualSpacing/>
        <w:rPr>
          <w:rFonts w:ascii="Times New Roman" w:hAnsi="Times New Roman" w:cs="Times New Roman"/>
          <w:sz w:val="24"/>
          <w:szCs w:val="24"/>
        </w:rPr>
      </w:pPr>
      <w:r w:rsidRPr="00776934">
        <w:rPr>
          <w:rFonts w:ascii="Times New Roman" w:hAnsi="Times New Roman" w:cs="Times New Roman"/>
          <w:sz w:val="24"/>
          <w:szCs w:val="24"/>
        </w:rPr>
        <w:t>odpowiedzi ucznia w rozmowie z nauczycielem,</w:t>
      </w:r>
    </w:p>
    <w:p w:rsidR="000C4C59" w:rsidRPr="00776934" w:rsidRDefault="000C4C59" w:rsidP="00C151F5">
      <w:pPr>
        <w:numPr>
          <w:ilvl w:val="0"/>
          <w:numId w:val="75"/>
        </w:numPr>
        <w:spacing w:after="0" w:line="240" w:lineRule="auto"/>
        <w:contextualSpacing/>
        <w:rPr>
          <w:rFonts w:ascii="Times New Roman" w:hAnsi="Times New Roman" w:cs="Times New Roman"/>
          <w:sz w:val="24"/>
          <w:szCs w:val="24"/>
        </w:rPr>
      </w:pPr>
      <w:r w:rsidRPr="00776934">
        <w:rPr>
          <w:rFonts w:ascii="Times New Roman" w:hAnsi="Times New Roman" w:cs="Times New Roman"/>
          <w:sz w:val="24"/>
          <w:szCs w:val="24"/>
        </w:rPr>
        <w:t xml:space="preserve">obserwacji działań ucznia w trakcie zajęć </w:t>
      </w:r>
      <w:r w:rsidRPr="00776934">
        <w:rPr>
          <w:rFonts w:ascii="Times New Roman" w:hAnsi="Times New Roman" w:cs="Times New Roman"/>
          <w:color w:val="000000"/>
          <w:sz w:val="24"/>
          <w:szCs w:val="24"/>
        </w:rPr>
        <w:t>(przygotowanie stanowiska pracy, aktywność i zaangażowanie na lekcji, współpraca w grupie, tempo pracy, przestrzeganie zasad bezpiecznej pracy)</w:t>
      </w:r>
      <w:r w:rsidRPr="00776934">
        <w:rPr>
          <w:rFonts w:ascii="Times New Roman" w:hAnsi="Times New Roman" w:cs="Times New Roman"/>
          <w:sz w:val="24"/>
          <w:szCs w:val="24"/>
        </w:rPr>
        <w:t>,</w:t>
      </w:r>
    </w:p>
    <w:p w:rsidR="000C4C59" w:rsidRPr="00776934" w:rsidRDefault="000C4C59" w:rsidP="00C151F5">
      <w:pPr>
        <w:numPr>
          <w:ilvl w:val="0"/>
          <w:numId w:val="75"/>
        </w:numPr>
        <w:spacing w:after="0" w:line="240" w:lineRule="auto"/>
        <w:contextualSpacing/>
        <w:rPr>
          <w:rFonts w:ascii="Times New Roman" w:hAnsi="Times New Roman" w:cs="Times New Roman"/>
          <w:sz w:val="24"/>
          <w:szCs w:val="24"/>
        </w:rPr>
      </w:pPr>
      <w:r w:rsidRPr="00776934">
        <w:rPr>
          <w:rFonts w:ascii="Times New Roman" w:hAnsi="Times New Roman" w:cs="Times New Roman"/>
          <w:sz w:val="24"/>
          <w:szCs w:val="24"/>
        </w:rPr>
        <w:t>analizy przedstawionych do oceny samodzielnie wykonanych prac – praca zaliczeniowa, pisemna praca domowa, referat, prezentacja, program komputerowy, dokument, itp.</w:t>
      </w:r>
    </w:p>
    <w:p w:rsidR="000C4C59" w:rsidRPr="00776934" w:rsidRDefault="000C4C59" w:rsidP="008F2CF1">
      <w:pPr>
        <w:pStyle w:val="Tekstpodstawowywcity3"/>
        <w:spacing w:after="0" w:line="240" w:lineRule="auto"/>
        <w:ind w:left="0"/>
        <w:contextualSpacing/>
        <w:rPr>
          <w:rFonts w:ascii="Times New Roman" w:hAnsi="Times New Roman"/>
          <w:sz w:val="24"/>
          <w:szCs w:val="24"/>
        </w:rPr>
      </w:pPr>
      <w:r w:rsidRPr="00776934">
        <w:rPr>
          <w:rFonts w:ascii="Times New Roman" w:hAnsi="Times New Roman"/>
          <w:sz w:val="24"/>
          <w:szCs w:val="24"/>
        </w:rPr>
        <w:t>Sprawdziany, zarówno teoretyczne (kartkówki), jak i praktyczne są przeprowadzane po wcześniejszym uzgodnieniu terminu z uczniami i po określeniu przez nauczyciela wiadomości i umiejętności (wymagań programowych), których sprawdzian będzie dotyczył. Sprawdzian może odbyć się najwcześniej po tygodniu od momentu ustaleń, o których mowa wyżej.</w:t>
      </w:r>
    </w:p>
    <w:p w:rsidR="000C4C59" w:rsidRPr="00776934" w:rsidRDefault="000C4C59" w:rsidP="008F2CF1">
      <w:pPr>
        <w:pStyle w:val="Tekstpodstawowywcity3"/>
        <w:spacing w:after="0" w:line="240" w:lineRule="auto"/>
        <w:ind w:left="0"/>
        <w:contextualSpacing/>
        <w:rPr>
          <w:rFonts w:ascii="Times New Roman" w:hAnsi="Times New Roman"/>
          <w:sz w:val="24"/>
          <w:szCs w:val="24"/>
        </w:rPr>
      </w:pPr>
      <w:r w:rsidRPr="00776934">
        <w:rPr>
          <w:rFonts w:ascii="Times New Roman" w:hAnsi="Times New Roman"/>
          <w:sz w:val="24"/>
          <w:szCs w:val="24"/>
        </w:rPr>
        <w:t xml:space="preserve">Uczeń, który nie był obecny na sprawdzianie zalicza go w terminie ustalonym z nauczycielem. </w:t>
      </w:r>
    </w:p>
    <w:p w:rsidR="000C4C59" w:rsidRPr="00776934" w:rsidRDefault="000C4C59" w:rsidP="008F2CF1">
      <w:pPr>
        <w:pStyle w:val="Tekstpodstawowywcity3"/>
        <w:spacing w:after="0" w:line="240" w:lineRule="auto"/>
        <w:ind w:left="0"/>
        <w:contextualSpacing/>
        <w:rPr>
          <w:rFonts w:ascii="Times New Roman" w:hAnsi="Times New Roman"/>
          <w:sz w:val="24"/>
          <w:szCs w:val="24"/>
        </w:rPr>
      </w:pPr>
      <w:r w:rsidRPr="00776934">
        <w:rPr>
          <w:rFonts w:ascii="Times New Roman" w:hAnsi="Times New Roman"/>
          <w:sz w:val="24"/>
          <w:szCs w:val="24"/>
        </w:rPr>
        <w:t>Ocena uzyskana ze sprawdzianu może być przez ucznia poprawiona w terminie i na zasadach ustalonych wcześniej z nauczycielem. Wynik ogólny stanowi średn</w:t>
      </w:r>
      <w:r w:rsidR="008F2CF1" w:rsidRPr="00776934">
        <w:rPr>
          <w:rFonts w:ascii="Times New Roman" w:hAnsi="Times New Roman"/>
          <w:sz w:val="24"/>
          <w:szCs w:val="24"/>
        </w:rPr>
        <w:t>ia z oceny pierwszej i drugiej.</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hAnsi="Times New Roman" w:cs="Times New Roman"/>
          <w:sz w:val="24"/>
          <w:szCs w:val="24"/>
        </w:rPr>
        <w:t>Kryteria</w:t>
      </w:r>
      <w:r w:rsidRPr="00776934">
        <w:rPr>
          <w:rFonts w:ascii="Times New Roman" w:eastAsia="Calibri" w:hAnsi="Times New Roman" w:cs="Times New Roman"/>
          <w:sz w:val="24"/>
          <w:szCs w:val="24"/>
        </w:rPr>
        <w:t xml:space="preserve"> ocen:</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ocenę semestralną (roczną) wystawia nauczyciel na tydzień przed terminem klasyfikacji semestralnej (rocznej);</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 xml:space="preserve">o zagrożeniu semestralną lub </w:t>
      </w:r>
      <w:proofErr w:type="spellStart"/>
      <w:r w:rsidRPr="00776934">
        <w:rPr>
          <w:rFonts w:ascii="Times New Roman" w:hAnsi="Times New Roman" w:cs="Times New Roman"/>
          <w:sz w:val="24"/>
          <w:szCs w:val="24"/>
        </w:rPr>
        <w:t>końcoworoczną</w:t>
      </w:r>
      <w:proofErr w:type="spellEnd"/>
      <w:r w:rsidRPr="00776934">
        <w:rPr>
          <w:rFonts w:ascii="Times New Roman" w:hAnsi="Times New Roman" w:cs="Times New Roman"/>
          <w:sz w:val="24"/>
          <w:szCs w:val="24"/>
        </w:rPr>
        <w:t xml:space="preserve"> oceną niedostateczną nauczyciel informuje ucznia i jego rodziców oraz wychowawcę klasy na miesiąc przed klasyfikacją;</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 xml:space="preserve">   wszystkie formy aktywności ucznia oceniane są w skali stopniowej;</w:t>
      </w:r>
    </w:p>
    <w:p w:rsidR="000C4C59" w:rsidRPr="00776934" w:rsidRDefault="000C4C59" w:rsidP="00C151F5">
      <w:pPr>
        <w:numPr>
          <w:ilvl w:val="4"/>
          <w:numId w:val="73"/>
        </w:numPr>
        <w:tabs>
          <w:tab w:val="left" w:pos="9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Punkty uzyskane z kartkówek przeliczane są według następującej skali:</w:t>
      </w:r>
    </w:p>
    <w:p w:rsidR="000C4C59" w:rsidRPr="00776934" w:rsidRDefault="000C4C59" w:rsidP="008F2CF1">
      <w:pPr>
        <w:spacing w:after="0" w:line="240" w:lineRule="auto"/>
        <w:ind w:left="1620"/>
        <w:rPr>
          <w:rFonts w:ascii="Times New Roman" w:hAnsi="Times New Roman" w:cs="Times New Roman"/>
          <w:sz w:val="24"/>
          <w:szCs w:val="24"/>
        </w:rPr>
      </w:pPr>
      <w:r w:rsidRPr="00776934">
        <w:rPr>
          <w:rFonts w:ascii="Times New Roman" w:hAnsi="Times New Roman" w:cs="Times New Roman"/>
          <w:sz w:val="24"/>
          <w:szCs w:val="24"/>
        </w:rPr>
        <w:lastRenderedPageBreak/>
        <w:t>100 % - 90 % -  bardzo dobry,</w:t>
      </w:r>
    </w:p>
    <w:p w:rsidR="000C4C59" w:rsidRPr="00776934" w:rsidRDefault="000C4C59" w:rsidP="008F2CF1">
      <w:pPr>
        <w:spacing w:after="0" w:line="240" w:lineRule="auto"/>
        <w:ind w:left="1620"/>
        <w:rPr>
          <w:rFonts w:ascii="Times New Roman" w:hAnsi="Times New Roman" w:cs="Times New Roman"/>
          <w:sz w:val="24"/>
          <w:szCs w:val="24"/>
        </w:rPr>
      </w:pPr>
      <w:r w:rsidRPr="00776934">
        <w:rPr>
          <w:rFonts w:ascii="Times New Roman" w:hAnsi="Times New Roman" w:cs="Times New Roman"/>
          <w:sz w:val="24"/>
          <w:szCs w:val="24"/>
        </w:rPr>
        <w:t>89  % - 70 % -   dobry,</w:t>
      </w:r>
    </w:p>
    <w:p w:rsidR="000C4C59" w:rsidRPr="00776934" w:rsidRDefault="000C4C59" w:rsidP="008F2CF1">
      <w:pPr>
        <w:spacing w:after="0" w:line="240" w:lineRule="auto"/>
        <w:ind w:left="1620"/>
        <w:rPr>
          <w:rFonts w:ascii="Times New Roman" w:hAnsi="Times New Roman" w:cs="Times New Roman"/>
          <w:sz w:val="24"/>
          <w:szCs w:val="24"/>
        </w:rPr>
      </w:pPr>
      <w:r w:rsidRPr="00776934">
        <w:rPr>
          <w:rFonts w:ascii="Times New Roman" w:hAnsi="Times New Roman" w:cs="Times New Roman"/>
          <w:sz w:val="24"/>
          <w:szCs w:val="24"/>
        </w:rPr>
        <w:t>69 % - 50 % -   dostateczny,</w:t>
      </w:r>
    </w:p>
    <w:p w:rsidR="000C4C59" w:rsidRPr="00776934" w:rsidRDefault="000C4C59" w:rsidP="008F2CF1">
      <w:pPr>
        <w:spacing w:after="0" w:line="240" w:lineRule="auto"/>
        <w:ind w:left="1620"/>
        <w:rPr>
          <w:rFonts w:ascii="Times New Roman" w:hAnsi="Times New Roman" w:cs="Times New Roman"/>
          <w:sz w:val="24"/>
          <w:szCs w:val="24"/>
        </w:rPr>
      </w:pPr>
      <w:r w:rsidRPr="00776934">
        <w:rPr>
          <w:rFonts w:ascii="Times New Roman" w:hAnsi="Times New Roman" w:cs="Times New Roman"/>
          <w:sz w:val="24"/>
          <w:szCs w:val="24"/>
        </w:rPr>
        <w:t>49% - 30% - dopuszczający</w:t>
      </w:r>
    </w:p>
    <w:p w:rsidR="000C4C59" w:rsidRPr="00776934" w:rsidRDefault="008F2CF1" w:rsidP="008F2CF1">
      <w:pPr>
        <w:spacing w:after="0" w:line="240" w:lineRule="auto"/>
        <w:ind w:left="1620"/>
        <w:rPr>
          <w:rFonts w:ascii="Times New Roman" w:hAnsi="Times New Roman" w:cs="Times New Roman"/>
          <w:sz w:val="24"/>
          <w:szCs w:val="24"/>
        </w:rPr>
      </w:pPr>
      <w:r w:rsidRPr="00776934">
        <w:rPr>
          <w:rFonts w:ascii="Times New Roman" w:hAnsi="Times New Roman" w:cs="Times New Roman"/>
          <w:sz w:val="24"/>
          <w:szCs w:val="24"/>
        </w:rPr>
        <w:t>29% - 0% - niedostateczny</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za kartkówkę i odpowiedzi ustne nie przewiduje się oceny celującej;</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 xml:space="preserve">   ocenę roczną wystawia się na podstawie uzyskanych ocen w ciągu całego roku;</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ocena roczna (semestralna) nie jest średnią arytmetyczną ocen.</w:t>
      </w:r>
    </w:p>
    <w:p w:rsidR="000C4C59" w:rsidRPr="00776934" w:rsidRDefault="000C4C59" w:rsidP="00C151F5">
      <w:pPr>
        <w:numPr>
          <w:ilvl w:val="4"/>
          <w:numId w:val="73"/>
        </w:numPr>
        <w:tabs>
          <w:tab w:val="clear" w:pos="3600"/>
        </w:tabs>
        <w:spacing w:after="0" w:line="240" w:lineRule="auto"/>
        <w:ind w:left="900"/>
        <w:rPr>
          <w:rFonts w:ascii="Times New Roman" w:hAnsi="Times New Roman" w:cs="Times New Roman"/>
          <w:sz w:val="24"/>
          <w:szCs w:val="24"/>
        </w:rPr>
      </w:pPr>
      <w:r w:rsidRPr="00776934">
        <w:rPr>
          <w:rFonts w:ascii="Times New Roman" w:hAnsi="Times New Roman" w:cs="Times New Roman"/>
          <w:sz w:val="24"/>
          <w:szCs w:val="24"/>
        </w:rPr>
        <w:t>przy ocenianiu uwzględnia się podstawę programową odpowiednią dla danego etapu edukacyjnego</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Ocena niedostateczna – otrzymuje ją uczeń, który: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potrafi wykonać na komputerze prostych zadań,</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rozumie problemów, które przed nim postawiono,</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opanował podstawowych umiejętności zawartych w podstawie programowej,</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potrafi rozwiązać postawionego przed nim problemu, nawet z pomocą nauczyciela,</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potrafi nawet w minimalnym stopniu radzić sobie z problemem,</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posiada minimalnej wiedzy dotyczącej wymaganych umiejętności,</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lekceważy przedmiot i n</w:t>
      </w:r>
      <w:r w:rsidR="008F2CF1" w:rsidRPr="00776934">
        <w:rPr>
          <w:rFonts w:ascii="Times New Roman" w:eastAsia="Calibri" w:hAnsi="Times New Roman" w:cs="Times New Roman"/>
          <w:sz w:val="24"/>
          <w:szCs w:val="24"/>
        </w:rPr>
        <w:t xml:space="preserve">ie wykazuje chęci współpracy.  </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Ocena dopuszczająca – otrzymuje ją uczeń, który: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czasami potrafi wykonać na komputerze proste zadania,</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rozumie do końca problemów, które przed nim postawiono,</w:t>
      </w:r>
    </w:p>
    <w:p w:rsidR="000C4C59" w:rsidRPr="00776934" w:rsidRDefault="000C4C59" w:rsidP="008F2CF1">
      <w:pPr>
        <w:spacing w:after="0" w:line="240" w:lineRule="auto"/>
        <w:contextualSpacing/>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nie potrafi rozwiązać postawionego przed nim problemu, jednak z pomocą nauczyciela  </w:t>
      </w:r>
    </w:p>
    <w:p w:rsidR="000C4C59" w:rsidRPr="00776934" w:rsidRDefault="000C4C59" w:rsidP="008F2CF1">
      <w:pPr>
        <w:spacing w:after="0" w:line="240" w:lineRule="auto"/>
        <w:contextualSpacing/>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potrafi wykonać i rozwiązać proste zadania,</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opanował część umiejętności zawartych w podstawie programowej,</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wykazuje chęci do pracy.  </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Ocena dostateczna – otrzymuje ją uczeń, który: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widoczne braki w wiedzy i umiejętnościach nadrabia chęcią wykonania zadania,</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rozumie problemy, które przed nim postawiono,</w:t>
      </w:r>
    </w:p>
    <w:p w:rsidR="000C4C59" w:rsidRPr="00776934" w:rsidRDefault="000C4C59" w:rsidP="008F2CF1">
      <w:pPr>
        <w:spacing w:after="0" w:line="240" w:lineRule="auto"/>
        <w:contextualSpacing/>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stara się pracować samodzielnie i zgodnie z poleceniami, wykorzystuje przy tym w sposób  </w:t>
      </w:r>
    </w:p>
    <w:p w:rsidR="000C4C59" w:rsidRPr="00776934" w:rsidRDefault="000C4C59" w:rsidP="008F2CF1">
      <w:pPr>
        <w:spacing w:after="0" w:line="240" w:lineRule="auto"/>
        <w:contextualSpacing/>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poprawny podstawowe funkcje programu,</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w pracy popełnia często błędy,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nie przywiązuje wagi do est</w:t>
      </w:r>
      <w:r w:rsidR="008F2CF1" w:rsidRPr="00776934">
        <w:rPr>
          <w:rFonts w:ascii="Times New Roman" w:eastAsia="Calibri" w:hAnsi="Times New Roman" w:cs="Times New Roman"/>
          <w:sz w:val="24"/>
          <w:szCs w:val="24"/>
        </w:rPr>
        <w:t>etycznego wyglądu swojej pracy.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Ocena dobra – otrzymuje ją uczeń, który: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wykazuje średni poziom wiedzy o programie i jego funkcjach,</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samodzielnie wykonuje zadania,</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popełnia tylko nieliczne błędy,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wykonuje prace estetyczne,</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do rozwiązania problemu </w:t>
      </w:r>
      <w:r w:rsidR="008F2CF1" w:rsidRPr="00776934">
        <w:rPr>
          <w:rFonts w:ascii="Times New Roman" w:eastAsia="Calibri" w:hAnsi="Times New Roman" w:cs="Times New Roman"/>
          <w:sz w:val="24"/>
          <w:szCs w:val="24"/>
        </w:rPr>
        <w:t>stosuje szablonowe rozwiązania.</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Ocena bardzo dobra – otrzymuje ją uczeń, który: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wykazuje i potrafi wykorzystać wiedzę o funkcjach programu,</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biegle wykorzystuje urządzenie peryferyjne,</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właściwie i samodzielnie dobiera materiały potrzebne do realizacji zadań,</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do rozwiązania problemu potrafi zastosować różne metody,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xml:space="preserve">– wykonuje prace estetyczne i przemyślane, </w:t>
      </w:r>
      <w:r w:rsidR="008F2CF1" w:rsidRPr="00776934">
        <w:rPr>
          <w:rFonts w:ascii="Times New Roman" w:eastAsia="Calibri" w:hAnsi="Times New Roman" w:cs="Times New Roman"/>
          <w:sz w:val="24"/>
          <w:szCs w:val="24"/>
        </w:rPr>
        <w:t>nie popełniając żadnych błędów.</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Ocena celująca – otrzymuje ją uczeń, który: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stosuje i wykorzystuje zaawansowane funkcje programu nieomawiane na zajęciach,</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dysponuje wiedzą wykraczającą poza wymagania programowe,</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proponuje i wykonuje wyjątkowo przemyślane, funkcjonalne i estetyczne projekty,</w:t>
      </w:r>
    </w:p>
    <w:p w:rsidR="000C4C59" w:rsidRPr="00776934" w:rsidRDefault="000C4C59" w:rsidP="008F2CF1">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uczestniczy w konkursach i zajmuje w nich punktowane miejsca,</w:t>
      </w:r>
    </w:p>
    <w:p w:rsidR="003A749A" w:rsidRPr="00776934" w:rsidRDefault="000C4C59" w:rsidP="003A749A">
      <w:pPr>
        <w:spacing w:after="0" w:line="240" w:lineRule="auto"/>
        <w:jc w:val="both"/>
        <w:rPr>
          <w:rFonts w:ascii="Times New Roman" w:eastAsia="Calibri" w:hAnsi="Times New Roman" w:cs="Times New Roman"/>
          <w:sz w:val="24"/>
          <w:szCs w:val="24"/>
        </w:rPr>
      </w:pPr>
      <w:r w:rsidRPr="00776934">
        <w:rPr>
          <w:rFonts w:ascii="Times New Roman" w:eastAsia="Calibri" w:hAnsi="Times New Roman" w:cs="Times New Roman"/>
          <w:sz w:val="24"/>
          <w:szCs w:val="24"/>
        </w:rPr>
        <w:t>– z własnej inicjatywy pomaga innym.</w:t>
      </w:r>
      <w:bookmarkEnd w:id="1"/>
      <w:bookmarkEnd w:id="2"/>
      <w:bookmarkEnd w:id="3"/>
    </w:p>
    <w:p w:rsidR="003A749A" w:rsidRPr="00776934" w:rsidRDefault="003A749A" w:rsidP="003A749A">
      <w:pPr>
        <w:spacing w:after="0"/>
        <w:jc w:val="center"/>
        <w:rPr>
          <w:rFonts w:ascii="Times New Roman" w:eastAsia="Times New Roman" w:hAnsi="Times New Roman" w:cs="Times New Roman"/>
          <w:color w:val="FF0000"/>
          <w:sz w:val="24"/>
          <w:szCs w:val="28"/>
          <w:u w:val="single"/>
        </w:rPr>
      </w:pPr>
      <w:r w:rsidRPr="00776934">
        <w:rPr>
          <w:rFonts w:ascii="Times New Roman" w:eastAsia="Times New Roman" w:hAnsi="Times New Roman" w:cs="Times New Roman"/>
          <w:color w:val="FF0000"/>
          <w:sz w:val="24"/>
          <w:szCs w:val="28"/>
          <w:u w:val="single"/>
        </w:rPr>
        <w:lastRenderedPageBreak/>
        <w:t>PRZEDMIOTOWE ZASADY OCENIANIA Z EDUKACJI DLA BEZPIECZEŃSTWA</w:t>
      </w:r>
    </w:p>
    <w:p w:rsidR="003A749A" w:rsidRPr="00776934" w:rsidRDefault="003A749A" w:rsidP="003A749A">
      <w:pPr>
        <w:spacing w:after="0"/>
        <w:jc w:val="center"/>
        <w:rPr>
          <w:rFonts w:ascii="Times New Roman" w:eastAsia="Times New Roman" w:hAnsi="Times New Roman" w:cs="Times New Roman"/>
          <w:color w:val="FF0000"/>
          <w:sz w:val="24"/>
          <w:szCs w:val="28"/>
          <w:u w:val="single"/>
        </w:rPr>
      </w:pPr>
      <w:r w:rsidRPr="00776934">
        <w:rPr>
          <w:rFonts w:ascii="Times New Roman" w:eastAsia="Times New Roman" w:hAnsi="Times New Roman" w:cs="Times New Roman"/>
          <w:color w:val="FF0000"/>
          <w:sz w:val="24"/>
          <w:szCs w:val="28"/>
          <w:u w:val="single"/>
        </w:rPr>
        <w:t xml:space="preserve"> dla klasy VIII – nauczyciel Anna Rogozińska</w:t>
      </w:r>
    </w:p>
    <w:p w:rsidR="000539C0" w:rsidRPr="00776934" w:rsidRDefault="000539C0" w:rsidP="003A749A">
      <w:pPr>
        <w:spacing w:after="0"/>
        <w:jc w:val="center"/>
        <w:rPr>
          <w:rFonts w:ascii="Times New Roman" w:eastAsia="Times New Roman" w:hAnsi="Times New Roman" w:cs="Times New Roman"/>
          <w:color w:val="FF0000"/>
          <w:sz w:val="24"/>
          <w:szCs w:val="28"/>
          <w:u w:val="single"/>
        </w:rPr>
      </w:pPr>
    </w:p>
    <w:p w:rsidR="003A749A" w:rsidRPr="00776934" w:rsidRDefault="003A749A" w:rsidP="003A749A">
      <w:pPr>
        <w:numPr>
          <w:ilvl w:val="0"/>
          <w:numId w:val="76"/>
        </w:numPr>
        <w:spacing w:after="0"/>
        <w:jc w:val="both"/>
        <w:rPr>
          <w:rFonts w:ascii="Times New Roman" w:hAnsi="Times New Roman" w:cs="Times New Roman"/>
          <w:sz w:val="24"/>
        </w:rPr>
      </w:pPr>
      <w:r w:rsidRPr="00776934">
        <w:rPr>
          <w:rFonts w:ascii="Times New Roman" w:hAnsi="Times New Roman" w:cs="Times New Roman"/>
          <w:sz w:val="24"/>
        </w:rPr>
        <w:t xml:space="preserve"> Ogólne zasady kontroli i oceny osiągnięć uczniów:</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ma prawo znać zasady oceniania jego prac oraz wymagania programowe.</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Zasady oceniania znajdują się w PSO.</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Ocenia się wiadomości, umiejętności i aktywność.</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otrzymuje oceny cząstkowe, ocenę semestralną i roczną.</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Oceny są jawne dla uczniów i ich prawnych opiekunów.</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Każde ćwiczenie/ zadanie rozpoczęte na lekcji uczeń ma obowiązek dokończyć w domu (nauczyciel nie musi mu o tym przypominać).</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Sprawdziany/testy są obowiązkowe i są zapowiadane z tygodniowym wyprzedzeniem i są odnotowane w dzienniku lekcyjnym danej klasy. Sprawdzoną i ocenioną pracę klasową uczeń otrzymuje do wglądu najpóźniej po upływie dwóch tygodni od daty pisania pracy. W sytuacjach losowych termin oddania prac może być wydłużony. Prace pisemne przechowywane są w szkole do końca danego roku szkolnego.</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Niesamodzielna praca podczas sprawdzianu/testu jest równoznaczna z oceną niedostateczną i nie podlega poprawie.</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Kartkówki mogą być zapowiedziane lub nie i mogą obejmować treści do trzech ostatnich lekcji. Odmowa jest równoznaczna z oceną niedostateczną.</w:t>
      </w:r>
    </w:p>
    <w:p w:rsidR="003A749A" w:rsidRPr="00776934" w:rsidRDefault="003A749A" w:rsidP="003A749A">
      <w:pPr>
        <w:pStyle w:val="Akapitzlist"/>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Jeżeli uczeń z przyczyn losowych (choroba, pobyt w szpitalu, itp.) nie był obecny na sprawdzianie, to musi go napisać w terminie wyznaczonym przez nauczyciela. Jeżeli nieobecność ucznia trwała tydzień i dłużej, termin jest ustalany indywidualnie.</w:t>
      </w:r>
    </w:p>
    <w:p w:rsidR="003A749A" w:rsidRPr="00776934" w:rsidRDefault="003A749A" w:rsidP="003A749A">
      <w:pPr>
        <w:pStyle w:val="Akapitzlist"/>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Obowiązkiem ucznia jest zgłosić się do nauczyciela z prośbą o wyznaczenie terminu pisania pracy. Jeżeli uczeń sam nie zgłosi się do nauczyciela z prośbą o wyznaczenie terminu lub nie pojawi się w wyznaczonym terminie, nauczyciel stawia ocenę niedostateczną bez możliwości poprawy.</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Praca poprawkowa jest dobrowolna.</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Nauczyciel ma prawo wybrać kilka osób do napisania kartkówki z ostatniej lekcji. Odmowa jest równoznaczna z oceną niedostateczną.</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ma prawo nie przygotować się do zajęć raz w ciągu jednego semestru szkolnego. Niewykorzystane zgłoszenie nieprzygotowania nie przechodzi na drugi semestr.</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Powodem zgłoszenia nieprzygotowania mogą być:</w:t>
      </w:r>
    </w:p>
    <w:p w:rsidR="003A749A" w:rsidRPr="00776934" w:rsidRDefault="003A749A" w:rsidP="003A749A">
      <w:pPr>
        <w:numPr>
          <w:ilvl w:val="1"/>
          <w:numId w:val="77"/>
        </w:numPr>
        <w:spacing w:after="0"/>
        <w:ind w:left="993" w:hanging="284"/>
        <w:jc w:val="both"/>
        <w:rPr>
          <w:rFonts w:ascii="Times New Roman" w:hAnsi="Times New Roman" w:cs="Times New Roman"/>
          <w:sz w:val="24"/>
        </w:rPr>
      </w:pPr>
      <w:r w:rsidRPr="00776934">
        <w:rPr>
          <w:rFonts w:ascii="Times New Roman" w:hAnsi="Times New Roman" w:cs="Times New Roman"/>
          <w:sz w:val="24"/>
        </w:rPr>
        <w:t>brak pisemnej pracy domowej lub jej części;</w:t>
      </w:r>
    </w:p>
    <w:p w:rsidR="003A749A" w:rsidRPr="00776934" w:rsidRDefault="003A749A" w:rsidP="003A749A">
      <w:pPr>
        <w:numPr>
          <w:ilvl w:val="1"/>
          <w:numId w:val="77"/>
        </w:numPr>
        <w:spacing w:after="0"/>
        <w:ind w:left="993" w:hanging="284"/>
        <w:jc w:val="both"/>
        <w:rPr>
          <w:rFonts w:ascii="Times New Roman" w:hAnsi="Times New Roman" w:cs="Times New Roman"/>
          <w:sz w:val="24"/>
        </w:rPr>
      </w:pPr>
      <w:r w:rsidRPr="00776934">
        <w:rPr>
          <w:rFonts w:ascii="Times New Roman" w:hAnsi="Times New Roman" w:cs="Times New Roman"/>
          <w:sz w:val="24"/>
        </w:rPr>
        <w:t>nieprzygotowanie do odpowiedzi ustnej;</w:t>
      </w:r>
    </w:p>
    <w:p w:rsidR="003A749A" w:rsidRPr="00776934" w:rsidRDefault="003A749A" w:rsidP="003A749A">
      <w:pPr>
        <w:numPr>
          <w:ilvl w:val="1"/>
          <w:numId w:val="77"/>
        </w:numPr>
        <w:spacing w:after="0"/>
        <w:ind w:left="993" w:hanging="284"/>
        <w:jc w:val="both"/>
        <w:rPr>
          <w:rFonts w:ascii="Times New Roman" w:hAnsi="Times New Roman" w:cs="Times New Roman"/>
          <w:sz w:val="24"/>
        </w:rPr>
      </w:pPr>
      <w:r w:rsidRPr="00776934">
        <w:rPr>
          <w:rFonts w:ascii="Times New Roman" w:hAnsi="Times New Roman" w:cs="Times New Roman"/>
          <w:sz w:val="24"/>
        </w:rPr>
        <w:t>brak podręcznika, zeszytu ćwiczeń lub zeszytu przedmiotowego.</w:t>
      </w:r>
    </w:p>
    <w:p w:rsidR="003A749A" w:rsidRPr="00776934" w:rsidRDefault="003A749A" w:rsidP="003A749A">
      <w:pPr>
        <w:pStyle w:val="Tekstpodstawowywcity"/>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W przypadku zgłoszenia nieprzygotowania uczeń nie pisze niezapowiedzianej kartkówki i nie odpowiada z trzech ostatnich lekcji. Nauczyciel ma prawo sprawdzić wiadomości ucznia z tego samego materiału (co nie oznacza, dać te same zadania) na kolejnej lub kilku kolejnych lekcjach. Nieprzygotowanie nie obejmuje natomiast zapowiedzianych kartkówek, sprawdzianów/testów, prac klasowych i  lekcji powtórzeniowych.</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lastRenderedPageBreak/>
        <w:t xml:space="preserve">Na lekcji powtórzeniowej nauczyciel ma prawo odpytywania z zakresu materiału powtórzeniowego, tzn. nie tylko z ostatnich lekcji. </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jest zobowiązany do posiadania na lekcji zeszytu, podręcznika (chyba, że nauczyciel zaleci inaczej). Brak jednej w wyżej wymienionych rzeczy równoznaczne jest z nieprzygotowaniem się do lekcji.</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ma obowiązek odrabiania prac domowych. Za niewykonanie pracy, lub pracę niesamodzielną uczeń otrzymuje ocenę niedostateczną.</w:t>
      </w:r>
    </w:p>
    <w:p w:rsidR="003A749A" w:rsidRPr="00776934" w:rsidRDefault="003A749A" w:rsidP="003A749A">
      <w:pPr>
        <w:pStyle w:val="Akapitzlist"/>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Nauczyciel ma prawo podsumować pracę na lekcji (lub jej brak) oceniając jedną osobę lub grupę osób. W przypadku niewykonania przez jedną osobę zadania, które powierzył jej nauczyciel, cała grupa może otrzymać ocenę niedostateczną, bez możliwości poprawy.</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Za prace dodatkowe uczeń może otrzymać ocenę (referat, prezentację multimedialną, projekt).</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 xml:space="preserve"> Uczeń ma obowiązek oddać do oceny jeden referat w ciągu semestru wskazany przez nauczyciela. </w:t>
      </w:r>
      <w:r w:rsidRPr="00776934">
        <w:rPr>
          <w:rFonts w:ascii="Times New Roman" w:eastAsia="Times New Roman" w:hAnsi="Times New Roman" w:cs="Times New Roman"/>
          <w:sz w:val="24"/>
        </w:rPr>
        <w:t>Tygodniowa zwłoka z oddaniem referatu obniża ocenę o połowę. Po dwóch tygodniach wystawiana jest ocena niedostateczna.</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Praca/pomoc na terenie szkoły, reprezentowanie jej poza murami budynku nie zwalnia ucznia z bycia przygotowanym na każde zajęcia.</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 xml:space="preserve">Uczeń ma obowiązek posiadać w zeszycie przedmiotowym wszystkie tematy lekcji oraz uzupełnić zeszyt w przeciągu 1 tygodnia od dnia nieobecności. </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Nauczyciel ma prawo sprawdzić i ocenić zeszyt lekcyjny, za trzykrotny brak notatek wystawiana jest ocena niedostateczna.</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ma obowiązek odrobić zadane prace domowe. Wszelkie niejasności uczeń ma obowiązek zgłosić nauczycielowi na lekcji, na której zapoznał się z treścią pracy domowej.</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 xml:space="preserve">Uczeń ma obowiązek być przygotowany na daną lekcję z trzech ostatnich tematów, chyba że nauczyciel zaleci inaczej. </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szCs w:val="23"/>
        </w:rPr>
        <w:t xml:space="preserve">Uczeń ma obowiązek uzupełnić nieodrobione zadanie domowe i przyswoić materiał, którego nie opanowała na zajęciach. </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Uczeń, który uchyla się od oceniania może być nieklasyfikowany.</w:t>
      </w:r>
    </w:p>
    <w:p w:rsidR="003A749A" w:rsidRPr="00776934" w:rsidRDefault="003A749A" w:rsidP="003A749A">
      <w:pPr>
        <w:numPr>
          <w:ilvl w:val="0"/>
          <w:numId w:val="77"/>
        </w:numPr>
        <w:spacing w:after="0"/>
        <w:jc w:val="both"/>
        <w:rPr>
          <w:rFonts w:ascii="Times New Roman" w:hAnsi="Times New Roman" w:cs="Times New Roman"/>
          <w:sz w:val="24"/>
        </w:rPr>
      </w:pPr>
      <w:r w:rsidRPr="00776934">
        <w:rPr>
          <w:rFonts w:ascii="Times New Roman" w:hAnsi="Times New Roman" w:cs="Times New Roman"/>
          <w:sz w:val="24"/>
        </w:rPr>
        <w:t>Ustalona przez nauczyciela roczna ocena niedostateczna może być zmieniona w wyniku egzaminu poprawkowego.</w:t>
      </w:r>
    </w:p>
    <w:p w:rsidR="003A749A" w:rsidRPr="00776934" w:rsidRDefault="003A749A" w:rsidP="003A749A">
      <w:pPr>
        <w:spacing w:after="0" w:line="360" w:lineRule="auto"/>
        <w:ind w:left="360"/>
        <w:jc w:val="both"/>
        <w:rPr>
          <w:rFonts w:ascii="Times New Roman" w:hAnsi="Times New Roman" w:cs="Times New Roman"/>
          <w:sz w:val="24"/>
        </w:rPr>
      </w:pPr>
    </w:p>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II. Obszary sprawdzania i oceniania</w:t>
      </w:r>
    </w:p>
    <w:p w:rsidR="003A749A" w:rsidRPr="00776934" w:rsidRDefault="003A749A" w:rsidP="003A749A">
      <w:pPr>
        <w:pStyle w:val="Default"/>
        <w:spacing w:line="276" w:lineRule="auto"/>
        <w:jc w:val="both"/>
      </w:pPr>
      <w:r w:rsidRPr="00776934">
        <w:t xml:space="preserve">1. Systematycznej, planowej kontroli i ocenie podlegają wszystkie formy aktywności uczniów: </w:t>
      </w:r>
    </w:p>
    <w:p w:rsidR="003A749A" w:rsidRPr="00776934" w:rsidRDefault="003A749A" w:rsidP="003A749A">
      <w:pPr>
        <w:pStyle w:val="Default"/>
        <w:spacing w:line="276" w:lineRule="auto"/>
        <w:jc w:val="both"/>
      </w:pPr>
      <w:r w:rsidRPr="00776934">
        <w:t>- wiadomości i umiejętności określone w planie wynikowym,</w:t>
      </w:r>
    </w:p>
    <w:p w:rsidR="003A749A" w:rsidRPr="00776934" w:rsidRDefault="003A749A" w:rsidP="003A749A">
      <w:pPr>
        <w:pStyle w:val="Default"/>
        <w:spacing w:line="276" w:lineRule="auto"/>
        <w:jc w:val="both"/>
      </w:pPr>
      <w:r w:rsidRPr="00776934">
        <w:t>- wypowiedzi ustne (wyrażanie opinii, formułowanie wniosków),</w:t>
      </w:r>
    </w:p>
    <w:p w:rsidR="003A749A" w:rsidRPr="00776934" w:rsidRDefault="003A749A" w:rsidP="003A749A">
      <w:pPr>
        <w:pStyle w:val="Default"/>
        <w:spacing w:line="276" w:lineRule="auto"/>
        <w:jc w:val="both"/>
      </w:pPr>
      <w:r w:rsidRPr="00776934">
        <w:t>- czynności polecone przez nauczyciela,</w:t>
      </w:r>
    </w:p>
    <w:p w:rsidR="003A749A" w:rsidRPr="00776934" w:rsidRDefault="003A749A" w:rsidP="003A749A">
      <w:pPr>
        <w:pStyle w:val="Default"/>
        <w:spacing w:line="276" w:lineRule="auto"/>
        <w:jc w:val="both"/>
      </w:pPr>
      <w:r w:rsidRPr="00776934">
        <w:t xml:space="preserve">- wytwory pracy – albumy tematyczne, mapy, schematy, wykresy, katalogi itp., </w:t>
      </w:r>
    </w:p>
    <w:p w:rsidR="003A749A" w:rsidRPr="00776934" w:rsidRDefault="003A749A" w:rsidP="003A749A">
      <w:pPr>
        <w:pStyle w:val="Default"/>
        <w:spacing w:line="276" w:lineRule="auto"/>
        <w:jc w:val="both"/>
      </w:pPr>
      <w:r w:rsidRPr="00776934">
        <w:t>- odpowiedzi, rozwiązywanie krzyżówek, kartkówki,</w:t>
      </w:r>
    </w:p>
    <w:p w:rsidR="003A749A" w:rsidRPr="00776934" w:rsidRDefault="003A749A" w:rsidP="003A749A">
      <w:pPr>
        <w:pStyle w:val="Default"/>
        <w:spacing w:line="276" w:lineRule="auto"/>
        <w:jc w:val="both"/>
      </w:pPr>
      <w:r w:rsidRPr="00776934">
        <w:t>- sprawdziany, testy,</w:t>
      </w:r>
    </w:p>
    <w:p w:rsidR="003A749A" w:rsidRPr="00776934" w:rsidRDefault="003A749A" w:rsidP="003A749A">
      <w:pPr>
        <w:pStyle w:val="Default"/>
        <w:spacing w:line="276" w:lineRule="auto"/>
        <w:jc w:val="both"/>
      </w:pPr>
      <w:r w:rsidRPr="00776934">
        <w:t>- prace domowe (pisemne i ustne),</w:t>
      </w:r>
    </w:p>
    <w:p w:rsidR="003A749A" w:rsidRPr="00776934" w:rsidRDefault="003A749A" w:rsidP="003A749A">
      <w:pPr>
        <w:pStyle w:val="Default"/>
        <w:spacing w:line="276" w:lineRule="auto"/>
        <w:jc w:val="both"/>
      </w:pPr>
      <w:r w:rsidRPr="00776934">
        <w:lastRenderedPageBreak/>
        <w:t xml:space="preserve">- aktywność na zajęciach (uczestnictwo w dramie, ćwiczeniach, dyskusji – poprawność działania, </w:t>
      </w:r>
      <w:r w:rsidRPr="00776934">
        <w:br/>
        <w:t xml:space="preserve">   oryginalność i przydatność proponowanych rozwiązań),</w:t>
      </w:r>
    </w:p>
    <w:p w:rsidR="003A749A" w:rsidRPr="00776934" w:rsidRDefault="003A749A" w:rsidP="003A749A">
      <w:pPr>
        <w:pStyle w:val="Default"/>
        <w:spacing w:line="276" w:lineRule="auto"/>
        <w:jc w:val="both"/>
      </w:pPr>
      <w:r w:rsidRPr="00776934">
        <w:t>- aktywność własna w zdobywaniu wiedzy,</w:t>
      </w:r>
    </w:p>
    <w:p w:rsidR="003A749A" w:rsidRPr="00776934" w:rsidRDefault="003A749A" w:rsidP="003A749A">
      <w:pPr>
        <w:pStyle w:val="Default"/>
        <w:spacing w:line="276" w:lineRule="auto"/>
        <w:jc w:val="both"/>
      </w:pPr>
      <w:r w:rsidRPr="00776934">
        <w:t>- wkład pracy,</w:t>
      </w:r>
    </w:p>
    <w:p w:rsidR="003A749A" w:rsidRPr="00776934" w:rsidRDefault="003A749A" w:rsidP="003A749A">
      <w:pPr>
        <w:pStyle w:val="Default"/>
        <w:spacing w:line="276" w:lineRule="auto"/>
        <w:jc w:val="both"/>
      </w:pPr>
      <w:r w:rsidRPr="00776934">
        <w:t>- zachowanie w trakcie zajęć – obserwacja uczestnicząca (głównie w sferze postaw),</w:t>
      </w:r>
    </w:p>
    <w:p w:rsidR="003A749A" w:rsidRPr="00776934" w:rsidRDefault="003A749A" w:rsidP="003A749A">
      <w:pPr>
        <w:pStyle w:val="Default"/>
        <w:spacing w:line="276" w:lineRule="auto"/>
        <w:jc w:val="both"/>
      </w:pPr>
      <w:r w:rsidRPr="00776934">
        <w:t>- systematyczność i pilność,</w:t>
      </w:r>
    </w:p>
    <w:p w:rsidR="003A749A" w:rsidRPr="00776934" w:rsidRDefault="003A749A" w:rsidP="003A749A">
      <w:pPr>
        <w:pStyle w:val="Default"/>
        <w:spacing w:line="276" w:lineRule="auto"/>
        <w:jc w:val="both"/>
      </w:pPr>
      <w:r w:rsidRPr="00776934">
        <w:t>- postawa obywatelska,</w:t>
      </w:r>
    </w:p>
    <w:p w:rsidR="003A749A" w:rsidRPr="00776934" w:rsidRDefault="003A749A" w:rsidP="003A749A">
      <w:pPr>
        <w:pStyle w:val="Default"/>
        <w:spacing w:line="276" w:lineRule="auto"/>
        <w:jc w:val="both"/>
      </w:pPr>
      <w:r w:rsidRPr="00776934">
        <w:t>- praca w grupach,</w:t>
      </w:r>
    </w:p>
    <w:p w:rsidR="003A749A" w:rsidRPr="00776934" w:rsidRDefault="003A749A" w:rsidP="003A749A">
      <w:pPr>
        <w:pStyle w:val="Default"/>
        <w:spacing w:line="276" w:lineRule="auto"/>
        <w:jc w:val="both"/>
      </w:pPr>
      <w:r w:rsidRPr="00776934">
        <w:t>- przygotowanie do lekcji,</w:t>
      </w:r>
    </w:p>
    <w:p w:rsidR="003A749A" w:rsidRPr="00776934" w:rsidRDefault="003A749A" w:rsidP="003A749A">
      <w:pPr>
        <w:pStyle w:val="Default"/>
        <w:spacing w:line="276" w:lineRule="auto"/>
        <w:jc w:val="both"/>
      </w:pPr>
      <w:r w:rsidRPr="00776934">
        <w:t>- aktywność pozalekcyjna.</w:t>
      </w:r>
    </w:p>
    <w:p w:rsidR="003A749A" w:rsidRPr="00776934" w:rsidRDefault="003A749A" w:rsidP="003A749A">
      <w:pPr>
        <w:pStyle w:val="Default"/>
        <w:spacing w:line="276" w:lineRule="auto"/>
        <w:jc w:val="both"/>
      </w:pPr>
    </w:p>
    <w:p w:rsidR="003A749A" w:rsidRPr="00776934" w:rsidRDefault="003A749A" w:rsidP="003A749A">
      <w:pPr>
        <w:autoSpaceDE w:val="0"/>
        <w:autoSpaceDN w:val="0"/>
        <w:adjustRightInd w:val="0"/>
        <w:spacing w:after="0"/>
        <w:rPr>
          <w:rFonts w:ascii="Times New Roman" w:hAnsi="Times New Roman" w:cs="Times New Roman"/>
          <w:bCs/>
          <w:sz w:val="24"/>
        </w:rPr>
      </w:pPr>
      <w:r w:rsidRPr="00776934">
        <w:rPr>
          <w:rFonts w:ascii="Times New Roman" w:hAnsi="Times New Roman" w:cs="Times New Roman"/>
          <w:bCs/>
          <w:sz w:val="24"/>
        </w:rPr>
        <w:t>Zasady wystawiania oceny śródrocznej i rocznej:</w:t>
      </w:r>
    </w:p>
    <w:p w:rsidR="003A749A" w:rsidRPr="00776934" w:rsidRDefault="003A749A" w:rsidP="003A749A">
      <w:pPr>
        <w:autoSpaceDE w:val="0"/>
        <w:autoSpaceDN w:val="0"/>
        <w:adjustRightInd w:val="0"/>
        <w:spacing w:after="0"/>
        <w:jc w:val="both"/>
        <w:rPr>
          <w:rFonts w:ascii="Times New Roman" w:hAnsi="Times New Roman" w:cs="Times New Roman"/>
          <w:sz w:val="24"/>
        </w:rPr>
      </w:pPr>
      <w:r w:rsidRPr="00776934">
        <w:rPr>
          <w:rFonts w:ascii="Times New Roman" w:hAnsi="Times New Roman" w:cs="Times New Roman"/>
          <w:sz w:val="24"/>
        </w:rPr>
        <w:t>Wystawianie oceny klasyfikacyjnej dokonuje się na podstawie ocen cząstkowych, przy czym większą wagę mają oceny za sprawdzian, kartkówkę i odpowiedź, w drugiej kolejności są referaty, praca na lekcji oraz aktywność ucznia. Pozostałe oceny są wspomagające. Przy wystawianiu oceny rocznej brane są pod uwagę oceny uzyskane w całym roku szkolnym. Wystawiając ocenę śródroczną i roczną uwzględnia się systematyczne uczęszczanie na zajęcia lekcyjne i stosunek ucznia do przedmiotu.</w:t>
      </w:r>
    </w:p>
    <w:p w:rsidR="003A749A" w:rsidRPr="00776934" w:rsidRDefault="003A749A" w:rsidP="003A749A">
      <w:pPr>
        <w:pStyle w:val="Legenda"/>
        <w:rPr>
          <w:rStyle w:val="Pogrubienie"/>
          <w:b w:val="0"/>
          <w:szCs w:val="36"/>
        </w:rPr>
      </w:pPr>
    </w:p>
    <w:p w:rsidR="003A749A" w:rsidRPr="00776934" w:rsidRDefault="003A749A" w:rsidP="003A749A">
      <w:pPr>
        <w:pStyle w:val="Legenda"/>
        <w:spacing w:line="276" w:lineRule="auto"/>
        <w:rPr>
          <w:rStyle w:val="Pogrubienie"/>
          <w:b w:val="0"/>
          <w:szCs w:val="36"/>
        </w:rPr>
      </w:pPr>
      <w:r w:rsidRPr="00776934">
        <w:rPr>
          <w:rStyle w:val="Pogrubienie"/>
          <w:b w:val="0"/>
          <w:szCs w:val="36"/>
        </w:rPr>
        <w:t>III. Kryteria wymagań na poszczególne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229"/>
        <w:gridCol w:w="3101"/>
      </w:tblGrid>
      <w:tr w:rsidR="003A749A" w:rsidRPr="00776934" w:rsidTr="003A749A">
        <w:tc>
          <w:tcPr>
            <w:tcW w:w="3295" w:type="dxa"/>
            <w:shd w:val="clear" w:color="auto" w:fill="auto"/>
          </w:tcPr>
          <w:p w:rsidR="003A749A" w:rsidRPr="00776934" w:rsidRDefault="003A749A" w:rsidP="003A749A">
            <w:pPr>
              <w:spacing w:after="0"/>
              <w:jc w:val="both"/>
              <w:rPr>
                <w:rFonts w:ascii="Times New Roman" w:hAnsi="Times New Roman" w:cs="Times New Roman"/>
                <w:sz w:val="24"/>
              </w:rPr>
            </w:pPr>
            <w:r w:rsidRPr="00776934">
              <w:rPr>
                <w:rFonts w:ascii="Times New Roman" w:hAnsi="Times New Roman" w:cs="Times New Roman"/>
                <w:sz w:val="24"/>
              </w:rPr>
              <w:t xml:space="preserve">Ocena </w:t>
            </w:r>
          </w:p>
        </w:tc>
        <w:tc>
          <w:tcPr>
            <w:tcW w:w="3295" w:type="dxa"/>
            <w:shd w:val="clear" w:color="auto" w:fill="auto"/>
          </w:tcPr>
          <w:p w:rsidR="003A749A" w:rsidRPr="00776934" w:rsidRDefault="003A749A" w:rsidP="003A749A">
            <w:pPr>
              <w:pStyle w:val="Default"/>
              <w:jc w:val="both"/>
            </w:pPr>
            <w:r w:rsidRPr="00776934">
              <w:rPr>
                <w:bCs/>
              </w:rPr>
              <w:t xml:space="preserve">Umiejętności i aktywność </w:t>
            </w:r>
          </w:p>
          <w:p w:rsidR="003A749A" w:rsidRPr="00776934" w:rsidRDefault="003A749A" w:rsidP="003A749A">
            <w:pPr>
              <w:spacing w:after="0"/>
              <w:jc w:val="both"/>
              <w:rPr>
                <w:rFonts w:ascii="Times New Roman" w:hAnsi="Times New Roman" w:cs="Times New Roman"/>
                <w:sz w:val="24"/>
              </w:rPr>
            </w:pPr>
            <w:r w:rsidRPr="00776934">
              <w:rPr>
                <w:rFonts w:ascii="Times New Roman" w:hAnsi="Times New Roman" w:cs="Times New Roman"/>
                <w:sz w:val="24"/>
              </w:rPr>
              <w:t>Uczeń:</w:t>
            </w:r>
          </w:p>
        </w:tc>
        <w:tc>
          <w:tcPr>
            <w:tcW w:w="3296" w:type="dxa"/>
            <w:shd w:val="clear" w:color="auto" w:fill="auto"/>
          </w:tcPr>
          <w:p w:rsidR="003A749A" w:rsidRPr="00776934" w:rsidRDefault="003A749A" w:rsidP="003A749A">
            <w:pPr>
              <w:spacing w:after="0"/>
              <w:jc w:val="both"/>
              <w:rPr>
                <w:rFonts w:ascii="Times New Roman" w:hAnsi="Times New Roman" w:cs="Times New Roman"/>
                <w:sz w:val="24"/>
              </w:rPr>
            </w:pPr>
            <w:r w:rsidRPr="00776934">
              <w:rPr>
                <w:rFonts w:ascii="Times New Roman" w:hAnsi="Times New Roman" w:cs="Times New Roman"/>
                <w:sz w:val="24"/>
              </w:rPr>
              <w:t>Wiedza</w:t>
            </w:r>
          </w:p>
          <w:p w:rsidR="003A749A" w:rsidRPr="00776934" w:rsidRDefault="003A749A" w:rsidP="003A749A">
            <w:pPr>
              <w:spacing w:after="0"/>
              <w:jc w:val="both"/>
              <w:rPr>
                <w:rFonts w:ascii="Times New Roman" w:hAnsi="Times New Roman" w:cs="Times New Roman"/>
                <w:sz w:val="24"/>
              </w:rPr>
            </w:pPr>
            <w:r w:rsidRPr="00776934">
              <w:rPr>
                <w:rFonts w:ascii="Times New Roman" w:hAnsi="Times New Roman" w:cs="Times New Roman"/>
                <w:sz w:val="24"/>
              </w:rPr>
              <w:t>Uczeń</w:t>
            </w:r>
          </w:p>
        </w:tc>
      </w:tr>
      <w:tr w:rsidR="003A749A" w:rsidRPr="00776934" w:rsidTr="003A749A">
        <w:tc>
          <w:tcPr>
            <w:tcW w:w="3295" w:type="dxa"/>
            <w:shd w:val="clear" w:color="auto" w:fill="auto"/>
          </w:tcPr>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Celująca</w:t>
            </w:r>
          </w:p>
        </w:tc>
        <w:tc>
          <w:tcPr>
            <w:tcW w:w="329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013"/>
            </w:tblGrid>
            <w:tr w:rsidR="003A749A" w:rsidRPr="00776934" w:rsidTr="003A749A">
              <w:trPr>
                <w:trHeight w:val="80"/>
              </w:trPr>
              <w:tc>
                <w:tcPr>
                  <w:tcW w:w="0" w:type="auto"/>
                </w:tcPr>
                <w:p w:rsidR="003A749A" w:rsidRPr="00776934" w:rsidRDefault="003A749A" w:rsidP="003A749A">
                  <w:pPr>
                    <w:numPr>
                      <w:ilvl w:val="0"/>
                      <w:numId w:val="78"/>
                    </w:numPr>
                    <w:autoSpaceDE w:val="0"/>
                    <w:autoSpaceDN w:val="0"/>
                    <w:adjustRightInd w:val="0"/>
                    <w:spacing w:after="0" w:line="240" w:lineRule="auto"/>
                    <w:rPr>
                      <w:rFonts w:ascii="Times New Roman" w:hAnsi="Times New Roman" w:cs="Times New Roman"/>
                      <w:color w:val="000000"/>
                      <w:sz w:val="24"/>
                    </w:rPr>
                  </w:pPr>
                  <w:r w:rsidRPr="00776934">
                    <w:rPr>
                      <w:rFonts w:ascii="Times New Roman" w:hAnsi="Times New Roman" w:cs="Times New Roman"/>
                      <w:color w:val="000000"/>
                      <w:sz w:val="24"/>
                    </w:rPr>
                    <w:t xml:space="preserve">inicjuje dyskusję </w:t>
                  </w:r>
                </w:p>
                <w:p w:rsidR="003A749A" w:rsidRPr="00776934" w:rsidRDefault="003A749A" w:rsidP="003A749A">
                  <w:pPr>
                    <w:numPr>
                      <w:ilvl w:val="0"/>
                      <w:numId w:val="78"/>
                    </w:numPr>
                    <w:autoSpaceDE w:val="0"/>
                    <w:autoSpaceDN w:val="0"/>
                    <w:adjustRightInd w:val="0"/>
                    <w:spacing w:after="0" w:line="240" w:lineRule="auto"/>
                    <w:rPr>
                      <w:rFonts w:ascii="Times New Roman" w:hAnsi="Times New Roman" w:cs="Times New Roman"/>
                      <w:color w:val="000000"/>
                      <w:sz w:val="24"/>
                      <w:szCs w:val="23"/>
                    </w:rPr>
                  </w:pPr>
                  <w:r w:rsidRPr="00776934">
                    <w:rPr>
                      <w:rFonts w:ascii="Times New Roman" w:hAnsi="Times New Roman" w:cs="Times New Roman"/>
                      <w:color w:val="000000"/>
                      <w:sz w:val="24"/>
                      <w:szCs w:val="23"/>
                    </w:rPr>
                    <w:t xml:space="preserve">przedstawia własne (racjonalne) koncepcje rozwiązań, działań, przedsięwzięć </w:t>
                  </w:r>
                </w:p>
                <w:p w:rsidR="003A749A" w:rsidRPr="00776934" w:rsidRDefault="003A749A" w:rsidP="003A749A">
                  <w:pPr>
                    <w:numPr>
                      <w:ilvl w:val="0"/>
                      <w:numId w:val="78"/>
                    </w:numPr>
                    <w:autoSpaceDE w:val="0"/>
                    <w:autoSpaceDN w:val="0"/>
                    <w:adjustRightInd w:val="0"/>
                    <w:spacing w:after="0" w:line="240" w:lineRule="auto"/>
                    <w:rPr>
                      <w:rFonts w:ascii="Times New Roman" w:hAnsi="Times New Roman" w:cs="Times New Roman"/>
                      <w:color w:val="000000"/>
                      <w:sz w:val="24"/>
                      <w:szCs w:val="23"/>
                    </w:rPr>
                  </w:pPr>
                  <w:r w:rsidRPr="00776934">
                    <w:rPr>
                      <w:rFonts w:ascii="Times New Roman" w:hAnsi="Times New Roman" w:cs="Times New Roman"/>
                      <w:color w:val="000000"/>
                      <w:sz w:val="24"/>
                      <w:szCs w:val="23"/>
                    </w:rPr>
                    <w:t xml:space="preserve">systematycznie wzbogaca swoją wiedzę i umiejętności, dzieli się tym z grupą </w:t>
                  </w:r>
                </w:p>
                <w:p w:rsidR="003A749A" w:rsidRPr="00776934" w:rsidRDefault="003A749A" w:rsidP="003A749A">
                  <w:pPr>
                    <w:numPr>
                      <w:ilvl w:val="0"/>
                      <w:numId w:val="78"/>
                    </w:numPr>
                    <w:autoSpaceDE w:val="0"/>
                    <w:autoSpaceDN w:val="0"/>
                    <w:adjustRightInd w:val="0"/>
                    <w:spacing w:after="0" w:line="240" w:lineRule="auto"/>
                    <w:rPr>
                      <w:rFonts w:ascii="Times New Roman" w:hAnsi="Times New Roman" w:cs="Times New Roman"/>
                      <w:color w:val="000000"/>
                      <w:sz w:val="24"/>
                      <w:szCs w:val="23"/>
                    </w:rPr>
                  </w:pPr>
                  <w:r w:rsidRPr="00776934">
                    <w:rPr>
                      <w:rFonts w:ascii="Times New Roman" w:hAnsi="Times New Roman" w:cs="Times New Roman"/>
                      <w:color w:val="000000"/>
                      <w:sz w:val="24"/>
                      <w:szCs w:val="23"/>
                    </w:rPr>
                    <w:t xml:space="preserve">odnajduje analogie, wskazuje szanse i </w:t>
                  </w:r>
                  <w:r w:rsidRPr="00776934">
                    <w:rPr>
                      <w:rFonts w:ascii="Times New Roman" w:hAnsi="Times New Roman" w:cs="Times New Roman"/>
                      <w:sz w:val="24"/>
                      <w:szCs w:val="23"/>
                    </w:rPr>
                    <w:t xml:space="preserve">zagrożenia określonych rozwiązań </w:t>
                  </w:r>
                </w:p>
                <w:p w:rsidR="003A749A" w:rsidRPr="00776934" w:rsidRDefault="003A749A" w:rsidP="003A749A">
                  <w:pPr>
                    <w:pStyle w:val="Default"/>
                    <w:numPr>
                      <w:ilvl w:val="0"/>
                      <w:numId w:val="78"/>
                    </w:numPr>
                    <w:rPr>
                      <w:szCs w:val="23"/>
                    </w:rPr>
                  </w:pPr>
                  <w:r w:rsidRPr="00776934">
                    <w:rPr>
                      <w:szCs w:val="23"/>
                    </w:rPr>
                    <w:t xml:space="preserve">wyraża własny, krytyczny, twórczy stosunek do omawianych zagadnień </w:t>
                  </w:r>
                </w:p>
                <w:p w:rsidR="003A749A" w:rsidRPr="00776934" w:rsidRDefault="003A749A" w:rsidP="003A749A">
                  <w:pPr>
                    <w:pStyle w:val="Default"/>
                    <w:numPr>
                      <w:ilvl w:val="0"/>
                      <w:numId w:val="78"/>
                    </w:numPr>
                    <w:rPr>
                      <w:szCs w:val="23"/>
                    </w:rPr>
                  </w:pPr>
                  <w:r w:rsidRPr="00776934">
                    <w:rPr>
                      <w:szCs w:val="23"/>
                    </w:rPr>
                    <w:t xml:space="preserve">argumentuje w obronie własnych </w:t>
                  </w:r>
                  <w:r w:rsidRPr="00776934">
                    <w:rPr>
                      <w:szCs w:val="23"/>
                    </w:rPr>
                    <w:lastRenderedPageBreak/>
                    <w:t xml:space="preserve">poglądów, posługując się wiedzą </w:t>
                  </w:r>
                  <w:proofErr w:type="spellStart"/>
                  <w:r w:rsidRPr="00776934">
                    <w:rPr>
                      <w:szCs w:val="23"/>
                    </w:rPr>
                    <w:t>pozaprogramową</w:t>
                  </w:r>
                  <w:proofErr w:type="spellEnd"/>
                  <w:r w:rsidRPr="00776934">
                    <w:rPr>
                      <w:szCs w:val="23"/>
                    </w:rPr>
                    <w:t xml:space="preserve"> </w:t>
                  </w:r>
                </w:p>
              </w:tc>
            </w:tr>
          </w:tbl>
          <w:p w:rsidR="003A749A" w:rsidRPr="00776934" w:rsidRDefault="003A749A" w:rsidP="003A749A">
            <w:pPr>
              <w:spacing w:after="0"/>
              <w:jc w:val="both"/>
              <w:rPr>
                <w:rFonts w:ascii="Times New Roman" w:hAnsi="Times New Roman" w:cs="Times New Roman"/>
                <w:sz w:val="24"/>
              </w:rPr>
            </w:pPr>
          </w:p>
        </w:tc>
        <w:tc>
          <w:tcPr>
            <w:tcW w:w="3296" w:type="dxa"/>
            <w:shd w:val="clear" w:color="auto" w:fill="auto"/>
          </w:tcPr>
          <w:p w:rsidR="003A749A" w:rsidRPr="00776934" w:rsidRDefault="003A749A" w:rsidP="003A749A">
            <w:pPr>
              <w:pStyle w:val="Default"/>
              <w:numPr>
                <w:ilvl w:val="0"/>
                <w:numId w:val="78"/>
              </w:numPr>
              <w:jc w:val="both"/>
              <w:rPr>
                <w:szCs w:val="23"/>
              </w:rPr>
            </w:pPr>
            <w:r w:rsidRPr="00776934">
              <w:rPr>
                <w:szCs w:val="23"/>
              </w:rPr>
              <w:lastRenderedPageBreak/>
              <w:t xml:space="preserve">zdobył wiedzę znacznie wykraczającą poza zakres materiału programowego </w:t>
            </w:r>
          </w:p>
          <w:p w:rsidR="003A749A" w:rsidRPr="00776934" w:rsidRDefault="003A749A" w:rsidP="003A749A">
            <w:pPr>
              <w:spacing w:after="0"/>
              <w:jc w:val="both"/>
              <w:rPr>
                <w:rFonts w:ascii="Times New Roman" w:hAnsi="Times New Roman" w:cs="Times New Roman"/>
                <w:sz w:val="24"/>
              </w:rPr>
            </w:pPr>
          </w:p>
        </w:tc>
      </w:tr>
      <w:tr w:rsidR="003A749A" w:rsidRPr="00776934" w:rsidTr="003A749A">
        <w:tc>
          <w:tcPr>
            <w:tcW w:w="3295" w:type="dxa"/>
            <w:shd w:val="clear" w:color="auto" w:fill="auto"/>
          </w:tcPr>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Bardzo dobra</w:t>
            </w:r>
          </w:p>
        </w:tc>
        <w:tc>
          <w:tcPr>
            <w:tcW w:w="3295" w:type="dxa"/>
            <w:shd w:val="clear" w:color="auto" w:fill="auto"/>
          </w:tcPr>
          <w:p w:rsidR="003A749A" w:rsidRPr="00776934" w:rsidRDefault="003A749A" w:rsidP="003A749A">
            <w:pPr>
              <w:pStyle w:val="Default"/>
              <w:jc w:val="both"/>
              <w:rPr>
                <w:color w:val="auto"/>
              </w:rPr>
            </w:pPr>
          </w:p>
          <w:p w:rsidR="003A749A" w:rsidRPr="00776934" w:rsidRDefault="003A749A" w:rsidP="003A749A">
            <w:pPr>
              <w:pStyle w:val="Default"/>
              <w:numPr>
                <w:ilvl w:val="0"/>
                <w:numId w:val="79"/>
              </w:numPr>
              <w:rPr>
                <w:szCs w:val="23"/>
              </w:rPr>
            </w:pPr>
            <w:r w:rsidRPr="00776934">
              <w:rPr>
                <w:szCs w:val="23"/>
              </w:rPr>
              <w:t xml:space="preserve">sprawnie korzysta ze wszystkich dostępnych źródeł informacji </w:t>
            </w:r>
          </w:p>
          <w:p w:rsidR="003A749A" w:rsidRPr="00776934" w:rsidRDefault="003A749A" w:rsidP="003A749A">
            <w:pPr>
              <w:pStyle w:val="Default"/>
              <w:numPr>
                <w:ilvl w:val="0"/>
                <w:numId w:val="79"/>
              </w:numPr>
              <w:rPr>
                <w:szCs w:val="23"/>
              </w:rPr>
            </w:pPr>
            <w:r w:rsidRPr="00776934">
              <w:rPr>
                <w:szCs w:val="23"/>
              </w:rPr>
              <w:t xml:space="preserve">samodzielnie rozwiązuje zadania i problemy postawione przez nauczyciela </w:t>
            </w:r>
          </w:p>
          <w:p w:rsidR="003A749A" w:rsidRPr="00776934" w:rsidRDefault="003A749A" w:rsidP="003A749A">
            <w:pPr>
              <w:pStyle w:val="Default"/>
              <w:numPr>
                <w:ilvl w:val="0"/>
                <w:numId w:val="79"/>
              </w:numPr>
              <w:rPr>
                <w:szCs w:val="23"/>
              </w:rPr>
            </w:pPr>
            <w:r w:rsidRPr="00776934">
              <w:rPr>
                <w:szCs w:val="23"/>
              </w:rPr>
              <w:t xml:space="preserve">jest aktywny na lekcjach i zajęciach pozalekcyjnych (zawodach, konkursach) </w:t>
            </w:r>
          </w:p>
          <w:p w:rsidR="003A749A" w:rsidRPr="00776934" w:rsidRDefault="003A749A" w:rsidP="003A749A">
            <w:pPr>
              <w:pStyle w:val="Default"/>
              <w:numPr>
                <w:ilvl w:val="0"/>
                <w:numId w:val="79"/>
              </w:numPr>
              <w:rPr>
                <w:szCs w:val="23"/>
              </w:rPr>
            </w:pPr>
            <w:r w:rsidRPr="00776934">
              <w:rPr>
                <w:szCs w:val="23"/>
              </w:rPr>
              <w:t xml:space="preserve">bezbłędnie wykonuje czynności ratownicze, koryguje błędy kolegów </w:t>
            </w:r>
          </w:p>
          <w:p w:rsidR="003A749A" w:rsidRPr="00776934" w:rsidRDefault="003A749A" w:rsidP="003A749A">
            <w:pPr>
              <w:pStyle w:val="Default"/>
              <w:numPr>
                <w:ilvl w:val="0"/>
                <w:numId w:val="79"/>
              </w:numPr>
              <w:rPr>
                <w:szCs w:val="23"/>
              </w:rPr>
            </w:pPr>
            <w:r w:rsidRPr="00776934">
              <w:rPr>
                <w:szCs w:val="23"/>
              </w:rPr>
              <w:t xml:space="preserve">odpowiednio wykorzystuje sprzęt i środki ratownicze </w:t>
            </w:r>
          </w:p>
          <w:p w:rsidR="003A749A" w:rsidRPr="00776934" w:rsidRDefault="003A749A" w:rsidP="003A749A">
            <w:pPr>
              <w:pStyle w:val="Default"/>
              <w:numPr>
                <w:ilvl w:val="0"/>
                <w:numId w:val="79"/>
              </w:numPr>
              <w:rPr>
                <w:szCs w:val="23"/>
              </w:rPr>
            </w:pPr>
            <w:r w:rsidRPr="00776934">
              <w:rPr>
                <w:szCs w:val="23"/>
              </w:rPr>
              <w:t xml:space="preserve">sprawnie wyszukuje w różnych źródłach informacje o sposobach alternatywnego działania (także doraźnego) </w:t>
            </w:r>
          </w:p>
          <w:p w:rsidR="003A749A" w:rsidRPr="00776934" w:rsidRDefault="003A749A" w:rsidP="003A749A">
            <w:pPr>
              <w:pStyle w:val="Default"/>
              <w:numPr>
                <w:ilvl w:val="0"/>
                <w:numId w:val="79"/>
              </w:numPr>
              <w:rPr>
                <w:szCs w:val="23"/>
              </w:rPr>
            </w:pPr>
            <w:r w:rsidRPr="00776934">
              <w:rPr>
                <w:szCs w:val="23"/>
              </w:rPr>
              <w:t xml:space="preserve">umie pokierować grupą rówieśników; </w:t>
            </w:r>
          </w:p>
        </w:tc>
        <w:tc>
          <w:tcPr>
            <w:tcW w:w="3296" w:type="dxa"/>
            <w:shd w:val="clear" w:color="auto" w:fill="auto"/>
          </w:tcPr>
          <w:p w:rsidR="003A749A" w:rsidRPr="00776934" w:rsidRDefault="003A749A" w:rsidP="003A749A">
            <w:pPr>
              <w:pStyle w:val="Default"/>
              <w:jc w:val="both"/>
              <w:rPr>
                <w:color w:val="auto"/>
              </w:rPr>
            </w:pPr>
          </w:p>
          <w:p w:rsidR="003A749A" w:rsidRPr="00776934" w:rsidRDefault="003A749A" w:rsidP="003A749A">
            <w:pPr>
              <w:pStyle w:val="Default"/>
              <w:numPr>
                <w:ilvl w:val="0"/>
                <w:numId w:val="79"/>
              </w:numPr>
              <w:rPr>
                <w:szCs w:val="23"/>
              </w:rPr>
            </w:pPr>
            <w:r w:rsidRPr="00776934">
              <w:rPr>
                <w:szCs w:val="23"/>
              </w:rPr>
              <w:t xml:space="preserve">zdobył pełen zakres wiedzy przewidziany w programie </w:t>
            </w:r>
          </w:p>
          <w:p w:rsidR="003A749A" w:rsidRPr="00776934" w:rsidRDefault="003A749A" w:rsidP="003A749A">
            <w:pPr>
              <w:pStyle w:val="Default"/>
              <w:numPr>
                <w:ilvl w:val="0"/>
                <w:numId w:val="79"/>
              </w:numPr>
              <w:rPr>
                <w:szCs w:val="23"/>
              </w:rPr>
            </w:pPr>
            <w:r w:rsidRPr="00776934">
              <w:rPr>
                <w:szCs w:val="23"/>
              </w:rPr>
              <w:t xml:space="preserve">sprawnie wykorzystuje wiedzę z różnych przedmiotów do rozwiązywania zadań z zakresu edukacji dla bezpieczeństwa </w:t>
            </w:r>
          </w:p>
          <w:p w:rsidR="003A749A" w:rsidRPr="00776934" w:rsidRDefault="003A749A" w:rsidP="003A749A">
            <w:pPr>
              <w:spacing w:after="0"/>
              <w:jc w:val="both"/>
              <w:rPr>
                <w:rFonts w:ascii="Times New Roman" w:hAnsi="Times New Roman" w:cs="Times New Roman"/>
                <w:sz w:val="24"/>
              </w:rPr>
            </w:pPr>
          </w:p>
        </w:tc>
      </w:tr>
      <w:tr w:rsidR="003A749A" w:rsidRPr="00776934" w:rsidTr="003A749A">
        <w:tc>
          <w:tcPr>
            <w:tcW w:w="3295" w:type="dxa"/>
            <w:shd w:val="clear" w:color="auto" w:fill="auto"/>
          </w:tcPr>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Dobra</w:t>
            </w:r>
          </w:p>
        </w:tc>
        <w:tc>
          <w:tcPr>
            <w:tcW w:w="3295" w:type="dxa"/>
            <w:shd w:val="clear" w:color="auto" w:fill="auto"/>
          </w:tcPr>
          <w:p w:rsidR="003A749A" w:rsidRPr="00776934" w:rsidRDefault="003A749A" w:rsidP="003A749A">
            <w:pPr>
              <w:pStyle w:val="Default"/>
              <w:numPr>
                <w:ilvl w:val="0"/>
                <w:numId w:val="80"/>
              </w:numPr>
              <w:rPr>
                <w:szCs w:val="23"/>
              </w:rPr>
            </w:pPr>
            <w:r w:rsidRPr="00776934">
              <w:rPr>
                <w:szCs w:val="23"/>
              </w:rPr>
              <w:t xml:space="preserve">samodzielnie korzysta ze wskazanych źródeł informacji </w:t>
            </w:r>
          </w:p>
          <w:p w:rsidR="003A749A" w:rsidRPr="00776934" w:rsidRDefault="003A749A" w:rsidP="003A749A">
            <w:pPr>
              <w:pStyle w:val="Default"/>
              <w:numPr>
                <w:ilvl w:val="0"/>
                <w:numId w:val="80"/>
              </w:numPr>
              <w:rPr>
                <w:szCs w:val="23"/>
              </w:rPr>
            </w:pPr>
            <w:r w:rsidRPr="00776934">
              <w:rPr>
                <w:szCs w:val="23"/>
              </w:rPr>
              <w:t xml:space="preserve">poprawnie rozumuje w kategoriach </w:t>
            </w:r>
            <w:proofErr w:type="spellStart"/>
            <w:r w:rsidRPr="00776934">
              <w:rPr>
                <w:szCs w:val="23"/>
              </w:rPr>
              <w:t>przyczynowo-skutkowych</w:t>
            </w:r>
            <w:proofErr w:type="spellEnd"/>
            <w:r w:rsidRPr="00776934">
              <w:rPr>
                <w:szCs w:val="23"/>
              </w:rPr>
              <w:t xml:space="preserve"> </w:t>
            </w:r>
          </w:p>
          <w:p w:rsidR="003A749A" w:rsidRPr="00776934" w:rsidRDefault="003A749A" w:rsidP="003A749A">
            <w:pPr>
              <w:pStyle w:val="Default"/>
              <w:numPr>
                <w:ilvl w:val="0"/>
                <w:numId w:val="80"/>
              </w:numPr>
              <w:rPr>
                <w:szCs w:val="23"/>
              </w:rPr>
            </w:pPr>
            <w:r w:rsidRPr="00776934">
              <w:rPr>
                <w:szCs w:val="23"/>
              </w:rPr>
              <w:t xml:space="preserve">samodzielnie wykonuje typowe zadania o niewielkim stopniu złożoności </w:t>
            </w:r>
          </w:p>
          <w:p w:rsidR="003A749A" w:rsidRPr="00776934" w:rsidRDefault="003A749A" w:rsidP="003A749A">
            <w:pPr>
              <w:pStyle w:val="Default"/>
              <w:numPr>
                <w:ilvl w:val="0"/>
                <w:numId w:val="80"/>
              </w:numPr>
              <w:rPr>
                <w:szCs w:val="23"/>
              </w:rPr>
            </w:pPr>
            <w:r w:rsidRPr="00776934">
              <w:rPr>
                <w:szCs w:val="23"/>
              </w:rPr>
              <w:t xml:space="preserve">podejmuje wybrane zadania dodatkowe </w:t>
            </w:r>
          </w:p>
          <w:p w:rsidR="003A749A" w:rsidRPr="00776934" w:rsidRDefault="003A749A" w:rsidP="003A749A">
            <w:pPr>
              <w:pStyle w:val="Default"/>
              <w:numPr>
                <w:ilvl w:val="0"/>
                <w:numId w:val="80"/>
              </w:numPr>
              <w:rPr>
                <w:szCs w:val="23"/>
              </w:rPr>
            </w:pPr>
            <w:r w:rsidRPr="00776934">
              <w:rPr>
                <w:szCs w:val="23"/>
              </w:rPr>
              <w:t xml:space="preserve">jest aktywny w czasie lekcji </w:t>
            </w:r>
          </w:p>
          <w:p w:rsidR="003A749A" w:rsidRPr="00776934" w:rsidRDefault="003A749A" w:rsidP="003A749A">
            <w:pPr>
              <w:pStyle w:val="Default"/>
              <w:numPr>
                <w:ilvl w:val="0"/>
                <w:numId w:val="80"/>
              </w:numPr>
              <w:rPr>
                <w:szCs w:val="23"/>
              </w:rPr>
            </w:pPr>
            <w:r w:rsidRPr="00776934">
              <w:rPr>
                <w:szCs w:val="23"/>
              </w:rPr>
              <w:t xml:space="preserve">poprawnie wykonuje czynności ratownicze, </w:t>
            </w:r>
            <w:r w:rsidRPr="00776934">
              <w:rPr>
                <w:szCs w:val="23"/>
              </w:rPr>
              <w:lastRenderedPageBreak/>
              <w:t xml:space="preserve">umie dobrać potrzebny sprzęt i wykorzystać niektóre środki ratownicze </w:t>
            </w:r>
          </w:p>
          <w:p w:rsidR="003A749A" w:rsidRPr="00776934" w:rsidRDefault="003A749A" w:rsidP="003A749A">
            <w:pPr>
              <w:spacing w:after="0"/>
              <w:jc w:val="both"/>
              <w:rPr>
                <w:rFonts w:ascii="Times New Roman" w:hAnsi="Times New Roman" w:cs="Times New Roman"/>
                <w:sz w:val="24"/>
              </w:rPr>
            </w:pPr>
          </w:p>
          <w:p w:rsidR="003A749A" w:rsidRPr="00776934" w:rsidRDefault="003A749A" w:rsidP="003A749A">
            <w:pPr>
              <w:spacing w:after="0"/>
              <w:jc w:val="both"/>
              <w:rPr>
                <w:rFonts w:ascii="Times New Roman" w:hAnsi="Times New Roman" w:cs="Times New Roman"/>
                <w:sz w:val="24"/>
              </w:rPr>
            </w:pPr>
          </w:p>
        </w:tc>
        <w:tc>
          <w:tcPr>
            <w:tcW w:w="3296" w:type="dxa"/>
            <w:shd w:val="clear" w:color="auto" w:fill="auto"/>
          </w:tcPr>
          <w:p w:rsidR="003A749A" w:rsidRPr="00776934" w:rsidRDefault="003A749A" w:rsidP="003A749A">
            <w:pPr>
              <w:pStyle w:val="Default"/>
              <w:numPr>
                <w:ilvl w:val="0"/>
                <w:numId w:val="80"/>
              </w:numPr>
              <w:rPr>
                <w:szCs w:val="23"/>
              </w:rPr>
            </w:pPr>
            <w:r w:rsidRPr="00776934">
              <w:rPr>
                <w:szCs w:val="23"/>
              </w:rPr>
              <w:lastRenderedPageBreak/>
              <w:t xml:space="preserve">opanował materiał programowy w stopniu zadowalającym </w:t>
            </w:r>
          </w:p>
          <w:p w:rsidR="003A749A" w:rsidRPr="00776934" w:rsidRDefault="003A749A" w:rsidP="003A749A">
            <w:pPr>
              <w:spacing w:after="0"/>
              <w:ind w:left="720"/>
              <w:rPr>
                <w:rFonts w:ascii="Times New Roman" w:hAnsi="Times New Roman" w:cs="Times New Roman"/>
                <w:sz w:val="24"/>
              </w:rPr>
            </w:pPr>
          </w:p>
        </w:tc>
      </w:tr>
      <w:tr w:rsidR="003A749A" w:rsidRPr="00776934" w:rsidTr="003A749A">
        <w:trPr>
          <w:trHeight w:val="2756"/>
        </w:trPr>
        <w:tc>
          <w:tcPr>
            <w:tcW w:w="3295" w:type="dxa"/>
            <w:shd w:val="clear" w:color="auto" w:fill="auto"/>
          </w:tcPr>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Dostateczna</w:t>
            </w:r>
          </w:p>
        </w:tc>
        <w:tc>
          <w:tcPr>
            <w:tcW w:w="3295" w:type="dxa"/>
            <w:shd w:val="clear" w:color="auto" w:fill="auto"/>
          </w:tcPr>
          <w:p w:rsidR="003A749A" w:rsidRPr="00776934" w:rsidRDefault="003A749A" w:rsidP="003A749A">
            <w:pPr>
              <w:pStyle w:val="Default"/>
              <w:numPr>
                <w:ilvl w:val="0"/>
                <w:numId w:val="81"/>
              </w:numPr>
              <w:rPr>
                <w:szCs w:val="23"/>
              </w:rPr>
            </w:pPr>
            <w:r w:rsidRPr="00776934">
              <w:rPr>
                <w:szCs w:val="23"/>
              </w:rPr>
              <w:t xml:space="preserve">pod kierunkiem nauczyciela wykorzystuje podstawowe źródła informacji </w:t>
            </w:r>
          </w:p>
          <w:p w:rsidR="003A749A" w:rsidRPr="00776934" w:rsidRDefault="003A749A" w:rsidP="003A749A">
            <w:pPr>
              <w:pStyle w:val="Default"/>
              <w:numPr>
                <w:ilvl w:val="0"/>
                <w:numId w:val="81"/>
              </w:numPr>
              <w:rPr>
                <w:szCs w:val="23"/>
              </w:rPr>
            </w:pPr>
            <w:r w:rsidRPr="00776934">
              <w:rPr>
                <w:szCs w:val="23"/>
              </w:rPr>
              <w:t xml:space="preserve">samodzielnie wykonuje proste zadania w trakcie zajęć </w:t>
            </w:r>
          </w:p>
          <w:p w:rsidR="003A749A" w:rsidRPr="00776934" w:rsidRDefault="003A749A" w:rsidP="003A749A">
            <w:pPr>
              <w:pStyle w:val="Default"/>
              <w:numPr>
                <w:ilvl w:val="0"/>
                <w:numId w:val="81"/>
              </w:numPr>
              <w:rPr>
                <w:szCs w:val="23"/>
              </w:rPr>
            </w:pPr>
            <w:r w:rsidRPr="00776934">
              <w:rPr>
                <w:szCs w:val="23"/>
              </w:rPr>
              <w:t>przejawia przeciętną aktywność</w:t>
            </w:r>
          </w:p>
        </w:tc>
        <w:tc>
          <w:tcPr>
            <w:tcW w:w="3296" w:type="dxa"/>
            <w:shd w:val="clear" w:color="auto" w:fill="auto"/>
          </w:tcPr>
          <w:p w:rsidR="003A749A" w:rsidRPr="00776934" w:rsidRDefault="003A749A" w:rsidP="003A749A">
            <w:pPr>
              <w:pStyle w:val="Default"/>
              <w:numPr>
                <w:ilvl w:val="0"/>
                <w:numId w:val="81"/>
              </w:numPr>
              <w:rPr>
                <w:szCs w:val="23"/>
              </w:rPr>
            </w:pPr>
            <w:r w:rsidRPr="00776934">
              <w:rPr>
                <w:szCs w:val="23"/>
              </w:rPr>
              <w:t xml:space="preserve">opanował podstawowe elementy programu, pozwalające na podjęcie w otoczeniu działań ratowniczych i zabezpieczających </w:t>
            </w:r>
          </w:p>
          <w:p w:rsidR="003A749A" w:rsidRPr="00776934" w:rsidRDefault="003A749A" w:rsidP="003A749A">
            <w:pPr>
              <w:spacing w:after="0"/>
              <w:jc w:val="both"/>
              <w:rPr>
                <w:rFonts w:ascii="Times New Roman" w:hAnsi="Times New Roman" w:cs="Times New Roman"/>
                <w:sz w:val="24"/>
              </w:rPr>
            </w:pPr>
          </w:p>
        </w:tc>
      </w:tr>
      <w:tr w:rsidR="003A749A" w:rsidRPr="00776934" w:rsidTr="003A749A">
        <w:tc>
          <w:tcPr>
            <w:tcW w:w="3295" w:type="dxa"/>
            <w:shd w:val="clear" w:color="auto" w:fill="auto"/>
          </w:tcPr>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 xml:space="preserve">Dopuszczająca </w:t>
            </w:r>
          </w:p>
        </w:tc>
        <w:tc>
          <w:tcPr>
            <w:tcW w:w="3295" w:type="dxa"/>
            <w:shd w:val="clear" w:color="auto" w:fill="auto"/>
          </w:tcPr>
          <w:p w:rsidR="003A749A" w:rsidRPr="00776934" w:rsidRDefault="003A749A" w:rsidP="003A749A">
            <w:pPr>
              <w:pStyle w:val="Default"/>
              <w:numPr>
                <w:ilvl w:val="0"/>
                <w:numId w:val="87"/>
              </w:numPr>
              <w:rPr>
                <w:szCs w:val="23"/>
              </w:rPr>
            </w:pPr>
            <w:r w:rsidRPr="00776934">
              <w:rPr>
                <w:szCs w:val="23"/>
              </w:rPr>
              <w:t>przy pomocy nauczyciela wykonuje proste polecenia, wykorzystując podstawowe umiejętności</w:t>
            </w:r>
          </w:p>
        </w:tc>
        <w:tc>
          <w:tcPr>
            <w:tcW w:w="3296" w:type="dxa"/>
            <w:shd w:val="clear" w:color="auto" w:fill="auto"/>
          </w:tcPr>
          <w:p w:rsidR="003A749A" w:rsidRPr="00776934" w:rsidRDefault="003A749A" w:rsidP="003A749A">
            <w:pPr>
              <w:pStyle w:val="Default"/>
              <w:numPr>
                <w:ilvl w:val="0"/>
                <w:numId w:val="82"/>
              </w:numPr>
              <w:rPr>
                <w:szCs w:val="23"/>
              </w:rPr>
            </w:pPr>
            <w:r w:rsidRPr="00776934">
              <w:rPr>
                <w:szCs w:val="23"/>
              </w:rPr>
              <w:t xml:space="preserve">wykazuje braki w wiedzy, nie uniemożliwiają one jednak dalszej edukacji i mogą zostać usunięte </w:t>
            </w:r>
          </w:p>
          <w:p w:rsidR="003A749A" w:rsidRPr="00776934" w:rsidRDefault="003A749A" w:rsidP="003A749A">
            <w:pPr>
              <w:spacing w:after="0"/>
              <w:jc w:val="both"/>
              <w:rPr>
                <w:rFonts w:ascii="Times New Roman" w:hAnsi="Times New Roman" w:cs="Times New Roman"/>
                <w:sz w:val="24"/>
              </w:rPr>
            </w:pPr>
          </w:p>
        </w:tc>
      </w:tr>
      <w:tr w:rsidR="003A749A" w:rsidRPr="00776934" w:rsidTr="003A749A">
        <w:tc>
          <w:tcPr>
            <w:tcW w:w="3295" w:type="dxa"/>
            <w:shd w:val="clear" w:color="auto" w:fill="auto"/>
          </w:tcPr>
          <w:p w:rsidR="003A749A" w:rsidRPr="00776934" w:rsidRDefault="003A749A" w:rsidP="003A749A">
            <w:pPr>
              <w:spacing w:after="0"/>
              <w:jc w:val="both"/>
              <w:rPr>
                <w:rFonts w:ascii="Times New Roman" w:hAnsi="Times New Roman" w:cs="Times New Roman"/>
                <w:sz w:val="24"/>
                <w:szCs w:val="28"/>
              </w:rPr>
            </w:pPr>
            <w:r w:rsidRPr="00776934">
              <w:rPr>
                <w:rFonts w:ascii="Times New Roman" w:hAnsi="Times New Roman" w:cs="Times New Roman"/>
                <w:sz w:val="24"/>
                <w:szCs w:val="28"/>
              </w:rPr>
              <w:t>Niedostateczna</w:t>
            </w:r>
          </w:p>
        </w:tc>
        <w:tc>
          <w:tcPr>
            <w:tcW w:w="3295" w:type="dxa"/>
            <w:shd w:val="clear" w:color="auto" w:fill="auto"/>
          </w:tcPr>
          <w:p w:rsidR="003A749A" w:rsidRPr="00776934" w:rsidRDefault="003A749A" w:rsidP="003A749A">
            <w:pPr>
              <w:pStyle w:val="Default"/>
              <w:numPr>
                <w:ilvl w:val="0"/>
                <w:numId w:val="82"/>
              </w:numPr>
              <w:rPr>
                <w:szCs w:val="23"/>
              </w:rPr>
            </w:pPr>
            <w:r w:rsidRPr="00776934">
              <w:rPr>
                <w:szCs w:val="23"/>
              </w:rPr>
              <w:t xml:space="preserve">nie potrafi wykonać prostych poleceń, wymagających zastosowania podstawowych umiejętności </w:t>
            </w:r>
          </w:p>
        </w:tc>
        <w:tc>
          <w:tcPr>
            <w:tcW w:w="3296" w:type="dxa"/>
            <w:shd w:val="clear" w:color="auto" w:fill="auto"/>
          </w:tcPr>
          <w:p w:rsidR="003A749A" w:rsidRPr="00776934" w:rsidRDefault="003A749A" w:rsidP="003A749A">
            <w:pPr>
              <w:pStyle w:val="Default"/>
              <w:numPr>
                <w:ilvl w:val="0"/>
                <w:numId w:val="82"/>
              </w:numPr>
              <w:rPr>
                <w:szCs w:val="23"/>
              </w:rPr>
            </w:pPr>
            <w:r w:rsidRPr="00776934">
              <w:rPr>
                <w:szCs w:val="23"/>
              </w:rPr>
              <w:t xml:space="preserve">wykazuje braki w wiedzy, które uniemożliwiają dalszy rozwój w ramach przedmiotu </w:t>
            </w:r>
          </w:p>
          <w:p w:rsidR="003A749A" w:rsidRPr="00776934" w:rsidRDefault="003A749A" w:rsidP="003A749A">
            <w:pPr>
              <w:spacing w:after="0"/>
              <w:jc w:val="both"/>
              <w:rPr>
                <w:rFonts w:ascii="Times New Roman" w:hAnsi="Times New Roman" w:cs="Times New Roman"/>
                <w:sz w:val="24"/>
              </w:rPr>
            </w:pPr>
          </w:p>
        </w:tc>
      </w:tr>
    </w:tbl>
    <w:p w:rsidR="003A749A" w:rsidRPr="00776934" w:rsidRDefault="003A749A" w:rsidP="003A749A">
      <w:pPr>
        <w:pStyle w:val="Legenda"/>
        <w:spacing w:line="360" w:lineRule="auto"/>
        <w:rPr>
          <w:rStyle w:val="Pogrubienie"/>
          <w:b w:val="0"/>
          <w:szCs w:val="36"/>
        </w:rPr>
      </w:pPr>
      <w:r w:rsidRPr="00776934">
        <w:rPr>
          <w:rStyle w:val="Pogrubienie"/>
          <w:b w:val="0"/>
        </w:rPr>
        <w:t>Procentowe ujęcie punktacji prac pisemnych ( prac klasowych, sprawdzianów, kartkówek):</w:t>
      </w:r>
    </w:p>
    <w:p w:rsidR="003A749A" w:rsidRPr="00776934" w:rsidRDefault="003A749A" w:rsidP="003A749A">
      <w:pPr>
        <w:pStyle w:val="Legenda"/>
        <w:spacing w:line="360" w:lineRule="auto"/>
        <w:rPr>
          <w:rStyle w:val="Pogrubienie"/>
          <w:b w:val="0"/>
        </w:rPr>
      </w:pPr>
      <w:r w:rsidRPr="00776934">
        <w:rPr>
          <w:rStyle w:val="Pogrubienie"/>
          <w:b w:val="0"/>
        </w:rPr>
        <w:t>0- 29%- niedostateczny</w:t>
      </w:r>
    </w:p>
    <w:p w:rsidR="003A749A" w:rsidRPr="00776934" w:rsidRDefault="003A749A" w:rsidP="003A749A">
      <w:pPr>
        <w:pStyle w:val="Legenda"/>
        <w:spacing w:line="360" w:lineRule="auto"/>
        <w:rPr>
          <w:rStyle w:val="Pogrubienie"/>
          <w:b w:val="0"/>
        </w:rPr>
      </w:pPr>
      <w:r w:rsidRPr="00776934">
        <w:rPr>
          <w:rStyle w:val="Pogrubienie"/>
          <w:b w:val="0"/>
        </w:rPr>
        <w:t>30- 49%- dopuszczający</w:t>
      </w:r>
    </w:p>
    <w:p w:rsidR="003A749A" w:rsidRPr="00776934" w:rsidRDefault="003A749A" w:rsidP="003A749A">
      <w:pPr>
        <w:pStyle w:val="Legenda"/>
        <w:spacing w:line="360" w:lineRule="auto"/>
        <w:rPr>
          <w:rStyle w:val="Pogrubienie"/>
          <w:b w:val="0"/>
        </w:rPr>
      </w:pPr>
      <w:r w:rsidRPr="00776934">
        <w:rPr>
          <w:rStyle w:val="Pogrubienie"/>
          <w:b w:val="0"/>
        </w:rPr>
        <w:t>50- 74%- dostateczny</w:t>
      </w:r>
    </w:p>
    <w:p w:rsidR="003A749A" w:rsidRPr="00776934" w:rsidRDefault="003A749A" w:rsidP="003A749A">
      <w:pPr>
        <w:pStyle w:val="Legenda"/>
        <w:spacing w:line="360" w:lineRule="auto"/>
        <w:rPr>
          <w:rStyle w:val="Pogrubienie"/>
          <w:b w:val="0"/>
        </w:rPr>
      </w:pPr>
      <w:r w:rsidRPr="00776934">
        <w:rPr>
          <w:rStyle w:val="Pogrubienie"/>
          <w:b w:val="0"/>
        </w:rPr>
        <w:t>75- 89%- dobry</w:t>
      </w:r>
    </w:p>
    <w:p w:rsidR="003A749A" w:rsidRPr="00776934" w:rsidRDefault="003A749A" w:rsidP="003A749A">
      <w:pPr>
        <w:pStyle w:val="Legenda"/>
        <w:spacing w:line="360" w:lineRule="auto"/>
        <w:rPr>
          <w:rStyle w:val="Pogrubienie"/>
          <w:b w:val="0"/>
        </w:rPr>
      </w:pPr>
      <w:r w:rsidRPr="00776934">
        <w:rPr>
          <w:rStyle w:val="Pogrubienie"/>
          <w:b w:val="0"/>
        </w:rPr>
        <w:t>90- 99%- bardzo dobry</w:t>
      </w:r>
    </w:p>
    <w:p w:rsidR="003A749A" w:rsidRPr="00776934" w:rsidRDefault="003A749A" w:rsidP="003A749A">
      <w:pPr>
        <w:pStyle w:val="Legenda"/>
        <w:spacing w:line="360" w:lineRule="auto"/>
        <w:rPr>
          <w:rStyle w:val="Pogrubienie"/>
          <w:b w:val="0"/>
        </w:rPr>
      </w:pPr>
      <w:r w:rsidRPr="00776934">
        <w:rPr>
          <w:rStyle w:val="Pogrubienie"/>
          <w:b w:val="0"/>
        </w:rPr>
        <w:t>100% + zadanie dodatkowe- celujący</w:t>
      </w:r>
    </w:p>
    <w:p w:rsidR="003A749A" w:rsidRPr="00776934" w:rsidRDefault="003A749A" w:rsidP="003A749A">
      <w:pPr>
        <w:autoSpaceDE w:val="0"/>
        <w:autoSpaceDN w:val="0"/>
        <w:adjustRightInd w:val="0"/>
        <w:spacing w:after="0"/>
        <w:rPr>
          <w:rFonts w:ascii="Times New Roman" w:hAnsi="Times New Roman" w:cs="Times New Roman"/>
          <w:bCs/>
          <w:sz w:val="24"/>
          <w:szCs w:val="28"/>
          <w:u w:val="single"/>
        </w:rPr>
      </w:pPr>
      <w:r w:rsidRPr="00776934">
        <w:rPr>
          <w:rFonts w:ascii="Times New Roman" w:hAnsi="Times New Roman" w:cs="Times New Roman"/>
          <w:bCs/>
          <w:sz w:val="24"/>
          <w:szCs w:val="28"/>
          <w:u w:val="single"/>
        </w:rPr>
        <w:t>Szczegółowe wymagania edukacyjne:</w:t>
      </w:r>
    </w:p>
    <w:p w:rsidR="003A749A" w:rsidRPr="00776934" w:rsidRDefault="003A749A" w:rsidP="003A749A">
      <w:pPr>
        <w:autoSpaceDE w:val="0"/>
        <w:autoSpaceDN w:val="0"/>
        <w:adjustRightInd w:val="0"/>
        <w:spacing w:after="0"/>
        <w:rPr>
          <w:rFonts w:ascii="Times New Roman" w:hAnsi="Times New Roman" w:cs="Times New Roman"/>
          <w:bCs/>
          <w:sz w:val="24"/>
        </w:rPr>
      </w:pPr>
      <w:r w:rsidRPr="00776934">
        <w:rPr>
          <w:rFonts w:ascii="Times New Roman" w:hAnsi="Times New Roman" w:cs="Times New Roman"/>
          <w:bCs/>
          <w:sz w:val="24"/>
        </w:rPr>
        <w:t>Na ocenę dopuszczającą:</w:t>
      </w:r>
    </w:p>
    <w:p w:rsidR="003A749A" w:rsidRPr="00776934" w:rsidRDefault="003A749A" w:rsidP="003A749A">
      <w:pPr>
        <w:autoSpaceDE w:val="0"/>
        <w:autoSpaceDN w:val="0"/>
        <w:adjustRightInd w:val="0"/>
        <w:spacing w:after="0"/>
        <w:rPr>
          <w:rFonts w:ascii="Times New Roman" w:hAnsi="Times New Roman" w:cs="Times New Roman"/>
          <w:sz w:val="24"/>
          <w:u w:val="single"/>
        </w:rPr>
      </w:pPr>
      <w:r w:rsidRPr="00776934">
        <w:rPr>
          <w:rFonts w:ascii="Times New Roman" w:hAnsi="Times New Roman" w:cs="Times New Roman"/>
          <w:sz w:val="24"/>
          <w:u w:val="single"/>
        </w:rPr>
        <w:t>Uczeń: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bezpieczeństwo,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bezpieczeństwa,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numery alarmowe w Polsce i przypisuje je odpowiednim służbom,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rozróżnia sygnały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środki alarmowe podstawowe i zastępcze,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xml:space="preserve">- opisuje sposób zachowania się ludności po ogłoszeniu alarmu lub wydania komunikatu </w:t>
      </w:r>
      <w:r w:rsidRPr="00776934">
        <w:rPr>
          <w:rFonts w:ascii="Times New Roman" w:hAnsi="Times New Roman" w:cs="Times New Roman"/>
          <w:sz w:val="24"/>
        </w:rPr>
        <w:br/>
        <w:t xml:space="preserve">  ostrzegawczego,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„ewakuacja” i omawia jej znaczenie,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ewakuacyjne i informacyjne,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dostrzeżeniu pożaru,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należy się zachować w czasie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po uwolnieniu substancji toksycznych,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na wypadek zdarzenia terrorystycznego,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czynności, które należy podjąć na miejscu zdarzenia w trosce o bezpieczeństwo:   </w:t>
      </w:r>
      <w:r w:rsidRPr="00776934">
        <w:rPr>
          <w:rFonts w:ascii="Times New Roman" w:hAnsi="Times New Roman" w:cs="Times New Roman"/>
          <w:sz w:val="24"/>
        </w:rPr>
        <w:br/>
        <w:t xml:space="preserve">  ratownika, poszkodowanego, </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wskazuje sposób zabezpieczenia się ratownika w kontakcie z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poszkodowanego wg schematu ABC,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działanie i obsługę automatycznego defibrylatora zewnętrznego,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udrażnia drogi oddechowe (rękoczynem czoło–żuchwa) i sprawdza, czy poszkodowany oddycha,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układa poszkodowanego nieprzytomnego, ale oddychającego, w pozycji bezpiecznej,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zapewnia poszkodowanemu ochronę termiczną,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pełen cykl RKO na manekinie dorosłego i niemowlęcia (samodzielnie),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w obrębie kończyny opatrunki uciskowe i osłaniające,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krwotoków i charakteryzuje je,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rękawiczki ochronne podczas opatrywania i bezpiecznie je zdejmuje,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i stosuje zasady doraźnego unieruchomienia kości i stawów,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zasady postępowania ratowniczego w przypadkach:− oparzeń termicznych,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wykonuje na manekinie rękoczyny ratunkowe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wymienia przykłady działań zapobiegających zadławieniu u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rzetelne źródła informacji o zdrowiu oraz świadczeniach i usługach medycznych,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analizuje i ocenia własne zachowania i możliwości związane ze zdrowiem,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wpływ stresu na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odmawia stanowczo i z zachowaniem wysokiej kultury,</w:t>
      </w:r>
    </w:p>
    <w:p w:rsidR="003A749A" w:rsidRPr="00776934" w:rsidRDefault="003A749A" w:rsidP="003A749A">
      <w:pPr>
        <w:autoSpaceDE w:val="0"/>
        <w:autoSpaceDN w:val="0"/>
        <w:adjustRightInd w:val="0"/>
        <w:spacing w:after="0"/>
        <w:rPr>
          <w:rFonts w:ascii="Times New Roman" w:hAnsi="Times New Roman" w:cs="Times New Roman"/>
          <w:bCs/>
          <w:sz w:val="24"/>
        </w:rPr>
      </w:pPr>
    </w:p>
    <w:p w:rsidR="003A749A" w:rsidRPr="00776934" w:rsidRDefault="003A749A" w:rsidP="003A749A">
      <w:pPr>
        <w:autoSpaceDE w:val="0"/>
        <w:autoSpaceDN w:val="0"/>
        <w:adjustRightInd w:val="0"/>
        <w:spacing w:after="0"/>
        <w:rPr>
          <w:rFonts w:ascii="Times New Roman" w:hAnsi="Times New Roman" w:cs="Times New Roman"/>
          <w:bCs/>
          <w:sz w:val="24"/>
        </w:rPr>
      </w:pPr>
      <w:r w:rsidRPr="00776934">
        <w:rPr>
          <w:rFonts w:ascii="Times New Roman" w:hAnsi="Times New Roman" w:cs="Times New Roman"/>
          <w:bCs/>
          <w:sz w:val="24"/>
        </w:rPr>
        <w:t>Na ocenę dostateczną:</w:t>
      </w:r>
    </w:p>
    <w:p w:rsidR="003A749A" w:rsidRPr="00776934" w:rsidRDefault="003A749A" w:rsidP="003A749A">
      <w:pPr>
        <w:autoSpaceDE w:val="0"/>
        <w:autoSpaceDN w:val="0"/>
        <w:adjustRightInd w:val="0"/>
        <w:spacing w:after="0"/>
        <w:rPr>
          <w:rFonts w:ascii="Times New Roman" w:hAnsi="Times New Roman" w:cs="Times New Roman"/>
          <w:sz w:val="24"/>
          <w:u w:val="single"/>
        </w:rPr>
      </w:pPr>
      <w:r w:rsidRPr="00776934">
        <w:rPr>
          <w:rFonts w:ascii="Times New Roman" w:hAnsi="Times New Roman" w:cs="Times New Roman"/>
          <w:sz w:val="24"/>
          <w:u w:val="single"/>
        </w:rPr>
        <w:t>Uczeń: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bezpieczeństwo,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i dziedziny bezpieczeństwa państwa,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wybrane zagrożenia dla bezpieczeństwa we współczesnym świecie,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przeciwdziałania zagrożeniom,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numery alarmowe w Polsce i przypisuje je odpowiednim służbom,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środki alarmowe podstawowe i zastępcze,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rozróżnia sygnały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komunikatów ostrzegawczych,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sposób zachowania się ludności po ogłoszeniu alarmu lub wydania komunikatu </w:t>
      </w:r>
      <w:r w:rsidRPr="00776934">
        <w:rPr>
          <w:rFonts w:ascii="Times New Roman" w:hAnsi="Times New Roman" w:cs="Times New Roman"/>
          <w:sz w:val="24"/>
        </w:rPr>
        <w:br/>
        <w:t xml:space="preserve">  ostrzegawczego,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sposoby przeciwdziałania panice,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„ewakuacja” i omawia jej znaczenie,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opisuje sposób zachowania się podczas ewakuacji z budynku,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ewakuacyjne i informacyjne,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szkolną instrukcję ewakuacji,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pożarów,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dostrzeżeniu pożaru,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ochrony przeciwpożarowej,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należy się zachować w czasie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ochrony przed niszczącymi skutkami upałów, wichury i gwałtownych burz,</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omawia podstawowe zasady, postepowania ratownika w miejscu zdarzenia (wypadek </w:t>
      </w:r>
      <w:r w:rsidRPr="00776934">
        <w:rPr>
          <w:rFonts w:ascii="Times New Roman" w:hAnsi="Times New Roman" w:cs="Times New Roman"/>
          <w:sz w:val="24"/>
        </w:rPr>
        <w:br/>
        <w:t xml:space="preserve">  komunikacyjny),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po uwolnieniu substancji toksycznych,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na wypadek ataku terrorystycznego,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prawny i moralny obowiązek niesienia pomocy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czasu podczas udzielania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czynności, które należy podjąć na miejscu zdarzenia w trosce o bezpieczeństwo: </w:t>
      </w:r>
      <w:r w:rsidRPr="00776934">
        <w:rPr>
          <w:rFonts w:ascii="Times New Roman" w:hAnsi="Times New Roman" w:cs="Times New Roman"/>
          <w:sz w:val="24"/>
        </w:rPr>
        <w:br/>
        <w:t xml:space="preserve">   ratownika, poszkodowanego, miejsca zdarzenia,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wskazuje sposób zabezpieczenia się ratownika w kontakcie z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bezpieczny sposób zdejmowania rękawiczek jednorazowych,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poprawnie konstruuje komunikat wzywający pomoc fachową,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numery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poszkodowanego wg schematu ABC,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udrażnia drogi oddechowe (rękoczynem czoło–żuchwa i sprawdza, czy poszkodowany oddycha,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układa poszkodowanego nieprzytomnego, ale oddychającego, w pozycji bezpiecznej,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zapewnia poszkodowanemu ochronę termiczną,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umiejętnie stosuje folię NRC,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pełen cykl RKO na manekinie dorosłego i niemowlęcia (samodzielnie i w parze),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środki ochrony osobistej podczas wykonywania RKO,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działanie i obsługę automatycznego defibrylatora zewnętrznego,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w obrębie kończyny opatrunki uciskowe i osłaniające,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rękawiczki ochronne podczas opatrywania ran i bezpiecznie je zdejmuje,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i stosuje zasady doraźnego unieruchomienia kości i stawów, zakłada temblak,</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omawia zasady postępowania ratowniczego w przypadkach:− oparzeń termicznych, </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sposób schładzania oparzonej kończyny,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objawy oraz sposób udzielania pierwszej pomocy w przypadkach: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omawia schemat postępowania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wykonuje na manekinie rękoczyny ratunkowe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wymienia przykłady działań zapobiegających zadławieniu u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zapewnienia bezpieczeństwa ratownika w wymienionych wypadkach,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zachowania prozdrowotne,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rzetelne źródła informacji o zdrowiu oraz świadczeniach i usługach medycznych,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wyznaczniki stanu ludzkiego organizmu i opisuje sposoby ich kontrolowania,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wyjaśnia wpływ stresu na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buduje komunikaty asertywne,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odmawia stanowczo i z zachowaniem wysokiej kultury,</w:t>
      </w:r>
    </w:p>
    <w:p w:rsidR="003A749A" w:rsidRPr="00776934" w:rsidRDefault="003A749A" w:rsidP="003A749A">
      <w:pPr>
        <w:autoSpaceDE w:val="0"/>
        <w:autoSpaceDN w:val="0"/>
        <w:adjustRightInd w:val="0"/>
        <w:spacing w:after="0"/>
        <w:rPr>
          <w:rFonts w:ascii="Times New Roman" w:hAnsi="Times New Roman" w:cs="Times New Roman"/>
          <w:sz w:val="24"/>
        </w:rPr>
      </w:pPr>
    </w:p>
    <w:p w:rsidR="003A749A" w:rsidRPr="00776934" w:rsidRDefault="003A749A" w:rsidP="003A749A">
      <w:pPr>
        <w:autoSpaceDE w:val="0"/>
        <w:autoSpaceDN w:val="0"/>
        <w:adjustRightInd w:val="0"/>
        <w:spacing w:after="0"/>
        <w:rPr>
          <w:rFonts w:ascii="Times New Roman" w:hAnsi="Times New Roman" w:cs="Times New Roman"/>
          <w:bCs/>
          <w:sz w:val="24"/>
        </w:rPr>
      </w:pPr>
      <w:r w:rsidRPr="00776934">
        <w:rPr>
          <w:rFonts w:ascii="Times New Roman" w:hAnsi="Times New Roman" w:cs="Times New Roman"/>
          <w:bCs/>
          <w:sz w:val="24"/>
        </w:rPr>
        <w:t>Na ocenę dobrą:</w:t>
      </w:r>
    </w:p>
    <w:p w:rsidR="003A749A" w:rsidRPr="00776934" w:rsidRDefault="003A749A" w:rsidP="003A749A">
      <w:pPr>
        <w:autoSpaceDE w:val="0"/>
        <w:autoSpaceDN w:val="0"/>
        <w:adjustRightInd w:val="0"/>
        <w:spacing w:after="0"/>
        <w:rPr>
          <w:rFonts w:ascii="Times New Roman" w:hAnsi="Times New Roman" w:cs="Times New Roman"/>
          <w:sz w:val="24"/>
          <w:u w:val="single"/>
        </w:rPr>
      </w:pPr>
      <w:r w:rsidRPr="00776934">
        <w:rPr>
          <w:rFonts w:ascii="Times New Roman" w:hAnsi="Times New Roman" w:cs="Times New Roman"/>
          <w:sz w:val="24"/>
          <w:u w:val="single"/>
        </w:rPr>
        <w:t>Uczeń: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uczeń przedstawia zasady oceniania z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bezpieczeństwo,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bezpieczeństwa,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i dziedziny bezpieczeństwa państwa,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podmioty odpowiadające za bezpieczeństwo kraju i jego obywateli,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geopolityczne położenie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rolę organizacji międzynarodowych w zapewnieniu bezpieczeństwa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wybrane zagrożenia dla bezpieczeństwa we współczesnym świecie,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przykłady nadzwyczajnych zagrożeń,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dokonuje podziału zagrożeń ze względu na źródło ich pochodzenia,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przeciwdziałania zagrożeniom,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podmioty działające na rzecz zwalczania skutków zagrożeń i tworzące system </w:t>
      </w:r>
      <w:r w:rsidRPr="00776934">
        <w:rPr>
          <w:rFonts w:ascii="Times New Roman" w:hAnsi="Times New Roman" w:cs="Times New Roman"/>
          <w:sz w:val="24"/>
        </w:rPr>
        <w:br/>
        <w:t xml:space="preserve">  ratownictwa w Polsce,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numery alarmowe w Polsce i przypisuje je odpowiednim służbom,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środki alarmowe podstawowe i zastępcze,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rozróżnia sygnały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sposób ogłaszania i odwołania alarmów,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sposób zachowania się ludności po ogłoszeniu alarmu lub wydania komunikatu </w:t>
      </w:r>
      <w:r w:rsidRPr="00776934">
        <w:rPr>
          <w:rFonts w:ascii="Times New Roman" w:hAnsi="Times New Roman" w:cs="Times New Roman"/>
          <w:sz w:val="24"/>
        </w:rPr>
        <w:br/>
        <w:t xml:space="preserve">  ostrzegawczego,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sposoby przeciwdziałania panice,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„ewakuacja” i omawia jej znaczenie,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zachowania się podczas ewakuacji z budynku,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ewakuacyjne i informacyjne,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szkolną instrukcję ewakuacji,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zasady ewakuacji ludności i zwierząt z terenów zagrożonych,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pożarów,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dostrzeżeniu pożaru,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przeznaczenie podręcznego sprzętu gaśniczego i jego rozmieszczenie np. w szkole,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obsługi gaśnic i hydrantu wewnętrznego,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ochrony przeciwpożarowej,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należy się zachować w czasie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planuje niezbędne zapasy, które powinien zgromadzić dla swojej rodziny, aby przetrwać kilka dni </w:t>
      </w:r>
      <w:r w:rsidRPr="00776934">
        <w:rPr>
          <w:rFonts w:ascii="Times New Roman" w:hAnsi="Times New Roman" w:cs="Times New Roman"/>
          <w:sz w:val="24"/>
        </w:rPr>
        <w:br/>
        <w:t xml:space="preserve">  w sytuacji kryzysowej,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ochrony przed niszczącymi skutkami upałów, wichury i gwałtownych burz,</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wypadków komunikacyjnych,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czynności, które należy wykonać, aby ocenić sytuację na miejscu zdarzenia,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xml:space="preserve">- omawia podstawowe zasady, postepowania ratownika w miejscu zdarzenia (wypadek </w:t>
      </w:r>
      <w:r w:rsidRPr="00776934">
        <w:rPr>
          <w:rFonts w:ascii="Times New Roman" w:hAnsi="Times New Roman" w:cs="Times New Roman"/>
          <w:sz w:val="24"/>
        </w:rPr>
        <w:br/>
        <w:t xml:space="preserve">  komunikacyjny),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po uwolnieniu substancji toksycznych,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ataku bombowego, ataku gazowego, otrzymania podejrzanej przesyłki,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rozumie konieczność powiadomienia służb porządkowych(policji, straży miejskiej) o podejrzanie </w:t>
      </w:r>
      <w:r w:rsidRPr="00776934">
        <w:rPr>
          <w:rFonts w:ascii="Times New Roman" w:hAnsi="Times New Roman" w:cs="Times New Roman"/>
          <w:sz w:val="24"/>
        </w:rPr>
        <w:br/>
        <w:t xml:space="preserve">  zachowujących się osobach lub  podejrzanych przedmiotach zauważonych w miejscach </w:t>
      </w:r>
      <w:r w:rsidRPr="00776934">
        <w:rPr>
          <w:rFonts w:ascii="Times New Roman" w:hAnsi="Times New Roman" w:cs="Times New Roman"/>
          <w:sz w:val="24"/>
        </w:rPr>
        <w:br/>
        <w:t xml:space="preserve">  publicznych,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prawny i moralny obowiązek niesienia pomocy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wyjaśnia rolę układów: krążenia, nerwowego, oddechowego w utrzymaniu podstawowych funkcji </w:t>
      </w:r>
      <w:r w:rsidRPr="00776934">
        <w:rPr>
          <w:rFonts w:ascii="Times New Roman" w:hAnsi="Times New Roman" w:cs="Times New Roman"/>
          <w:sz w:val="24"/>
        </w:rPr>
        <w:br/>
        <w:t xml:space="preserve">  życiowych,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przyczyny i okoliczności prowadzące do szybkiego pogorszenia stanu zdrowia lub </w:t>
      </w:r>
      <w:r w:rsidRPr="00776934">
        <w:rPr>
          <w:rFonts w:ascii="Times New Roman" w:hAnsi="Times New Roman" w:cs="Times New Roman"/>
          <w:sz w:val="24"/>
        </w:rPr>
        <w:br/>
        <w:t xml:space="preserve">  zagrożenia życia,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czasu podczas udzielania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czynności, które należy podjąć na miejscu zdarzenia w trosce o bezpieczeństwo: </w:t>
      </w:r>
      <w:r w:rsidRPr="00776934">
        <w:rPr>
          <w:rFonts w:ascii="Times New Roman" w:hAnsi="Times New Roman" w:cs="Times New Roman"/>
          <w:sz w:val="24"/>
        </w:rPr>
        <w:br/>
        <w:t xml:space="preserve">  świadka, ratownika, poszkodowanego, miejsca zdarzenia i pozostałych osób,</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wskazuje sposób zabezpieczenia się ratownika w kontakcie z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bezpieczny sposób zdejmowania rękawiczek jednorazowych,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poprawnie konstruuje komunikat wzywający pomoc fachową,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numery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pojęcie „nagłe zatrzymanie krążenia”,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bezpieczeństwo miejsca wypadku,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świadomości poszkodowanego,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objawy utraty przytomności,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poszkodowanego wg schematu ABC,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udrażnia drogi oddechowe (rękoczynem czoło–żuchwa),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mechanizm niedrożności dróg oddechowych u osoby nieprzytomnej,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sprawdza, czy poszkodowany oddycha,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układa poszkodowanego nieprzytomnego, ale oddychającego, w pozycji bezpiecznej,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zapewnia poszkodowanemu ochronę termiczną,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umiejętnie stosuje folię NRC,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algorytm ratowniczy RKO u dorosłych i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pełen cykl RKO na manekinie dorosłego i niemowlęcia (samodzielnie i w parze),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środki ochrony osobistej podczas wykonywania RKO,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działanie i obsługę automatycznego defibrylatora zewnętrznego,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wylicza przedmioty wchodzące w skład apteczki pierwszej pomocy:− samochodowej,</w:t>
      </w:r>
      <w:r w:rsidRPr="00776934">
        <w:rPr>
          <w:rFonts w:ascii="Times New Roman" w:hAnsi="Times New Roman" w:cs="Times New Roman"/>
          <w:sz w:val="24"/>
        </w:rPr>
        <w:br/>
        <w:t xml:space="preserve">   − turystycznej, − domowej,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rana, krwotok, opatrunek uciskowy, opatrunek osłaniający,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w obrębie kończyny opatrunki uciskowe i osłaniające,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rękawiczki ochronne podczas opatrywania ran,</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bezpiecznie zdejmuje rękawiczki ochronne,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i stosuje zasady doraźnego unieruchomienia kości i stawów, zakłada temblak,</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oparzenie, udar słoneczny, udar cieplny, odmrożenie, wychłodzenie,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xml:space="preserve">- omawia zasady postępowania ratowniczego w przypadkach:− oparzeń termicznych, − oparzeń </w:t>
      </w:r>
      <w:r w:rsidRPr="00776934">
        <w:rPr>
          <w:rFonts w:ascii="Times New Roman" w:hAnsi="Times New Roman" w:cs="Times New Roman"/>
          <w:sz w:val="24"/>
        </w:rPr>
        <w:br/>
        <w:t xml:space="preserve">  środkami chemicznymi, − wychłodzenia organizmu i </w:t>
      </w:r>
      <w:proofErr w:type="spellStart"/>
      <w:r w:rsidRPr="00776934">
        <w:rPr>
          <w:rFonts w:ascii="Times New Roman" w:hAnsi="Times New Roman" w:cs="Times New Roman"/>
          <w:sz w:val="24"/>
        </w:rPr>
        <w:t>odmrożeń</w:t>
      </w:r>
      <w:proofErr w:type="spellEnd"/>
      <w:r w:rsidRPr="00776934">
        <w:rPr>
          <w:rFonts w:ascii="Times New Roman" w:hAnsi="Times New Roman" w:cs="Times New Roman"/>
          <w:sz w:val="24"/>
        </w:rPr>
        <w:t>,</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sposób schładzania oparzonej kończyny,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objawy oraz sposób udzielania pierwszej pomocy w przypadkach: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omawia schemat postępowania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wykonuje na manekinie rękoczyny ratunkowe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wymienia przykłady działań zapobiegających zadławieniu u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zawału serca, udaru mózgu, porażenia prądem,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zapewnienia bezpieczeństwa ratownika w wymienionych wypadkach,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zachowania prozdrowotne,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zachowania szkodliwe dla zdrowia (ryzykowne) i wskazuje te, które szczególnie często </w:t>
      </w:r>
      <w:r w:rsidRPr="00776934">
        <w:rPr>
          <w:rFonts w:ascii="Times New Roman" w:hAnsi="Times New Roman" w:cs="Times New Roman"/>
          <w:sz w:val="24"/>
        </w:rPr>
        <w:br/>
        <w:t xml:space="preserve">  występują wśród nastolatków zarówno te krótko-, jak i długofalowe,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rzetelne źródła informacji o zdrowiu oraz świadczeniach i usługach medycznych,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wyznaczniki stanu ludzkiego organizmu i opisuje sposoby ich kontrolowania,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analizuje i ocenia własne zachowania i możliwości związane ze zdrowiem,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wpływ stresu na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zestaw działań łagodzących skutki stresu,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znaczenie prawidłowej komunikacji interpersonalnej,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terminów „komunikacja werbalna” i „komunikacja niewerbalna”,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zasady aktywnego słuchania,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zasady asertywności,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odmawia stanowczo i z zachowaniem wysokiej kultury,</w:t>
      </w:r>
    </w:p>
    <w:p w:rsidR="003A749A" w:rsidRPr="00776934" w:rsidRDefault="003A749A" w:rsidP="003A749A">
      <w:pPr>
        <w:autoSpaceDE w:val="0"/>
        <w:autoSpaceDN w:val="0"/>
        <w:adjustRightInd w:val="0"/>
        <w:spacing w:after="0"/>
        <w:rPr>
          <w:rFonts w:ascii="Times New Roman" w:hAnsi="Times New Roman" w:cs="Times New Roman"/>
          <w:sz w:val="24"/>
          <w:u w:val="single"/>
        </w:rPr>
      </w:pPr>
    </w:p>
    <w:p w:rsidR="003A749A" w:rsidRPr="00776934" w:rsidRDefault="003A749A" w:rsidP="003A749A">
      <w:pPr>
        <w:pStyle w:val="Legenda"/>
        <w:spacing w:line="360" w:lineRule="auto"/>
        <w:rPr>
          <w:bCs/>
        </w:rPr>
      </w:pPr>
      <w:r w:rsidRPr="00776934">
        <w:rPr>
          <w:bCs/>
        </w:rPr>
        <w:t>Na ocenę bardzo dobrą:</w:t>
      </w:r>
    </w:p>
    <w:p w:rsidR="003A749A" w:rsidRPr="00776934" w:rsidRDefault="003A749A" w:rsidP="003A749A">
      <w:pPr>
        <w:autoSpaceDE w:val="0"/>
        <w:autoSpaceDN w:val="0"/>
        <w:adjustRightInd w:val="0"/>
        <w:spacing w:after="0"/>
        <w:rPr>
          <w:rFonts w:ascii="Times New Roman" w:hAnsi="Times New Roman" w:cs="Times New Roman"/>
          <w:sz w:val="24"/>
          <w:u w:val="single"/>
        </w:rPr>
      </w:pPr>
      <w:r w:rsidRPr="00776934">
        <w:rPr>
          <w:rFonts w:ascii="Times New Roman" w:hAnsi="Times New Roman" w:cs="Times New Roman"/>
          <w:sz w:val="24"/>
          <w:u w:val="single"/>
        </w:rPr>
        <w:t>Uczeń: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uczeń przedstawia zasady oceniania z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wylicza i przykłady form rozwoju swoich zainteresowań i uzdolnień korelujących z tematyka </w:t>
      </w:r>
      <w:r w:rsidRPr="00776934">
        <w:rPr>
          <w:rFonts w:ascii="Times New Roman" w:hAnsi="Times New Roman" w:cs="Times New Roman"/>
          <w:sz w:val="24"/>
        </w:rPr>
        <w:br/>
        <w:t xml:space="preserve">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przedstawia konstrukcję i omawia ogólną zawartość podręcznika do nauki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bezpieczeństwo,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bezpieczeństwa,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i dziedziny bezpieczeństwa państwa,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pojęcia ochrony i obrony narodowej,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podmioty odpowiadające za bezpieczeństwo kraju i jego obywateli,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geopolityczne położenie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wybrane aspekty tego położenia dla bezpieczeństwa narodowego,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historyczną ewolucję modelu bezpieczeństwa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rolę organizacji międzynarodowych w zapewnieniu bezpieczeństwa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wybrane zagrożenia dla bezpieczeństwa we współczesnym świecie,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wymienia przykłady nadzwyczajnych zagrożeń,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dokonuje podziału zagrożeń ze względu na źródło ich pochodzenia,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przeciwdziałania zagrożeniom,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podmioty działające na rzecz zwalczania skutków zagrożeń i tworzące system </w:t>
      </w:r>
      <w:r w:rsidRPr="00776934">
        <w:rPr>
          <w:rFonts w:ascii="Times New Roman" w:hAnsi="Times New Roman" w:cs="Times New Roman"/>
          <w:sz w:val="24"/>
        </w:rPr>
        <w:br/>
        <w:t xml:space="preserve">  ratownictwa w Polsce,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numery alarmowe w Polsce i przypisuje je odpowiednim służbom,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poszczególnym podmiotom ratowniczym przypisuje odpowiednie zadania,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charakteryzuje działanie i zadania systemu wykrywania skażeń i alarmowania,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środki alarmowe podstawowe i zastępcze,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rozróżnia sygnały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komunikatów ostrzegawczych,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sposób ogłaszania i odwołania alarmów,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sposób zachowania się ludności po ogłoszeniu alarmu lub wydania komunikatu </w:t>
      </w:r>
      <w:r w:rsidRPr="00776934">
        <w:rPr>
          <w:rFonts w:ascii="Times New Roman" w:hAnsi="Times New Roman" w:cs="Times New Roman"/>
          <w:sz w:val="24"/>
        </w:rPr>
        <w:br/>
        <w:t xml:space="preserve">  ostrzegawczego,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sposoby przeciwdziałania panice,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„ewakuacja” i omawia jej znaczenie,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zachowania się podczas ewakuacji z budynku,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ewakuacyjne i informacyjne,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szkolną instrukcję ewakuacji,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zasady ewakuacji ludności i zwierząt z terenów zagrożonych,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uzasadnia znaczenie przeciwdziałania panice i podporządkowania się poleceniom służb </w:t>
      </w:r>
      <w:r w:rsidRPr="00776934">
        <w:rPr>
          <w:rFonts w:ascii="Times New Roman" w:hAnsi="Times New Roman" w:cs="Times New Roman"/>
          <w:sz w:val="24"/>
        </w:rPr>
        <w:br/>
        <w:t xml:space="preserve">  ratowniczych,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pożarów,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dostrzeżeniu pożaru,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przeznaczenie podręcznego sprzętu gaśniczego i jego rozmieszczenie np. w szkole,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obsługi gaśnic i hydrantu wewnętrznego,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ochrony przeciwpożarowej,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gasić zarzewie ognia i odzież płonącą na człowieku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zadania państwa w zakresie ochrony przeciwpowodziowej,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należy się zachować w czasie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opadnięciu wód powodziowych,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planuje niezbędne zapasy, które powinien zgromadzić dla swojej rodziny, aby przetrwać kilka dni </w:t>
      </w:r>
      <w:r w:rsidRPr="00776934">
        <w:rPr>
          <w:rFonts w:ascii="Times New Roman" w:hAnsi="Times New Roman" w:cs="Times New Roman"/>
          <w:sz w:val="24"/>
        </w:rPr>
        <w:br/>
        <w:t xml:space="preserve">  w sytuacji kryzysowej,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uzasadnia bezwzględny nakaz stosowania się do poleceń służb ratowniczych i sanitarnych w czasie </w:t>
      </w:r>
      <w:r w:rsidRPr="00776934">
        <w:rPr>
          <w:rFonts w:ascii="Times New Roman" w:hAnsi="Times New Roman" w:cs="Times New Roman"/>
          <w:sz w:val="24"/>
        </w:rPr>
        <w:br/>
        <w:t xml:space="preserv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pogodowe zagrożenia dla bezpieczeństwa człowieka,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praktyczne sposoby przeciwdziałania zagrożeniom podczas intensywnych opadów śniegu </w:t>
      </w:r>
      <w:r w:rsidRPr="00776934">
        <w:rPr>
          <w:rFonts w:ascii="Times New Roman" w:hAnsi="Times New Roman" w:cs="Times New Roman"/>
          <w:sz w:val="24"/>
        </w:rPr>
        <w:br/>
        <w:t xml:space="preserve">  oraz ekstremalnie niskich temperatur,</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ochrony przed niszczącymi skutkami upałów, wichury i gwałtownych burz,</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wypadków komunikacyjnych,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opisuje zagrożenia towarzyszące tym wypadkom,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czynności, które należy wykonać, aby ocenić sytuację na miejscu zdarzenia,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omawia podstawowe zasady, postepowania ratownika w miejscu zdarzenia (wypadek </w:t>
      </w:r>
      <w:r w:rsidRPr="00776934">
        <w:rPr>
          <w:rFonts w:ascii="Times New Roman" w:hAnsi="Times New Roman" w:cs="Times New Roman"/>
          <w:sz w:val="24"/>
        </w:rPr>
        <w:br/>
        <w:t xml:space="preserve">  komunikacyjny),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po uwolnieniu substancji toksycznych,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zasady zachowania się na wypadek: strzelaniny, znalezienia się w sytuacji </w:t>
      </w:r>
      <w:proofErr w:type="spellStart"/>
      <w:r w:rsidRPr="00776934">
        <w:rPr>
          <w:rFonts w:ascii="Times New Roman" w:hAnsi="Times New Roman" w:cs="Times New Roman"/>
          <w:sz w:val="24"/>
        </w:rPr>
        <w:t>zakładniczej</w:t>
      </w:r>
      <w:proofErr w:type="spellEnd"/>
      <w:r w:rsidRPr="00776934">
        <w:rPr>
          <w:rFonts w:ascii="Times New Roman" w:hAnsi="Times New Roman" w:cs="Times New Roman"/>
          <w:sz w:val="24"/>
        </w:rPr>
        <w:t xml:space="preserve">, </w:t>
      </w:r>
      <w:r w:rsidRPr="00776934">
        <w:rPr>
          <w:rFonts w:ascii="Times New Roman" w:hAnsi="Times New Roman" w:cs="Times New Roman"/>
          <w:sz w:val="24"/>
        </w:rPr>
        <w:br/>
        <w:t xml:space="preserve">  ataku bombowego, ataku gazowego, otrzymania podejrzanej przesyłki,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rozumie konieczność powiadomienia służb porządkowych(policji, straży miejskiej) o podejrzanie </w:t>
      </w:r>
      <w:r w:rsidRPr="00776934">
        <w:rPr>
          <w:rFonts w:ascii="Times New Roman" w:hAnsi="Times New Roman" w:cs="Times New Roman"/>
          <w:sz w:val="24"/>
        </w:rPr>
        <w:br/>
        <w:t xml:space="preserve">  zachowujących się osobach lub  podejrzanych przedmiotach zauważonych w miejscach </w:t>
      </w:r>
      <w:r w:rsidRPr="00776934">
        <w:rPr>
          <w:rFonts w:ascii="Times New Roman" w:hAnsi="Times New Roman" w:cs="Times New Roman"/>
          <w:sz w:val="24"/>
        </w:rPr>
        <w:br/>
        <w:t xml:space="preserve">  publicznych,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„pierwsza pomoc”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prawny i moralny obowiązek niesienia pomocy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wyjaśnia rolę układów: krążenia, nerwowego, oddechowego w utrzymaniu podstawowych funkcji </w:t>
      </w:r>
      <w:r w:rsidRPr="00776934">
        <w:rPr>
          <w:rFonts w:ascii="Times New Roman" w:hAnsi="Times New Roman" w:cs="Times New Roman"/>
          <w:sz w:val="24"/>
        </w:rPr>
        <w:br/>
        <w:t xml:space="preserve">  życiowych,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pojęcie „stan nagłego zagrożenia zdrowotnego”,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przyczyny i okoliczności prowadzące do szybkiego pogorszenia stanu zdrowia lub </w:t>
      </w:r>
      <w:r w:rsidRPr="00776934">
        <w:rPr>
          <w:rFonts w:ascii="Times New Roman" w:hAnsi="Times New Roman" w:cs="Times New Roman"/>
          <w:sz w:val="24"/>
        </w:rPr>
        <w:br/>
        <w:t xml:space="preserve">  zagrożenia życia,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czasu podczas udzielania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czynności, które należy podjąć na miejscu zdarzenia w trosce o bezpieczeństwo: </w:t>
      </w:r>
      <w:r w:rsidRPr="00776934">
        <w:rPr>
          <w:rFonts w:ascii="Times New Roman" w:hAnsi="Times New Roman" w:cs="Times New Roman"/>
          <w:sz w:val="24"/>
        </w:rPr>
        <w:br/>
        <w:t xml:space="preserve">  świadka, ratownika, poszkodowanego, miejsca zdarzenia i pozostałych osób,</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wskazuje sposób zabezpieczenia się ratownika w kontakcie z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bezpieczny sposób zdejmowania rękawiczek jednorazowych,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poprawnie konstruuje komunikat wzywający pomoc fachową,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numery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przykład aplikacji na telefon pomocnej w udzielaniu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wybrane sposoby transportu osób przytomnych i nieprzytomnych,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pojęcie „nagłe zatrzymanie krążenia”,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ogniwa łańcucha przeżycia,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bezpieczeństwo miejsca wypadku,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świadomości poszkodowanego,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objawy utraty przytomności,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poszkodowanego wg schematu ABC,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udrażnia drogi oddechowe (rękoczynem czoło–żuchwa),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mechanizm niedrożności dróg oddechowych u osoby nieprzytomnej,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sprawdza, czy poszkodowany oddycha,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układa poszkodowanego nieprzytomnego, ale oddychającego, w pozycji bezpiecznej,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zapewnia poszkodowanemu ochronę termiczną,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umiejętnie stosuje folię NRC,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omdlenia,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udziela pierwszej pomocy w przypadku omdlenia,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definiuje pojęcie „resuscytacja </w:t>
      </w:r>
      <w:proofErr w:type="spellStart"/>
      <w:r w:rsidRPr="00776934">
        <w:rPr>
          <w:rFonts w:ascii="Times New Roman" w:hAnsi="Times New Roman" w:cs="Times New Roman"/>
          <w:sz w:val="24"/>
        </w:rPr>
        <w:t>krążeniowooddechowa</w:t>
      </w:r>
      <w:proofErr w:type="spellEnd"/>
      <w:r w:rsidRPr="00776934">
        <w:rPr>
          <w:rFonts w:ascii="Times New Roman" w:hAnsi="Times New Roman" w:cs="Times New Roman"/>
          <w:sz w:val="24"/>
        </w:rPr>
        <w:t>”</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opisuje znaczenie RKO w akcji ratowniczej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warunki i czynniki zapewniające realizację RKO na wysokim poziomie skuteczności,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algorytm ratowniczy RKO u dorosłych i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pełen cykl RKO na manekinie dorosłego i niemowlęcia (samodzielnie i w parze),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środki ochrony osobistej podczas wykonywania RKO,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działanie i obsługę automatycznego defibrylatora zewnętrznego,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przedstawia zalety zastosowania AED w akcji ratowniczej,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przeznaczenie i podstawowe typy apteczek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doboru i przechowywania składników apteczki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improwizowane środki opatrunkowe, zależnie od rodzaju zranienia,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wylicza przedmioty wchodzące w skład apteczki pierwszej pomocy:− samochodowej,</w:t>
      </w:r>
      <w:r w:rsidRPr="00776934">
        <w:rPr>
          <w:rFonts w:ascii="Times New Roman" w:hAnsi="Times New Roman" w:cs="Times New Roman"/>
          <w:sz w:val="24"/>
        </w:rPr>
        <w:br/>
        <w:t xml:space="preserve">   − turystycznej, − domowej,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rana, krwotok, opatrunek uciskowy, opatrunek osłaniający,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w obrębie kończyny opatrunki uciskowe i osłaniające,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krwotoków i charakteryzuje je,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rękawiczki ochronne podczas opatrywania ran,</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bezpiecznie zdejmuje rękawiczki ochronne,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opatrunek zależnie od miejsca zranienia (inne niż kończyna),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sposób tamowania krwotoku z nosa,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złamanie, zwichnięcie, skręcenie,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i stosuje zasady doraźnego unieruchomienia kości i stawów,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zakłada temblak,</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pryncypialne zasady postępowania w przypadku podejrzenia urazów kręgosłupa,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najczęstsze okoliczności urazów kręgosłupa,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przykłady zapobiegania urazom w domu, w pracy, podczas rekreacji i w sporcie,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oparzenie, udar słoneczny, udar cieplny, odmrożenie, wychłodzenie,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omawia zasady postępowania ratowniczego w przypadkach:− oparzeń termicznych, − oparzeń </w:t>
      </w:r>
      <w:r w:rsidRPr="00776934">
        <w:rPr>
          <w:rFonts w:ascii="Times New Roman" w:hAnsi="Times New Roman" w:cs="Times New Roman"/>
          <w:sz w:val="24"/>
        </w:rPr>
        <w:br/>
        <w:t xml:space="preserve">  środkami chemicznymi, − wychłodzenia organizmu i </w:t>
      </w:r>
      <w:proofErr w:type="spellStart"/>
      <w:r w:rsidRPr="00776934">
        <w:rPr>
          <w:rFonts w:ascii="Times New Roman" w:hAnsi="Times New Roman" w:cs="Times New Roman"/>
          <w:sz w:val="24"/>
        </w:rPr>
        <w:t>odmrożeń</w:t>
      </w:r>
      <w:proofErr w:type="spellEnd"/>
      <w:r w:rsidRPr="00776934">
        <w:rPr>
          <w:rFonts w:ascii="Times New Roman" w:hAnsi="Times New Roman" w:cs="Times New Roman"/>
          <w:sz w:val="24"/>
        </w:rPr>
        <w:t>,</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sposób schładzania oparzonej kończyny,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proponuje skuteczne sposoby zapobiegania oparzeniom, ze szczególnym uwzględnieniem </w:t>
      </w:r>
      <w:r w:rsidRPr="00776934">
        <w:rPr>
          <w:rFonts w:ascii="Times New Roman" w:hAnsi="Times New Roman" w:cs="Times New Roman"/>
          <w:sz w:val="24"/>
        </w:rPr>
        <w:br/>
        <w:t xml:space="preserve">  środowiska domowego i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objawy oraz sposób udzielania pierwszej pomocy w przypadkach: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omawia schemat postępowania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wykonuje na manekinie rękoczyny ratunkowe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wymienia przykłady działań zapobiegających zadławieniu u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zawału serca, udaru mózgu, porażenia prądem, − napadu padaczkowego, − ciała obcego w oku, </w:t>
      </w:r>
      <w:r w:rsidRPr="00776934">
        <w:rPr>
          <w:rFonts w:ascii="Times New Roman" w:hAnsi="Times New Roman" w:cs="Times New Roman"/>
          <w:sz w:val="24"/>
        </w:rPr>
        <w:br/>
        <w:t xml:space="preserve">    − zatrucia, − tonięcia, − porażenia prądem, − ukąszenia, − użądlenia,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zapewnienia bezpieczeństwa ratownika w wymienionych wypadkach,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wyjaśnia zależności między zdrowiem fizycznym, psychicznym, emocjonalnym a społecznym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czynniki mające wpływ na zdrowie i różnicuje je na takie, które są niezależne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zachowania prozdrowotne,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zachowania szkodliwe dla zdrowia (ryzykowne) i wskazuje te, które szczególnie często </w:t>
      </w:r>
      <w:r w:rsidRPr="00776934">
        <w:rPr>
          <w:rFonts w:ascii="Times New Roman" w:hAnsi="Times New Roman" w:cs="Times New Roman"/>
          <w:sz w:val="24"/>
        </w:rPr>
        <w:br/>
        <w:t xml:space="preserve">  występują wśród nastolatków zarówno te krótko-, jak i długofalowe,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rzetelne źródła informacji o zdrowiu oraz świadczeniach i usługach medycznych,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wyznaczniki stanu ludzkiego organizmu i opisuje sposoby ich kontrolowania,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analizuje i ocenia własne zachowania i możliwości związane ze zdrowiem,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wpływ stresu na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zestaw działań łagodzących skutki stresu,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znaczenie prawidłowej komunikacji interpersonalnej,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terminów „komunikacja werbalna” i „komunikacja niewerbalna”,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zasady aktywnego słuchania,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najczęstsze zakłócenia w komunikacji interpersonalnej oraz bariery komunikacyjne,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zasady asertywności,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odmawia stanowczo i z zachowaniem wysokiej kultury,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indywidualny plan żywieniowy, treningowy, program aktywnego wypoczynku oraz inne, istotne działania, sprzyjające jego prawidłowemu funkcjonowaniu w środowisku przyrodniczym i społecznym</w:t>
      </w:r>
    </w:p>
    <w:p w:rsidR="003A749A" w:rsidRPr="00776934" w:rsidRDefault="003A749A" w:rsidP="003A749A">
      <w:pPr>
        <w:autoSpaceDE w:val="0"/>
        <w:autoSpaceDN w:val="0"/>
        <w:adjustRightInd w:val="0"/>
        <w:spacing w:after="0"/>
        <w:rPr>
          <w:rFonts w:ascii="Times New Roman" w:hAnsi="Times New Roman" w:cs="Times New Roman"/>
          <w:sz w:val="24"/>
        </w:rPr>
      </w:pPr>
    </w:p>
    <w:p w:rsidR="003A749A" w:rsidRPr="00776934" w:rsidRDefault="003A749A" w:rsidP="003A749A">
      <w:pPr>
        <w:autoSpaceDE w:val="0"/>
        <w:autoSpaceDN w:val="0"/>
        <w:adjustRightInd w:val="0"/>
        <w:spacing w:after="0"/>
        <w:rPr>
          <w:rFonts w:ascii="Times New Roman" w:hAnsi="Times New Roman" w:cs="Times New Roman"/>
          <w:bCs/>
          <w:sz w:val="24"/>
        </w:rPr>
      </w:pPr>
      <w:r w:rsidRPr="00776934">
        <w:rPr>
          <w:rFonts w:ascii="Times New Roman" w:hAnsi="Times New Roman" w:cs="Times New Roman"/>
          <w:bCs/>
          <w:sz w:val="24"/>
        </w:rPr>
        <w:t>Na ocenę celującą:</w:t>
      </w:r>
    </w:p>
    <w:p w:rsidR="003A749A" w:rsidRPr="00776934" w:rsidRDefault="003A749A" w:rsidP="003A749A">
      <w:pPr>
        <w:autoSpaceDE w:val="0"/>
        <w:autoSpaceDN w:val="0"/>
        <w:adjustRightInd w:val="0"/>
        <w:spacing w:after="0"/>
        <w:rPr>
          <w:rFonts w:ascii="Times New Roman" w:hAnsi="Times New Roman" w:cs="Times New Roman"/>
          <w:sz w:val="24"/>
          <w:u w:val="single"/>
        </w:rPr>
      </w:pPr>
      <w:r w:rsidRPr="00776934">
        <w:rPr>
          <w:rFonts w:ascii="Times New Roman" w:hAnsi="Times New Roman" w:cs="Times New Roman"/>
          <w:sz w:val="24"/>
          <w:u w:val="single"/>
        </w:rPr>
        <w:t>Uczeń: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przesłanki przemawiające za realizacją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obszary tematyczne w ramach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metody pracy rekomendowane w obrębie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uczeń przedstawia zasady oceniania z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wskazuje najpopularniejsze źródła wiedzy </w:t>
      </w:r>
      <w:proofErr w:type="spellStart"/>
      <w:r w:rsidRPr="00776934">
        <w:rPr>
          <w:rFonts w:ascii="Times New Roman" w:hAnsi="Times New Roman" w:cs="Times New Roman"/>
          <w:sz w:val="24"/>
        </w:rPr>
        <w:t>pozapodręcznikowej</w:t>
      </w:r>
      <w:proofErr w:type="spellEnd"/>
      <w:r w:rsidRPr="00776934">
        <w:rPr>
          <w:rFonts w:ascii="Times New Roman" w:hAnsi="Times New Roman" w:cs="Times New Roman"/>
          <w:sz w:val="24"/>
        </w:rPr>
        <w:t>,</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wylicza i przykłady form rozwoju swoich zainteresowań i uzdolnień korelujących z tematyka </w:t>
      </w:r>
      <w:r w:rsidRPr="00776934">
        <w:rPr>
          <w:rFonts w:ascii="Times New Roman" w:hAnsi="Times New Roman" w:cs="Times New Roman"/>
          <w:sz w:val="24"/>
        </w:rPr>
        <w:br/>
        <w:t xml:space="preserve">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przedstawia konstrukcję i omawia ogólną zawartość podręcznika do nauki przedmiotu,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bezpieczeństwo,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bezpieczeństwa,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i dziedziny bezpieczeństwa państwa,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pojęcia ochrony i obrony narodowej,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podmioty odpowiadające za bezpieczeństwo kraju i jego obywateli,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geopolityczne położenie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wybrane aspekty tego położenia dla bezpieczeństwa narodowego,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historyczną ewolucję modelu bezpieczeństwa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xml:space="preserve">- wymienia przykłady polskiej aktywności na rzecz zachowania bezpieczeństwa (w ONZ, OBWE, </w:t>
      </w:r>
      <w:r w:rsidRPr="00776934">
        <w:rPr>
          <w:rFonts w:ascii="Times New Roman" w:hAnsi="Times New Roman" w:cs="Times New Roman"/>
          <w:sz w:val="24"/>
        </w:rPr>
        <w:br/>
        <w:t xml:space="preserve">   NATO)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rolę organizacji międzynarodowych w zapewnieniu bezpieczeństwa Polski,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wybrane zagrożenia dla bezpieczeństwa we współczesnym świecie,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przykłady nadzwyczajnych zagrożeń,</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dokonuje podziału zagrożeń ze względu na źródło ich pochodzenia,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przeciwdziałania zagrożeniom,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podmioty działające na rzecz zwalczania skutków zagrożeń i tworzące system </w:t>
      </w:r>
      <w:r w:rsidRPr="00776934">
        <w:rPr>
          <w:rFonts w:ascii="Times New Roman" w:hAnsi="Times New Roman" w:cs="Times New Roman"/>
          <w:sz w:val="24"/>
        </w:rPr>
        <w:br/>
        <w:t xml:space="preserve">  ratownictwa w Polsce,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numery alarmowe w Polsce i przypisuje je odpowiednim służbom,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poszczególnym podmiotom ratowniczym przypisuje odpowiednie zadania,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charakteryzuje działanie i zadania systemu wykrywania skażeń i alarmowania,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środki alarmowe podstawowe i zastępcze,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rozróżnia sygnały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komunikatów ostrzegawczych,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sposób ogłaszania i odwołania alarmów,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sposób zachowania się ludności po ogłoszeniu alarmu lub wydania komunikatu </w:t>
      </w:r>
      <w:r w:rsidRPr="00776934">
        <w:rPr>
          <w:rFonts w:ascii="Times New Roman" w:hAnsi="Times New Roman" w:cs="Times New Roman"/>
          <w:sz w:val="24"/>
        </w:rPr>
        <w:br/>
        <w:t xml:space="preserve">  ostrzegawczego,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sposoby przeciwdziałania panice,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„ewakuacja” i omawia jej znaczenie,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rozróżnia rodzaje i stopnie ewakuacji,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zachowania się podczas ewakuacji z budynku,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ewakuacyjne i informacyjne,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szkolną instrukcję ewakuacji,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zasady ewakuacji ludności i zwierząt z terenów zagrożonych,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zaopatrywania w wodę i żywność podczas ewakuacji,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uzasadnia znaczenie przeciwdziałania panice i podporządkowania się poleceniom służb </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ratowniczych,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pożarów,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dostrzeżeniu pożaru,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przeznaczenie podręcznego sprzętu gaśniczego i jego rozmieszczenie np. w szkole,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sposób obsługi gaśnic i hydrantu wewnętrznego,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rozpoznaje znaki ochrony przeciwpożarowej,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gasić zarzewie ognia i odzież płonącą na człowieku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zadania państwa w zakresie ochrony przeciwpowodziowej,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jak należy się zachować w czasie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postępowania po opadnięciu wód powodziowych,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planuje niezbędne zapasy, które powinien zgromadzić dla swojej rodziny, aby przetrwać kilka dni </w:t>
      </w:r>
      <w:r w:rsidRPr="00776934">
        <w:rPr>
          <w:rFonts w:ascii="Times New Roman" w:hAnsi="Times New Roman" w:cs="Times New Roman"/>
          <w:sz w:val="24"/>
        </w:rPr>
        <w:br/>
        <w:t xml:space="preserve">  w sytuacji kryzysowej,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xml:space="preserve">- uzasadnia bezwzględny nakaz stosowania się do poleceń służb ratowniczych i sanitarnych w czasie </w:t>
      </w:r>
      <w:r w:rsidRPr="00776934">
        <w:rPr>
          <w:rFonts w:ascii="Times New Roman" w:hAnsi="Times New Roman" w:cs="Times New Roman"/>
          <w:sz w:val="24"/>
        </w:rPr>
        <w:br/>
        <w:t xml:space="preserve">  powodzi,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pogodowe zagrożenia dla bezpieczeństwa człowieka,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praktyczne sposoby przeciwdziałania zagrożeniom podczas intensywnych opadów śniegu </w:t>
      </w:r>
      <w:r w:rsidRPr="00776934">
        <w:rPr>
          <w:rFonts w:ascii="Times New Roman" w:hAnsi="Times New Roman" w:cs="Times New Roman"/>
          <w:sz w:val="24"/>
        </w:rPr>
        <w:br/>
        <w:t xml:space="preserve">  oraz ekstremalnie niskich temperatur,</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ochrony przed niszczącymi skutkami upałów, wichury i gwałtownych burz,</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wypadków komunikacyjnych,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zagrożenia towarzyszące tym wypadkom,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czynności, które należy wykonać, aby ocenić sytuację na miejscu zdarzenia,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omawia podstawowe zasady, postepowania ratownika w miejscu zdarzenia (wypadek </w:t>
      </w:r>
      <w:r w:rsidRPr="00776934">
        <w:rPr>
          <w:rFonts w:ascii="Times New Roman" w:hAnsi="Times New Roman" w:cs="Times New Roman"/>
          <w:sz w:val="24"/>
        </w:rPr>
        <w:br/>
        <w:t xml:space="preserve">  komunikacyjny),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zachowania się po uwolnieniu substancji toksycznych,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genezę i formy współczesnych aktów terroru,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zasady zachowania się na wypadek: strzelaniny, znalezienia się w sytuacji </w:t>
      </w:r>
      <w:proofErr w:type="spellStart"/>
      <w:r w:rsidRPr="00776934">
        <w:rPr>
          <w:rFonts w:ascii="Times New Roman" w:hAnsi="Times New Roman" w:cs="Times New Roman"/>
          <w:sz w:val="24"/>
        </w:rPr>
        <w:t>zakładniczej</w:t>
      </w:r>
      <w:proofErr w:type="spellEnd"/>
      <w:r w:rsidRPr="00776934">
        <w:rPr>
          <w:rFonts w:ascii="Times New Roman" w:hAnsi="Times New Roman" w:cs="Times New Roman"/>
          <w:sz w:val="24"/>
        </w:rPr>
        <w:t xml:space="preserve">, </w:t>
      </w:r>
      <w:r w:rsidRPr="00776934">
        <w:rPr>
          <w:rFonts w:ascii="Times New Roman" w:hAnsi="Times New Roman" w:cs="Times New Roman"/>
          <w:sz w:val="24"/>
        </w:rPr>
        <w:br/>
        <w:t xml:space="preserve">  ataku bombowego, ataku gazowego, otrzymania podejrzanej przesyłki,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rozumie konieczność powiadomienia służb porządkowych(policji, straży miejskiej) o podejrzanie </w:t>
      </w:r>
      <w:r w:rsidRPr="00776934">
        <w:rPr>
          <w:rFonts w:ascii="Times New Roman" w:hAnsi="Times New Roman" w:cs="Times New Roman"/>
          <w:sz w:val="24"/>
        </w:rPr>
        <w:br/>
        <w:t xml:space="preserve">  zachowujących się osobach lub  podejrzanych przedmiotach zauważonych w miejscach </w:t>
      </w:r>
      <w:r w:rsidRPr="00776934">
        <w:rPr>
          <w:rFonts w:ascii="Times New Roman" w:hAnsi="Times New Roman" w:cs="Times New Roman"/>
          <w:sz w:val="24"/>
        </w:rPr>
        <w:br/>
        <w:t xml:space="preserve">  publicznych,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termin „pierwsza pomoc”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prawny i moralny obowiązek niesienia pomocy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wyjaśnia rolę układów: krążenia, nerwowego, oddechowego w utrzymaniu podstawowych funkcji </w:t>
      </w:r>
      <w:r w:rsidRPr="00776934">
        <w:rPr>
          <w:rFonts w:ascii="Times New Roman" w:hAnsi="Times New Roman" w:cs="Times New Roman"/>
          <w:sz w:val="24"/>
        </w:rPr>
        <w:br/>
        <w:t xml:space="preserve">  życiowych,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pojęcie „stan nagłego zagrożenia zdrowotnego”,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opisuje przyczyny i okoliczności prowadzące do szybkiego pogorszenia stanu zdrowia lub </w:t>
      </w:r>
      <w:r w:rsidRPr="00776934">
        <w:rPr>
          <w:rFonts w:ascii="Times New Roman" w:hAnsi="Times New Roman" w:cs="Times New Roman"/>
          <w:sz w:val="24"/>
        </w:rPr>
        <w:br/>
        <w:t xml:space="preserve">  zagrożenia życia,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czasu podczas udzielania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czynności, które należy podjąć na miejscu zdarzenia w trosce o bezpieczeństwo: </w:t>
      </w:r>
      <w:r w:rsidRPr="00776934">
        <w:rPr>
          <w:rFonts w:ascii="Times New Roman" w:hAnsi="Times New Roman" w:cs="Times New Roman"/>
          <w:sz w:val="24"/>
        </w:rPr>
        <w:br/>
        <w:t xml:space="preserve">  świadka, ratownika, poszkodowanego, miejsca zdarzenia i pozostałych osób,</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wskazuje sposób zabezpieczenia się ratownika w kontakcie z poszkodowanym,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bezpieczny sposób zdejmowania rękawiczek jednorazowych,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poprawnie konstruuje komunikat wzywający pomoc fachową,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numery alarmowe,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przykład aplikacji na telefon pomocnej w udzielaniu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wybrane sposoby transportu osób przytomnych i nieprzytomnych,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pojęcie „nagłe zatrzymanie krążenia”,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ogniwa łańcucha przeżycia,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bezpieczeństwo miejsca wypadku,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ocenia stan świadomości poszkodowanego,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objawy utraty przytomności,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ocenia stan poszkodowanego wg schematu ABC,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udrażnia drogi oddechowe (rękoczynem czoło–żuchwa),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mechanizm niedrożności dróg oddechowych u osoby nieprzytomnej,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sprawdza, czy poszkodowany oddycha,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układa poszkodowanego nieprzytomnego, ale oddychającego, w pozycji bezpiecznej,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zapewnia poszkodowanemu ochronę termiczną,</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umiejętnie stosuje folię NRC,</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kiedy można zastosować odwrócony schemat CAB,</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główne przyczyny omdlenia,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udziela pierwszej pomocy w przypadku omdlenia,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definiuje pojęcie „resuscytacja </w:t>
      </w:r>
      <w:proofErr w:type="spellStart"/>
      <w:r w:rsidRPr="00776934">
        <w:rPr>
          <w:rFonts w:ascii="Times New Roman" w:hAnsi="Times New Roman" w:cs="Times New Roman"/>
          <w:sz w:val="24"/>
        </w:rPr>
        <w:t>krążeniowooddechowa</w:t>
      </w:r>
      <w:proofErr w:type="spellEnd"/>
      <w:r w:rsidRPr="00776934">
        <w:rPr>
          <w:rFonts w:ascii="Times New Roman" w:hAnsi="Times New Roman" w:cs="Times New Roman"/>
          <w:sz w:val="24"/>
        </w:rPr>
        <w:t>”</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znaczenie RKO w akcji ratowniczej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warunki i czynniki zapewniające realizację RKO na wysokim poziomie skuteczności,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algorytm ratowniczy RKO u dorosłych i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pełen cykl RKO na manekinie dorosłego i niemowlęcia (samodzielnie i w parze),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środki ochrony osobistej podczas wykonywania RKO,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działanie i obsługę automatycznego defibrylatora zewnętrznego,</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przedstawia zalety zastosowania AED w akcji ratowniczej,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przeznaczenie i podstawowe typy apteczek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zasady doboru i przechowywania składników apteczki pierwszej pomocy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improwizowane środki opatrunkowe, zależnie od rodzaju zranienia,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wylicza przedmioty wchodzące w skład apteczki pierwszej pomocy:− samochodowej,</w:t>
      </w:r>
      <w:r w:rsidRPr="00776934">
        <w:rPr>
          <w:rFonts w:ascii="Times New Roman" w:hAnsi="Times New Roman" w:cs="Times New Roman"/>
          <w:sz w:val="24"/>
        </w:rPr>
        <w:br/>
        <w:t xml:space="preserve">   − turystycznej, − domowej,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rana, krwotok, opatrunek uciskowy, opatrunek osłaniający,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w obrębie kończyny opatrunki uciskowe i osłaniające,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rodzaje krwotoków i charakteryzuje je,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stosuje rękawiczki ochronne podczas opatrywania ran,</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bezpiecznie zdejmuje rękawiczki ochronne,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wykonuje opatrunek zależnie od miejsca zranienia (inne niż kończyna),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sposób tamowania krwotoku z nosa,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złamanie, zwichnięcie, skręcenie,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zna i stosuje zasady doraźnego unieruchomienia kości i stawów,</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zakłada temblak,</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pryncypialne zasady postępowania w przypadku podejrzenia urazów kręgosłupa,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opisuje najczęstsze okoliczności urazów kręgosłupa,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podaje przykłady zapobiegania urazom w domu, w pracy, podczas rekreacji i w sporcie,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pojęcia: oparzenie, udar słoneczny, udar cieplny, odmrożenie, wychłodzenie,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omawia zasady postępowania ratowniczego w przypadkach:− oparzeń termicznych, − oparzeń </w:t>
      </w:r>
      <w:r w:rsidRPr="00776934">
        <w:rPr>
          <w:rFonts w:ascii="Times New Roman" w:hAnsi="Times New Roman" w:cs="Times New Roman"/>
          <w:sz w:val="24"/>
        </w:rPr>
        <w:br/>
        <w:t xml:space="preserve">  środkami chemicznymi, − wychłodzenia organizmu i </w:t>
      </w:r>
      <w:proofErr w:type="spellStart"/>
      <w:r w:rsidRPr="00776934">
        <w:rPr>
          <w:rFonts w:ascii="Times New Roman" w:hAnsi="Times New Roman" w:cs="Times New Roman"/>
          <w:sz w:val="24"/>
        </w:rPr>
        <w:t>odmrożeń</w:t>
      </w:r>
      <w:proofErr w:type="spellEnd"/>
      <w:r w:rsidRPr="00776934">
        <w:rPr>
          <w:rFonts w:ascii="Times New Roman" w:hAnsi="Times New Roman" w:cs="Times New Roman"/>
          <w:sz w:val="24"/>
        </w:rPr>
        <w:t>,</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demonstruje sposób schładzania oparzonej kończyny,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skuteczne sposoby zapobiegania oparzeniom, ze szczególnym uwzględnieniem środowiska domowego i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lastRenderedPageBreak/>
        <w:t>- omawia objawy oraz sposób udzielania pierwszej pomocy w przypadkach: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omawia schemat postępowania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wykonuje na manekinie rękoczyny ratunkowe w przypadku zadławienia,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wymienia przykłady działań zapobiegających zadławieniu u małych dzieci,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 zawału serca, udaru mózgu, porażenia prądem, − napadu padaczkowego, − ciała obcego w oku, </w:t>
      </w:r>
      <w:r w:rsidRPr="00776934">
        <w:rPr>
          <w:rFonts w:ascii="Times New Roman" w:hAnsi="Times New Roman" w:cs="Times New Roman"/>
          <w:sz w:val="24"/>
        </w:rPr>
        <w:br/>
        <w:t xml:space="preserve">      − zatrucia, − tonięcia, − porażenia prądem, − ukąszenia, − użądlenia,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sposoby zapewnienia bezpieczeństwa ratownika w wymienionych wypadkach,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definiuje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zależności między zdrowiem fizycznym, psychicznym, emocjonalnym a społecznym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czynniki mające wpływ na zdrowie i różnicuje je na takie, które są niezależne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zachowania prozdrowotne,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wymienia zachowania szkodliwe dla zdrowia (ryzykowne) i wskazuje te, które szczególnie często </w:t>
      </w:r>
      <w:r w:rsidRPr="00776934">
        <w:rPr>
          <w:rFonts w:ascii="Times New Roman" w:hAnsi="Times New Roman" w:cs="Times New Roman"/>
          <w:sz w:val="24"/>
        </w:rPr>
        <w:br/>
        <w:t xml:space="preserve">  występują wśród nastolatków zarówno te krótko-, jak i długofalowe,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określa rzetelne źródła informacji o zdrowiu oraz świadczeniach i usługach medycznych,</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wyznaczniki stanu ludzkiego organizmu i opisuje sposoby ich kontrolowania,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analizuje i ocenia własne zachowania i możliwości związane ze zdrowiem,</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wpływ stresu na zdrowie,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proponuje zestaw działań łagodzących skutki stresu,</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omawia znaczenie prawidłowej komunikacji interpersonalnej,</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wyjaśnia znaczenie terminów „komunikacja werbalna” i „komunikacja niewerbalna”,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zasady aktywnego słuchania,</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najczęstsze zakłócenia w komunikacji interpersonalnej oraz bariery komunikacyjne,</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wymienia zasady asertywności,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odmawia stanowczo i z zachowaniem wysokiej kultury,</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xml:space="preserve">- proponuje indywidualny plan żywieniowy, treningowy, program aktywnego wypoczynku oraz </w:t>
      </w:r>
      <w:r w:rsidRPr="00776934">
        <w:rPr>
          <w:rFonts w:ascii="Times New Roman" w:hAnsi="Times New Roman" w:cs="Times New Roman"/>
          <w:sz w:val="24"/>
        </w:rPr>
        <w:br/>
        <w:t xml:space="preserve">  inne, istotne działania, sprzyjające jego prawidłowemu funkcjonowaniu w środowisku </w:t>
      </w:r>
      <w:r w:rsidRPr="00776934">
        <w:rPr>
          <w:rFonts w:ascii="Times New Roman" w:hAnsi="Times New Roman" w:cs="Times New Roman"/>
          <w:sz w:val="24"/>
        </w:rPr>
        <w:br/>
        <w:t xml:space="preserve">  przyrodniczym i społecznym,</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posiada wiedzę i umiejętności wykraczające poza program,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rozwija własne zainteresowania,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bierze udział z sukcesami w konkursach, olimpiadach, mistrzostwach,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jest bardzo aktywny na lekcjach,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wykonuje szereg zadań dodatkowych z własnej inicjatywy,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jest żywo zainteresowany tym co dzieje się w Polsce i na świecie,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angażuje się w akcje humanitarne, ekologiczne, </w:t>
      </w:r>
      <w:proofErr w:type="spellStart"/>
      <w:r w:rsidRPr="00776934">
        <w:rPr>
          <w:rFonts w:ascii="Times New Roman" w:hAnsi="Times New Roman" w:cs="Times New Roman"/>
          <w:color w:val="000000"/>
          <w:sz w:val="24"/>
        </w:rPr>
        <w:t>wolontariackie</w:t>
      </w:r>
      <w:proofErr w:type="spellEnd"/>
      <w:r w:rsidRPr="00776934">
        <w:rPr>
          <w:rFonts w:ascii="Times New Roman" w:hAnsi="Times New Roman" w:cs="Times New Roman"/>
          <w:color w:val="000000"/>
          <w:sz w:val="24"/>
        </w:rPr>
        <w:t xml:space="preserve">,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umiejętnie formułuje argumenty, wypowiada się bardzo poprawnym językiem, </w:t>
      </w:r>
    </w:p>
    <w:p w:rsidR="003A749A" w:rsidRPr="00776934" w:rsidRDefault="003A749A" w:rsidP="003A749A">
      <w:pPr>
        <w:autoSpaceDE w:val="0"/>
        <w:autoSpaceDN w:val="0"/>
        <w:adjustRightInd w:val="0"/>
        <w:spacing w:after="0"/>
        <w:rPr>
          <w:rFonts w:ascii="Times New Roman" w:hAnsi="Times New Roman" w:cs="Times New Roman"/>
          <w:color w:val="000000"/>
          <w:sz w:val="24"/>
        </w:rPr>
      </w:pPr>
      <w:r w:rsidRPr="00776934">
        <w:rPr>
          <w:rFonts w:ascii="Times New Roman" w:hAnsi="Times New Roman" w:cs="Times New Roman"/>
          <w:color w:val="000000"/>
          <w:sz w:val="24"/>
        </w:rPr>
        <w:t xml:space="preserve">- potrafi doskonale zaplanować i zorganizować pracę swoją i innych. </w:t>
      </w:r>
    </w:p>
    <w:p w:rsidR="003A749A" w:rsidRPr="00776934" w:rsidRDefault="003A749A" w:rsidP="003A749A">
      <w:pPr>
        <w:pStyle w:val="Legenda"/>
        <w:spacing w:line="360" w:lineRule="auto"/>
        <w:rPr>
          <w:rStyle w:val="Pogrubienie"/>
          <w:b w:val="0"/>
        </w:rPr>
      </w:pPr>
    </w:p>
    <w:p w:rsidR="003A749A" w:rsidRPr="00776934" w:rsidRDefault="003A749A" w:rsidP="003A749A">
      <w:pPr>
        <w:pStyle w:val="Legenda"/>
        <w:spacing w:line="276" w:lineRule="auto"/>
        <w:rPr>
          <w:rStyle w:val="Pogrubienie"/>
          <w:b w:val="0"/>
          <w:szCs w:val="36"/>
        </w:rPr>
      </w:pPr>
      <w:r w:rsidRPr="00776934">
        <w:rPr>
          <w:rStyle w:val="Pogrubienie"/>
          <w:b w:val="0"/>
          <w:szCs w:val="36"/>
        </w:rPr>
        <w:lastRenderedPageBreak/>
        <w:t xml:space="preserve">IV. Warunki i tryb uzyskiwania wyższej niż przewidywana semestralnej i rocznej  </w:t>
      </w:r>
      <w:r w:rsidRPr="00776934">
        <w:rPr>
          <w:rStyle w:val="Pogrubienie"/>
          <w:b w:val="0"/>
          <w:szCs w:val="36"/>
        </w:rPr>
        <w:br/>
        <w:t xml:space="preserve">       oceny klasyfikacyjnej </w:t>
      </w:r>
    </w:p>
    <w:p w:rsidR="003A749A" w:rsidRPr="00776934" w:rsidRDefault="003A749A" w:rsidP="003A749A">
      <w:pPr>
        <w:pStyle w:val="Legenda"/>
        <w:spacing w:line="276" w:lineRule="auto"/>
      </w:pPr>
    </w:p>
    <w:p w:rsidR="003A749A" w:rsidRPr="00776934" w:rsidRDefault="003A749A" w:rsidP="003A749A">
      <w:pPr>
        <w:pStyle w:val="Tekstpodstawowywcity2"/>
        <w:numPr>
          <w:ilvl w:val="0"/>
          <w:numId w:val="84"/>
        </w:numPr>
        <w:spacing w:line="276" w:lineRule="auto"/>
        <w:jc w:val="both"/>
      </w:pPr>
      <w:r w:rsidRPr="00776934">
        <w:t>Ustalona przez nauczyciela ocena klasyfikacyjna jest ostateczna, gdy została ustalona zgodnie z przepisami prawa dotyczącymi trybu ustalania oceny. Uczeń lub jego rodzice/ prawni opiekunowie mogą zgłosić się do nauczyciela Edukacji dla bezpieczeństwa, jeżeli uznają, że roczna lub semestralna ocena klasyfikacyjna z zajęć edukacyjnych powinna być wyższa niż przewidywana.</w:t>
      </w:r>
    </w:p>
    <w:p w:rsidR="003A749A" w:rsidRPr="00776934" w:rsidRDefault="003A749A" w:rsidP="003A749A">
      <w:pPr>
        <w:numPr>
          <w:ilvl w:val="0"/>
          <w:numId w:val="84"/>
        </w:numPr>
        <w:spacing w:after="0"/>
        <w:jc w:val="both"/>
        <w:rPr>
          <w:rFonts w:ascii="Times New Roman" w:hAnsi="Times New Roman" w:cs="Times New Roman"/>
          <w:sz w:val="24"/>
        </w:rPr>
      </w:pPr>
      <w:r w:rsidRPr="00776934">
        <w:rPr>
          <w:rFonts w:ascii="Times New Roman" w:hAnsi="Times New Roman" w:cs="Times New Roman"/>
          <w:sz w:val="24"/>
        </w:rPr>
        <w:t>Nauczyciel na początku każdego roku szkolnego informuje uczniów oraz ich rodziców/ prawnych opiekunów o warunkach i trybie uzyskania, wyższej niż przewidywana, oceny klasyfikacyjnej.</w:t>
      </w:r>
    </w:p>
    <w:p w:rsidR="003A749A" w:rsidRPr="00776934" w:rsidRDefault="003A749A" w:rsidP="003A749A">
      <w:pPr>
        <w:spacing w:after="0"/>
        <w:jc w:val="both"/>
        <w:rPr>
          <w:rFonts w:ascii="Times New Roman" w:hAnsi="Times New Roman" w:cs="Times New Roman"/>
          <w:sz w:val="24"/>
        </w:rPr>
      </w:pPr>
    </w:p>
    <w:p w:rsidR="003A749A" w:rsidRPr="00776934" w:rsidRDefault="003A749A" w:rsidP="003A749A">
      <w:pPr>
        <w:numPr>
          <w:ilvl w:val="0"/>
          <w:numId w:val="84"/>
        </w:numPr>
        <w:spacing w:after="0"/>
        <w:jc w:val="both"/>
        <w:rPr>
          <w:rFonts w:ascii="Times New Roman" w:hAnsi="Times New Roman" w:cs="Times New Roman"/>
          <w:sz w:val="24"/>
        </w:rPr>
      </w:pPr>
      <w:r w:rsidRPr="00776934">
        <w:rPr>
          <w:rFonts w:ascii="Times New Roman" w:hAnsi="Times New Roman" w:cs="Times New Roman"/>
          <w:sz w:val="24"/>
        </w:rPr>
        <w:t>W ciągu wyżej wymienionego czasu uczeń, rodzice/prawni opiekunowie mają prawo wystąpić do nauczyciela przedmiotu w formie pisemnej ( wniosek z uzasadnieniem) o uzyskanie wyższej niż przewidywana rocznej oceny klasyfikacyjnej pod warunkiem, że oceny bieżące, zgodnie z przyjętą w niniejszym PSO hierarchią ocen oraz ocena śródroczna uzasadniają możliwość uzyskania oceny wyższej niż przewidywana.</w:t>
      </w:r>
    </w:p>
    <w:p w:rsidR="003A749A" w:rsidRPr="00776934" w:rsidRDefault="003A749A" w:rsidP="003A749A">
      <w:pPr>
        <w:numPr>
          <w:ilvl w:val="0"/>
          <w:numId w:val="84"/>
        </w:numPr>
        <w:spacing w:after="0"/>
        <w:jc w:val="both"/>
        <w:rPr>
          <w:rFonts w:ascii="Times New Roman" w:hAnsi="Times New Roman" w:cs="Times New Roman"/>
          <w:sz w:val="24"/>
        </w:rPr>
      </w:pPr>
      <w:r w:rsidRPr="00776934">
        <w:rPr>
          <w:rFonts w:ascii="Times New Roman" w:hAnsi="Times New Roman" w:cs="Times New Roman"/>
          <w:sz w:val="24"/>
        </w:rPr>
        <w:t xml:space="preserve">W przypadku uwzględnienia wniosku w terminie uzgodnionym z nauczycielem i po analizie zasadności wniosku w oparciu o udokumentowane realizowanie obowiązków ucznia określonych w Statucie Szkoły uczeń pisze sprawdzian obejmujący treści nauczania z całego roku szkolnego. Sprawdzian jest opracowany na ocenę wyższą o jeden stopień niż ocena przewidywana, z którą uczeń został wcześniej zapoznany przez nauczyciela. Przygotowany przez nauczyciela sprawdzian polega na sprawdzeniu opanowanych umiejętności </w:t>
      </w:r>
      <w:r w:rsidRPr="00776934">
        <w:rPr>
          <w:rFonts w:ascii="Times New Roman" w:hAnsi="Times New Roman" w:cs="Times New Roman"/>
          <w:sz w:val="24"/>
        </w:rPr>
        <w:br/>
        <w:t xml:space="preserve">i wiadomości z przedmiotu. </w:t>
      </w:r>
    </w:p>
    <w:p w:rsidR="003A749A" w:rsidRPr="00776934" w:rsidRDefault="003A749A" w:rsidP="003A749A">
      <w:pPr>
        <w:numPr>
          <w:ilvl w:val="0"/>
          <w:numId w:val="84"/>
        </w:numPr>
        <w:spacing w:after="0"/>
        <w:jc w:val="both"/>
        <w:rPr>
          <w:rFonts w:ascii="Times New Roman" w:hAnsi="Times New Roman" w:cs="Times New Roman"/>
          <w:sz w:val="24"/>
        </w:rPr>
      </w:pPr>
      <w:r w:rsidRPr="00776934">
        <w:rPr>
          <w:rFonts w:ascii="Times New Roman" w:hAnsi="Times New Roman" w:cs="Times New Roman"/>
          <w:sz w:val="24"/>
        </w:rPr>
        <w:t>O podjętej decyzji zostanie poinformowany uczeń lub jego rodzice (prawni opiekunowie).</w:t>
      </w:r>
    </w:p>
    <w:p w:rsidR="003A749A" w:rsidRPr="00776934" w:rsidRDefault="003A749A" w:rsidP="003A749A">
      <w:pPr>
        <w:numPr>
          <w:ilvl w:val="0"/>
          <w:numId w:val="84"/>
        </w:numPr>
        <w:spacing w:after="0"/>
        <w:jc w:val="both"/>
        <w:rPr>
          <w:rFonts w:ascii="Times New Roman" w:hAnsi="Times New Roman" w:cs="Times New Roman"/>
          <w:sz w:val="24"/>
        </w:rPr>
      </w:pPr>
      <w:r w:rsidRPr="00776934">
        <w:rPr>
          <w:rFonts w:ascii="Times New Roman" w:hAnsi="Times New Roman" w:cs="Times New Roman"/>
          <w:sz w:val="24"/>
        </w:rPr>
        <w:t>Ustalona ocena jest ostateczna w tym trybie postepowania.</w:t>
      </w:r>
    </w:p>
    <w:p w:rsidR="003A749A" w:rsidRPr="00776934" w:rsidRDefault="003A749A" w:rsidP="003A749A">
      <w:pPr>
        <w:spacing w:after="0"/>
        <w:jc w:val="both"/>
        <w:rPr>
          <w:rFonts w:ascii="Times New Roman" w:hAnsi="Times New Roman" w:cs="Times New Roman"/>
          <w:sz w:val="24"/>
        </w:rPr>
      </w:pPr>
    </w:p>
    <w:p w:rsidR="003A749A" w:rsidRPr="00776934" w:rsidRDefault="003A749A" w:rsidP="003A749A">
      <w:pPr>
        <w:autoSpaceDE w:val="0"/>
        <w:autoSpaceDN w:val="0"/>
        <w:adjustRightInd w:val="0"/>
        <w:spacing w:after="0"/>
        <w:jc w:val="center"/>
        <w:rPr>
          <w:rFonts w:ascii="Times New Roman" w:hAnsi="Times New Roman" w:cs="Times New Roman"/>
          <w:sz w:val="24"/>
          <w:szCs w:val="32"/>
        </w:rPr>
      </w:pPr>
      <w:r w:rsidRPr="00776934">
        <w:rPr>
          <w:rFonts w:ascii="Times New Roman" w:hAnsi="Times New Roman" w:cs="Times New Roman"/>
          <w:sz w:val="24"/>
        </w:rPr>
        <w:t>V.  Dostosowanie wymagań edukacyjnych do możliwości uczniów posiadających orzeczenie bądź opinię Poradni Psychologiczno- Pedagogicznej</w:t>
      </w:r>
    </w:p>
    <w:p w:rsidR="003A749A" w:rsidRPr="00776934" w:rsidRDefault="003A749A" w:rsidP="003A749A">
      <w:pPr>
        <w:spacing w:after="0"/>
        <w:rPr>
          <w:rFonts w:ascii="Times New Roman" w:hAnsi="Times New Roman" w:cs="Times New Roman"/>
          <w:sz w:val="24"/>
        </w:rPr>
      </w:pPr>
    </w:p>
    <w:p w:rsidR="003A749A" w:rsidRPr="00776934" w:rsidRDefault="003A749A" w:rsidP="003A749A">
      <w:pPr>
        <w:pStyle w:val="Tekstpodstawowy"/>
        <w:tabs>
          <w:tab w:val="num" w:pos="720"/>
        </w:tabs>
        <w:spacing w:after="0"/>
        <w:jc w:val="both"/>
        <w:rPr>
          <w:rFonts w:ascii="Times New Roman" w:hAnsi="Times New Roman" w:cs="Times New Roman"/>
          <w:sz w:val="24"/>
          <w:szCs w:val="28"/>
        </w:rPr>
      </w:pPr>
      <w:r w:rsidRPr="00776934">
        <w:rPr>
          <w:rFonts w:ascii="Times New Roman" w:hAnsi="Times New Roman" w:cs="Times New Roman"/>
          <w:sz w:val="24"/>
          <w:szCs w:val="28"/>
        </w:rPr>
        <w:t>Praca z uczniem posiadającym orzeczenie o potrzebie kształcenia specjalnego</w:t>
      </w:r>
    </w:p>
    <w:p w:rsidR="003A749A" w:rsidRPr="00776934" w:rsidRDefault="003A749A" w:rsidP="003A749A">
      <w:pPr>
        <w:pStyle w:val="Tekstpodstawowy"/>
        <w:tabs>
          <w:tab w:val="num" w:pos="720"/>
        </w:tabs>
        <w:spacing w:after="0"/>
        <w:jc w:val="both"/>
        <w:rPr>
          <w:rFonts w:ascii="Times New Roman" w:hAnsi="Times New Roman" w:cs="Times New Roman"/>
          <w:sz w:val="24"/>
          <w:szCs w:val="28"/>
        </w:rPr>
      </w:pPr>
    </w:p>
    <w:p w:rsidR="003A749A" w:rsidRPr="00776934" w:rsidRDefault="003A749A" w:rsidP="003A749A">
      <w:pPr>
        <w:pStyle w:val="Tekstpodstawowy"/>
        <w:tabs>
          <w:tab w:val="num" w:pos="720"/>
        </w:tabs>
        <w:spacing w:after="0"/>
        <w:jc w:val="both"/>
        <w:rPr>
          <w:rFonts w:ascii="Times New Roman" w:hAnsi="Times New Roman" w:cs="Times New Roman"/>
          <w:sz w:val="24"/>
        </w:rPr>
      </w:pPr>
      <w:r w:rsidRPr="00776934">
        <w:rPr>
          <w:rFonts w:ascii="Times New Roman" w:hAnsi="Times New Roman" w:cs="Times New Roman"/>
          <w:sz w:val="24"/>
        </w:rPr>
        <w:tab/>
        <w:t>W przypadku ucznia posiadającego orzeczenie o potrzebie kształcenia specjalnego albo indywidualnego nauczania dostosowanie wymagań edukacyjnych do indywidualnych potrzeb ucznia może nastąpić na podstawie tego orzeczenia.</w:t>
      </w:r>
    </w:p>
    <w:p w:rsidR="003A749A" w:rsidRPr="00776934" w:rsidRDefault="003A749A" w:rsidP="003A749A">
      <w:pPr>
        <w:pStyle w:val="Tekstpodstawowy"/>
        <w:tabs>
          <w:tab w:val="num" w:pos="720"/>
        </w:tabs>
        <w:spacing w:after="0"/>
        <w:jc w:val="both"/>
        <w:rPr>
          <w:rFonts w:ascii="Times New Roman" w:hAnsi="Times New Roman" w:cs="Times New Roman"/>
          <w:sz w:val="24"/>
        </w:rPr>
      </w:pPr>
    </w:p>
    <w:p w:rsidR="003A749A" w:rsidRPr="00776934" w:rsidRDefault="003A749A" w:rsidP="003A749A">
      <w:pPr>
        <w:pStyle w:val="Default"/>
        <w:numPr>
          <w:ilvl w:val="0"/>
          <w:numId w:val="83"/>
        </w:numPr>
        <w:rPr>
          <w:szCs w:val="23"/>
        </w:rPr>
      </w:pPr>
      <w:r w:rsidRPr="00776934">
        <w:rPr>
          <w:szCs w:val="23"/>
        </w:rPr>
        <w:t xml:space="preserve">unikać wyrywania do natychmiastowej odpowiedzi, informować ucznia o terminach odpytywania ustnego, oraz o  zakresie materiału (w szczególnych przypadkach podać konkretne pytania), </w:t>
      </w:r>
    </w:p>
    <w:p w:rsidR="003A749A" w:rsidRPr="00776934" w:rsidRDefault="003A749A" w:rsidP="003A749A">
      <w:pPr>
        <w:pStyle w:val="Default"/>
        <w:numPr>
          <w:ilvl w:val="0"/>
          <w:numId w:val="83"/>
        </w:numPr>
        <w:rPr>
          <w:szCs w:val="23"/>
        </w:rPr>
      </w:pPr>
      <w:r w:rsidRPr="00776934">
        <w:rPr>
          <w:szCs w:val="23"/>
        </w:rPr>
        <w:t xml:space="preserve">jeśli zaistnieje taka potrzeba umożliwić odpowiedzi ustne nie na forum klasy, </w:t>
      </w:r>
    </w:p>
    <w:p w:rsidR="003A749A" w:rsidRPr="00776934" w:rsidRDefault="003A749A" w:rsidP="003A749A">
      <w:pPr>
        <w:pStyle w:val="Default"/>
        <w:numPr>
          <w:ilvl w:val="0"/>
          <w:numId w:val="83"/>
        </w:numPr>
        <w:rPr>
          <w:szCs w:val="23"/>
        </w:rPr>
      </w:pPr>
      <w:r w:rsidRPr="00776934">
        <w:rPr>
          <w:szCs w:val="23"/>
        </w:rPr>
        <w:t xml:space="preserve">należy w miarę możliwości zauważać i doceniać „plusem” lub pochwałą słowną każdorazowy przejaw aktywności ucznia, </w:t>
      </w:r>
    </w:p>
    <w:p w:rsidR="003A749A" w:rsidRPr="00776934" w:rsidRDefault="003A749A" w:rsidP="003A749A">
      <w:pPr>
        <w:pStyle w:val="Default"/>
        <w:numPr>
          <w:ilvl w:val="0"/>
          <w:numId w:val="83"/>
        </w:numPr>
        <w:rPr>
          <w:szCs w:val="23"/>
        </w:rPr>
      </w:pPr>
      <w:r w:rsidRPr="00776934">
        <w:rPr>
          <w:szCs w:val="23"/>
        </w:rPr>
        <w:lastRenderedPageBreak/>
        <w:t xml:space="preserve">w trakcie odpowiedzi ustnych, jeśli jest to konieczne, naprowadzać na właściwy tok rozumowania, </w:t>
      </w:r>
    </w:p>
    <w:p w:rsidR="003A749A" w:rsidRPr="00776934" w:rsidRDefault="003A749A" w:rsidP="003A749A">
      <w:pPr>
        <w:pStyle w:val="Default"/>
        <w:numPr>
          <w:ilvl w:val="0"/>
          <w:numId w:val="83"/>
        </w:numPr>
        <w:rPr>
          <w:szCs w:val="23"/>
        </w:rPr>
      </w:pPr>
      <w:r w:rsidRPr="00776934">
        <w:rPr>
          <w:szCs w:val="23"/>
        </w:rPr>
        <w:t xml:space="preserve">dawać więcej czasu na czytanie poleceń słownych, zadań z treścią zarówno podczas lekcji jak i w czasie prac kontrolnych (sprawdziany, kartkówki, odpowiedzi ustne). </w:t>
      </w:r>
    </w:p>
    <w:p w:rsidR="003A749A" w:rsidRPr="00776934" w:rsidRDefault="003A749A" w:rsidP="003A749A">
      <w:pPr>
        <w:pStyle w:val="Default"/>
        <w:numPr>
          <w:ilvl w:val="0"/>
          <w:numId w:val="83"/>
        </w:numPr>
        <w:rPr>
          <w:szCs w:val="23"/>
        </w:rPr>
      </w:pPr>
      <w:r w:rsidRPr="00776934">
        <w:rPr>
          <w:szCs w:val="23"/>
        </w:rPr>
        <w:t xml:space="preserve">w trakcie sprawdzianów zwiększać ilość czasu potrzebnego na rozwiązanie zadania, można dać podobne, przykładowe zadania do rozwiązania w domu. </w:t>
      </w:r>
    </w:p>
    <w:p w:rsidR="003A749A" w:rsidRPr="00776934" w:rsidRDefault="003A749A" w:rsidP="003A749A">
      <w:pPr>
        <w:pStyle w:val="Default"/>
        <w:numPr>
          <w:ilvl w:val="0"/>
          <w:numId w:val="85"/>
        </w:numPr>
        <w:rPr>
          <w:color w:val="auto"/>
          <w:szCs w:val="23"/>
        </w:rPr>
      </w:pPr>
      <w:r w:rsidRPr="00776934">
        <w:rPr>
          <w:color w:val="auto"/>
          <w:szCs w:val="23"/>
        </w:rPr>
        <w:t>prace pisemne oceniane są pod kątem zawartych w nich wiadomości i treści. Błędy ortograficzne i gramatyczne oraz językowe nie mają wpływu na ocenę.</w:t>
      </w:r>
    </w:p>
    <w:p w:rsidR="003A749A" w:rsidRPr="00776934" w:rsidRDefault="003A749A" w:rsidP="003A749A">
      <w:pPr>
        <w:pStyle w:val="Default"/>
        <w:numPr>
          <w:ilvl w:val="0"/>
          <w:numId w:val="83"/>
        </w:numPr>
        <w:rPr>
          <w:szCs w:val="23"/>
        </w:rPr>
      </w:pPr>
      <w:r w:rsidRPr="00776934">
        <w:rPr>
          <w:szCs w:val="23"/>
        </w:rPr>
        <w:t>w ocenianiu zwracać większą uwagę na wysiłek włożony w wykonanie zadania, niż ostateczny efekt pracy,</w:t>
      </w:r>
    </w:p>
    <w:p w:rsidR="003A749A" w:rsidRPr="00776934" w:rsidRDefault="003A749A" w:rsidP="003A749A">
      <w:pPr>
        <w:numPr>
          <w:ilvl w:val="0"/>
          <w:numId w:val="85"/>
        </w:numPr>
        <w:autoSpaceDE w:val="0"/>
        <w:autoSpaceDN w:val="0"/>
        <w:adjustRightInd w:val="0"/>
        <w:spacing w:after="0" w:line="240" w:lineRule="auto"/>
        <w:rPr>
          <w:rFonts w:ascii="Times New Roman" w:hAnsi="Times New Roman" w:cs="Times New Roman"/>
          <w:color w:val="000000"/>
          <w:sz w:val="24"/>
        </w:rPr>
      </w:pPr>
      <w:r w:rsidRPr="00776934">
        <w:rPr>
          <w:rFonts w:ascii="Times New Roman" w:hAnsi="Times New Roman" w:cs="Times New Roman"/>
          <w:color w:val="000000"/>
          <w:sz w:val="24"/>
        </w:rPr>
        <w:t>zadania i system oceniania prac klasowych, sprawdzianów i kartkówek obejmujących większą partię materiału ( 3 tematy) dostosowany do możliwości uczniów.</w:t>
      </w:r>
    </w:p>
    <w:p w:rsidR="003A749A" w:rsidRPr="00776934" w:rsidRDefault="003A749A" w:rsidP="003A749A">
      <w:pPr>
        <w:autoSpaceDE w:val="0"/>
        <w:autoSpaceDN w:val="0"/>
        <w:adjustRightInd w:val="0"/>
        <w:spacing w:after="0" w:line="240" w:lineRule="auto"/>
        <w:ind w:left="720"/>
        <w:rPr>
          <w:rFonts w:ascii="Times New Roman" w:hAnsi="Times New Roman" w:cs="Times New Roman"/>
          <w:color w:val="000000"/>
          <w:sz w:val="24"/>
        </w:rPr>
      </w:pPr>
    </w:p>
    <w:p w:rsidR="003A749A" w:rsidRPr="00776934" w:rsidRDefault="003A749A" w:rsidP="003A749A">
      <w:pPr>
        <w:pStyle w:val="Tekstpodstawowy"/>
        <w:tabs>
          <w:tab w:val="num" w:pos="720"/>
        </w:tabs>
        <w:spacing w:after="0"/>
        <w:jc w:val="both"/>
        <w:rPr>
          <w:rFonts w:ascii="Times New Roman" w:hAnsi="Times New Roman" w:cs="Times New Roman"/>
          <w:sz w:val="24"/>
        </w:rPr>
      </w:pPr>
    </w:p>
    <w:p w:rsidR="003A749A" w:rsidRPr="00776934" w:rsidRDefault="003A749A" w:rsidP="003A749A">
      <w:pPr>
        <w:spacing w:after="0"/>
        <w:rPr>
          <w:rFonts w:ascii="Times New Roman" w:hAnsi="Times New Roman" w:cs="Times New Roman"/>
          <w:sz w:val="24"/>
        </w:rPr>
      </w:pPr>
      <w:r w:rsidRPr="00776934">
        <w:rPr>
          <w:rFonts w:ascii="Times New Roman" w:hAnsi="Times New Roman" w:cs="Times New Roman"/>
          <w:sz w:val="24"/>
        </w:rPr>
        <w:t>Praca z uczniem posiadającym opinię o dostosowaniu wymagań edukacyjnych</w:t>
      </w:r>
    </w:p>
    <w:p w:rsidR="003A749A" w:rsidRPr="00776934" w:rsidRDefault="003A749A" w:rsidP="003A749A">
      <w:pPr>
        <w:spacing w:after="0"/>
        <w:rPr>
          <w:rFonts w:ascii="Times New Roman" w:hAnsi="Times New Roman" w:cs="Times New Roman"/>
          <w:sz w:val="24"/>
        </w:rPr>
      </w:pPr>
    </w:p>
    <w:p w:rsidR="003A749A" w:rsidRPr="00776934" w:rsidRDefault="003A749A" w:rsidP="003A749A">
      <w:pPr>
        <w:pStyle w:val="Tekstpodstawowy"/>
        <w:tabs>
          <w:tab w:val="num" w:pos="540"/>
        </w:tabs>
        <w:spacing w:after="0"/>
        <w:jc w:val="both"/>
        <w:rPr>
          <w:rFonts w:ascii="Times New Roman" w:hAnsi="Times New Roman" w:cs="Times New Roman"/>
          <w:sz w:val="24"/>
        </w:rPr>
      </w:pPr>
      <w:r w:rsidRPr="00776934">
        <w:rPr>
          <w:rFonts w:ascii="Times New Roman" w:eastAsia="Symbol" w:hAnsi="Times New Roman" w:cs="Times New Roman"/>
          <w:sz w:val="24"/>
        </w:rPr>
        <w:tab/>
      </w:r>
      <w:r w:rsidRPr="00776934">
        <w:rPr>
          <w:rFonts w:ascii="Times New Roman" w:hAnsi="Times New Roman" w:cs="Times New Roman"/>
          <w:sz w:val="24"/>
        </w:rPr>
        <w:t xml:space="preserve">Nauczyciel jest zobowiązany, na podstawie opinii poradni psychologiczno-pedagogicznej dostosować wymagania edukacyjne niezbędne do uzyskania poszczególnych śródrocznych </w:t>
      </w:r>
      <w:r w:rsidRPr="00776934">
        <w:rPr>
          <w:rFonts w:ascii="Times New Roman" w:hAnsi="Times New Roman" w:cs="Times New Roman"/>
          <w:sz w:val="24"/>
        </w:rPr>
        <w:br/>
        <w:t>i rocznych ocen klasyfikacyjnych wynikających z realizowanego przez siebie programu nauczania do indywidualnych potrzeb psychofizycznych i edukacyjnych ucznia, u którego stwierdzono zaburzenia i odchylenia rozwojowe lub specyficzne trudności w uczeniu się, uniemożliwiające sprostanie tym wymaganiom.</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podawanie poleceń w prostszej formie</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unikanie trudnych, czy bardzo abstrakcyjnych pojęć</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częste odwoływanie się do konkretu, przykładu</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wolniejsze tempo pracy</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odrębne instruowanie uczniów</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odwoływanie się do znanych sytuacji z życia codziennego</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częste podchodzenie do ucznia w trakcie samodzielnej pracy w celu udzielania dodatkowej pomocy, wyjaśnień</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pozostawianie większej ilości czasu na przygotowanie się z danego materiału ( dzielenie go na małe części, wyznaczanie czasu na jego zapamiętanie i odpytywanie ).</w:t>
      </w:r>
    </w:p>
    <w:p w:rsidR="003A749A" w:rsidRPr="00776934" w:rsidRDefault="003A749A" w:rsidP="003A749A">
      <w:pPr>
        <w:numPr>
          <w:ilvl w:val="0"/>
          <w:numId w:val="86"/>
        </w:numPr>
        <w:shd w:val="clear" w:color="auto" w:fill="FFFFFF"/>
        <w:spacing w:after="0" w:line="315" w:lineRule="atLeast"/>
        <w:jc w:val="both"/>
        <w:rPr>
          <w:rFonts w:ascii="Times New Roman" w:hAnsi="Times New Roman" w:cs="Times New Roman"/>
          <w:color w:val="000000"/>
          <w:sz w:val="24"/>
        </w:rPr>
      </w:pPr>
      <w:r w:rsidRPr="00776934">
        <w:rPr>
          <w:rFonts w:ascii="Times New Roman" w:hAnsi="Times New Roman" w:cs="Times New Roman"/>
          <w:color w:val="000000"/>
          <w:sz w:val="24"/>
        </w:rPr>
        <w:t>Zadania i system oceniania prac klasowych, sprawdzianów i kartkówek obejmujących większą partię materiału ( 3 tematy) powinien uwzględniać wymagania edukacyjne i zostać dostosowany do możliwości ucznia.</w:t>
      </w:r>
    </w:p>
    <w:p w:rsidR="003A749A" w:rsidRPr="00776934" w:rsidRDefault="003A749A" w:rsidP="003A749A">
      <w:pPr>
        <w:autoSpaceDE w:val="0"/>
        <w:autoSpaceDN w:val="0"/>
        <w:adjustRightInd w:val="0"/>
        <w:spacing w:after="0"/>
        <w:rPr>
          <w:rFonts w:ascii="Times New Roman" w:hAnsi="Times New Roman" w:cs="Times New Roman"/>
          <w:color w:val="000000"/>
          <w:sz w:val="24"/>
        </w:rPr>
      </w:pPr>
    </w:p>
    <w:p w:rsidR="003A749A" w:rsidRPr="00776934" w:rsidRDefault="003A749A" w:rsidP="003A749A">
      <w:pPr>
        <w:autoSpaceDE w:val="0"/>
        <w:autoSpaceDN w:val="0"/>
        <w:adjustRightInd w:val="0"/>
        <w:spacing w:after="0"/>
        <w:rPr>
          <w:rFonts w:ascii="Times New Roman" w:hAnsi="Times New Roman" w:cs="Times New Roman"/>
          <w:bCs/>
          <w:color w:val="000000"/>
          <w:sz w:val="24"/>
          <w:szCs w:val="24"/>
          <w:u w:val="single"/>
        </w:rPr>
      </w:pPr>
      <w:r w:rsidRPr="00776934">
        <w:rPr>
          <w:rFonts w:ascii="Times New Roman" w:hAnsi="Times New Roman" w:cs="Times New Roman"/>
          <w:bCs/>
          <w:color w:val="000000"/>
          <w:sz w:val="24"/>
          <w:szCs w:val="24"/>
          <w:u w:val="single"/>
        </w:rPr>
        <w:t>Formy, metody, sposoby dostosowania wymagań u uczniów z dysleksją, dysortografią oraz dysgrafią w zakresie przedmiotu edukacja dla bezpieczeństwa:</w:t>
      </w:r>
    </w:p>
    <w:p w:rsidR="003A749A" w:rsidRPr="00776934" w:rsidRDefault="003A749A" w:rsidP="003A749A">
      <w:pPr>
        <w:autoSpaceDE w:val="0"/>
        <w:autoSpaceDN w:val="0"/>
        <w:adjustRightInd w:val="0"/>
        <w:spacing w:after="0"/>
        <w:rPr>
          <w:rFonts w:ascii="Times New Roman" w:hAnsi="Times New Roman" w:cs="Times New Roman"/>
          <w:bCs/>
          <w:color w:val="000000"/>
          <w:sz w:val="24"/>
          <w:szCs w:val="24"/>
          <w:u w:val="single"/>
        </w:rPr>
      </w:pPr>
    </w:p>
    <w:p w:rsidR="003A749A" w:rsidRPr="00776934" w:rsidRDefault="003A749A" w:rsidP="003A749A">
      <w:pPr>
        <w:numPr>
          <w:ilvl w:val="0"/>
          <w:numId w:val="83"/>
        </w:numPr>
        <w:autoSpaceDE w:val="0"/>
        <w:autoSpaceDN w:val="0"/>
        <w:adjustRightInd w:val="0"/>
        <w:spacing w:after="0" w:line="240" w:lineRule="auto"/>
        <w:jc w:val="both"/>
        <w:rPr>
          <w:rFonts w:ascii="Times New Roman" w:hAnsi="Times New Roman" w:cs="Times New Roman"/>
          <w:color w:val="000000"/>
          <w:sz w:val="24"/>
          <w:szCs w:val="24"/>
        </w:rPr>
      </w:pPr>
      <w:r w:rsidRPr="00776934">
        <w:rPr>
          <w:rFonts w:ascii="Times New Roman" w:hAnsi="Times New Roman" w:cs="Times New Roman"/>
          <w:bCs/>
          <w:color w:val="000000"/>
          <w:sz w:val="24"/>
          <w:szCs w:val="24"/>
        </w:rPr>
        <w:t xml:space="preserve">dysortografia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błędy ortograficzne nie mają wpływu na ocenę z edukacji dla bezpieczeństwa,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prace pisemne są oceniane tylko pod kątem merytorycznym </w:t>
      </w:r>
    </w:p>
    <w:p w:rsidR="003A749A" w:rsidRPr="00776934" w:rsidRDefault="003A749A" w:rsidP="003A749A">
      <w:pPr>
        <w:numPr>
          <w:ilvl w:val="0"/>
          <w:numId w:val="83"/>
        </w:numPr>
        <w:autoSpaceDE w:val="0"/>
        <w:autoSpaceDN w:val="0"/>
        <w:adjustRightInd w:val="0"/>
        <w:spacing w:after="0" w:line="240" w:lineRule="auto"/>
        <w:jc w:val="both"/>
        <w:rPr>
          <w:rFonts w:ascii="Times New Roman" w:hAnsi="Times New Roman" w:cs="Times New Roman"/>
          <w:color w:val="000000"/>
          <w:sz w:val="24"/>
          <w:szCs w:val="24"/>
        </w:rPr>
      </w:pPr>
      <w:r w:rsidRPr="00776934">
        <w:rPr>
          <w:rFonts w:ascii="Times New Roman" w:hAnsi="Times New Roman" w:cs="Times New Roman"/>
          <w:bCs/>
          <w:color w:val="000000"/>
          <w:sz w:val="24"/>
          <w:szCs w:val="24"/>
        </w:rPr>
        <w:t xml:space="preserve">dysgrafia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nie podlega ocenie układ graficzny rozwiązania zadania,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lastRenderedPageBreak/>
        <w:t xml:space="preserve">- ocenie nie będzie podlegać staranność: pisma, rysunku pomocniczego, wykresu,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prace domowe lub inne pisemne zlecone przez nauczyciela uczeń będzie mógł wykonywać </w:t>
      </w:r>
      <w:r w:rsidRPr="00776934">
        <w:rPr>
          <w:rFonts w:ascii="Times New Roman" w:hAnsi="Times New Roman" w:cs="Times New Roman"/>
          <w:color w:val="000000"/>
          <w:sz w:val="24"/>
          <w:szCs w:val="24"/>
        </w:rPr>
        <w:br/>
        <w:t xml:space="preserve">   na komputerze,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jeśli pismo jest trudne do odczytania, można pracę pisemną zamienić na wypowiedź ustną,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ograniczanie tekstów do czytania i pisania na lekcji do niezbędnych notatek, jeśli to możliwe </w:t>
      </w:r>
      <w:r w:rsidRPr="00776934">
        <w:rPr>
          <w:rFonts w:ascii="Times New Roman" w:hAnsi="Times New Roman" w:cs="Times New Roman"/>
          <w:color w:val="000000"/>
          <w:sz w:val="24"/>
          <w:szCs w:val="24"/>
        </w:rPr>
        <w:br/>
        <w:t xml:space="preserve">   przygotowanie gotowych notatek do wklejenia.</w:t>
      </w:r>
    </w:p>
    <w:p w:rsidR="003A749A" w:rsidRPr="00776934" w:rsidRDefault="003A749A" w:rsidP="003A749A">
      <w:pPr>
        <w:autoSpaceDE w:val="0"/>
        <w:autoSpaceDN w:val="0"/>
        <w:adjustRightInd w:val="0"/>
        <w:spacing w:after="0"/>
        <w:ind w:left="72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w:t>
      </w:r>
      <w:r w:rsidRPr="00776934">
        <w:rPr>
          <w:rFonts w:ascii="Times New Roman" w:hAnsi="Times New Roman" w:cs="Times New Roman"/>
          <w:color w:val="000000"/>
          <w:sz w:val="24"/>
          <w:szCs w:val="24"/>
        </w:rPr>
        <w:t></w:t>
      </w:r>
      <w:r w:rsidRPr="00776934">
        <w:rPr>
          <w:rFonts w:ascii="Times New Roman" w:hAnsi="Times New Roman" w:cs="Times New Roman"/>
          <w:bCs/>
          <w:color w:val="000000"/>
          <w:sz w:val="24"/>
          <w:szCs w:val="24"/>
        </w:rPr>
        <w:t xml:space="preserve">dysleksja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uczniowie mają prawo do wydłużonego czasu pracy tj. pisania sprawdzianów, kartkówek,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testów, odpowiedzi ustnych,</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błędy typowe dla dyslektyków nie obniżają wartości pracy ucznia, </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kontrolowanie stopnia zrozumienia samodzielnie przeczytanych przez ucznia poleceń,  </w:t>
      </w:r>
      <w:r w:rsidRPr="00776934">
        <w:rPr>
          <w:rFonts w:ascii="Times New Roman" w:hAnsi="Times New Roman" w:cs="Times New Roman"/>
          <w:color w:val="000000"/>
          <w:sz w:val="24"/>
          <w:szCs w:val="24"/>
        </w:rPr>
        <w:br/>
        <w:t xml:space="preserve">    szczególnie podczas sprawdzianów (wolne tempo czytania, słabe rozumienie jednorazowo </w:t>
      </w:r>
      <w:r w:rsidRPr="00776934">
        <w:rPr>
          <w:rFonts w:ascii="Times New Roman" w:hAnsi="Times New Roman" w:cs="Times New Roman"/>
          <w:color w:val="000000"/>
          <w:sz w:val="24"/>
          <w:szCs w:val="24"/>
        </w:rPr>
        <w:br/>
        <w:t xml:space="preserve">    przeczytanego tekstu może uniemożliwić wykazanie się wiedzą z danego materiału),</w:t>
      </w:r>
    </w:p>
    <w:p w:rsidR="003A749A" w:rsidRPr="00776934" w:rsidRDefault="003A749A" w:rsidP="003A749A">
      <w:pPr>
        <w:autoSpaceDE w:val="0"/>
        <w:autoSpaceDN w:val="0"/>
        <w:adjustRightInd w:val="0"/>
        <w:spacing w:after="0"/>
        <w:jc w:val="both"/>
        <w:rPr>
          <w:rFonts w:ascii="Times New Roman" w:hAnsi="Times New Roman" w:cs="Times New Roman"/>
          <w:color w:val="000000"/>
          <w:sz w:val="24"/>
          <w:szCs w:val="24"/>
        </w:rPr>
      </w:pPr>
      <w:r w:rsidRPr="00776934">
        <w:rPr>
          <w:rFonts w:ascii="Times New Roman" w:hAnsi="Times New Roman" w:cs="Times New Roman"/>
          <w:color w:val="000000"/>
          <w:sz w:val="24"/>
          <w:szCs w:val="24"/>
        </w:rPr>
        <w:t xml:space="preserve">- pisemne sprawdziany w miarę możliwości ograniczać się będą do sprawdzanych  wiadomości (stosowanie testów wyboru, zdań niedokończonych, tekstów z lukami). </w:t>
      </w:r>
    </w:p>
    <w:p w:rsidR="003A749A" w:rsidRPr="00776934" w:rsidRDefault="003A749A" w:rsidP="003A749A">
      <w:pPr>
        <w:autoSpaceDE w:val="0"/>
        <w:autoSpaceDN w:val="0"/>
        <w:adjustRightInd w:val="0"/>
        <w:spacing w:after="0"/>
        <w:rPr>
          <w:rFonts w:ascii="Times New Roman" w:hAnsi="Times New Roman" w:cs="Times New Roman"/>
          <w:color w:val="000000"/>
          <w:sz w:val="24"/>
          <w:szCs w:val="24"/>
        </w:rPr>
      </w:pPr>
      <w:r w:rsidRPr="00776934">
        <w:rPr>
          <w:rFonts w:ascii="Times New Roman" w:hAnsi="Times New Roman" w:cs="Times New Roman"/>
          <w:color w:val="000000"/>
          <w:sz w:val="24"/>
          <w:szCs w:val="24"/>
        </w:rPr>
        <w:t>- ograniczanie tekstów do czytania na lekcji.</w:t>
      </w:r>
    </w:p>
    <w:p w:rsidR="003A749A" w:rsidRPr="00776934" w:rsidRDefault="003A749A" w:rsidP="003A749A">
      <w:pPr>
        <w:autoSpaceDE w:val="0"/>
        <w:autoSpaceDN w:val="0"/>
        <w:adjustRightInd w:val="0"/>
        <w:spacing w:after="0"/>
        <w:rPr>
          <w:rFonts w:ascii="Times New Roman" w:hAnsi="Times New Roman" w:cs="Times New Roman"/>
          <w:color w:val="000000"/>
          <w:sz w:val="24"/>
          <w:szCs w:val="24"/>
        </w:rPr>
      </w:pPr>
    </w:p>
    <w:p w:rsidR="003A749A" w:rsidRPr="00776934" w:rsidRDefault="003A749A" w:rsidP="003A749A">
      <w:pPr>
        <w:autoSpaceDE w:val="0"/>
        <w:autoSpaceDN w:val="0"/>
        <w:adjustRightInd w:val="0"/>
        <w:spacing w:after="0"/>
        <w:rPr>
          <w:rFonts w:ascii="Times New Roman" w:hAnsi="Times New Roman" w:cs="Times New Roman"/>
          <w:color w:val="000000"/>
          <w:sz w:val="24"/>
          <w:szCs w:val="24"/>
        </w:rPr>
      </w:pPr>
      <w:r w:rsidRPr="00776934">
        <w:rPr>
          <w:rFonts w:ascii="Times New Roman" w:hAnsi="Times New Roman" w:cs="Times New Roman"/>
          <w:color w:val="000000"/>
          <w:sz w:val="24"/>
          <w:szCs w:val="24"/>
        </w:rPr>
        <w:t>Praca z uczniem z uczniem niedosłyszącym</w:t>
      </w:r>
    </w:p>
    <w:p w:rsidR="003A749A" w:rsidRPr="00776934" w:rsidRDefault="003A749A" w:rsidP="003A749A">
      <w:pPr>
        <w:autoSpaceDE w:val="0"/>
        <w:autoSpaceDN w:val="0"/>
        <w:adjustRightInd w:val="0"/>
        <w:spacing w:after="0"/>
        <w:rPr>
          <w:rFonts w:ascii="Times New Roman" w:hAnsi="Times New Roman" w:cs="Times New Roman"/>
          <w:color w:val="000000"/>
          <w:sz w:val="24"/>
          <w:szCs w:val="28"/>
        </w:rPr>
      </w:pPr>
    </w:p>
    <w:p w:rsidR="003A749A" w:rsidRPr="00776934" w:rsidRDefault="003A749A" w:rsidP="003A749A">
      <w:pPr>
        <w:autoSpaceDE w:val="0"/>
        <w:autoSpaceDN w:val="0"/>
        <w:adjustRightInd w:val="0"/>
        <w:spacing w:after="0"/>
        <w:jc w:val="both"/>
        <w:rPr>
          <w:rFonts w:ascii="Times New Roman" w:hAnsi="Times New Roman" w:cs="Times New Roman"/>
          <w:sz w:val="24"/>
        </w:rPr>
      </w:pPr>
      <w:r w:rsidRPr="00776934">
        <w:rPr>
          <w:rFonts w:ascii="Times New Roman" w:hAnsi="Times New Roman" w:cs="Times New Roman"/>
          <w:color w:val="000000"/>
          <w:sz w:val="24"/>
          <w:szCs w:val="28"/>
        </w:rPr>
        <w:t xml:space="preserve">- </w:t>
      </w:r>
      <w:r w:rsidRPr="00776934">
        <w:rPr>
          <w:rFonts w:ascii="Times New Roman" w:hAnsi="Times New Roman" w:cs="Times New Roman"/>
          <w:sz w:val="24"/>
        </w:rPr>
        <w:t xml:space="preserve">zapewnić dobre oświetlenie klasy oraz miejsce dla ucznia w pierwszej ławce. Uczeń będąc blisko nauczyciela ( od 0,5 do 1.5 m ), którego twarz jest dobrze oświetlona, może słuchać jego wypowiedzi i jednocześnie odczytywać mowę z ust. </w:t>
      </w:r>
    </w:p>
    <w:p w:rsidR="003A749A" w:rsidRPr="00776934" w:rsidRDefault="003A749A" w:rsidP="003A749A">
      <w:pPr>
        <w:autoSpaceDE w:val="0"/>
        <w:autoSpaceDN w:val="0"/>
        <w:adjustRightInd w:val="0"/>
        <w:spacing w:after="0"/>
        <w:jc w:val="both"/>
        <w:rPr>
          <w:rFonts w:ascii="Times New Roman" w:hAnsi="Times New Roman" w:cs="Times New Roman"/>
          <w:sz w:val="24"/>
        </w:rPr>
      </w:pPr>
      <w:r w:rsidRPr="00776934">
        <w:rPr>
          <w:rFonts w:ascii="Times New Roman" w:hAnsi="Times New Roman" w:cs="Times New Roman"/>
          <w:sz w:val="24"/>
        </w:rPr>
        <w:t>Należy też, umożliwić uczniowi odwracanie się w kierunku innych kolegów odpowiadających na lekcji co ułatwi lepsze zrozumienie ich wypowiedzi,</w:t>
      </w:r>
    </w:p>
    <w:p w:rsidR="003A749A" w:rsidRPr="00776934" w:rsidRDefault="003A749A" w:rsidP="003A749A">
      <w:pPr>
        <w:autoSpaceDE w:val="0"/>
        <w:autoSpaceDN w:val="0"/>
        <w:adjustRightInd w:val="0"/>
        <w:spacing w:after="0"/>
        <w:rPr>
          <w:rFonts w:ascii="Times New Roman" w:hAnsi="Times New Roman" w:cs="Times New Roman"/>
          <w:sz w:val="24"/>
        </w:rPr>
      </w:pPr>
      <w:r w:rsidRPr="00776934">
        <w:rPr>
          <w:rFonts w:ascii="Times New Roman" w:hAnsi="Times New Roman" w:cs="Times New Roman"/>
          <w:sz w:val="24"/>
        </w:rPr>
        <w:t>- należy mówić do dziecka wyraźnie używając normalnego głosu i intonacji, unikać</w:t>
      </w:r>
    </w:p>
    <w:p w:rsidR="003A749A" w:rsidRPr="00776934" w:rsidRDefault="003A749A" w:rsidP="003A749A">
      <w:pPr>
        <w:autoSpaceDE w:val="0"/>
        <w:autoSpaceDN w:val="0"/>
        <w:adjustRightInd w:val="0"/>
        <w:spacing w:after="0"/>
        <w:jc w:val="both"/>
        <w:rPr>
          <w:rFonts w:ascii="Times New Roman" w:hAnsi="Times New Roman" w:cs="Times New Roman"/>
          <w:sz w:val="24"/>
        </w:rPr>
      </w:pPr>
      <w:r w:rsidRPr="00776934">
        <w:rPr>
          <w:rFonts w:ascii="Times New Roman" w:hAnsi="Times New Roman" w:cs="Times New Roman"/>
          <w:sz w:val="24"/>
        </w:rPr>
        <w:t>gwałtownych ruchów głową czy nadmiernej gestykulacji.</w:t>
      </w:r>
    </w:p>
    <w:p w:rsidR="000C4C59" w:rsidRPr="000C4C59" w:rsidRDefault="000C4C59" w:rsidP="000C4C59">
      <w:pPr>
        <w:spacing w:after="0"/>
        <w:rPr>
          <w:rFonts w:ascii="Times New Roman" w:eastAsia="Times New Roman" w:hAnsi="Times New Roman" w:cs="Times New Roman"/>
          <w:sz w:val="24"/>
          <w:szCs w:val="24"/>
          <w:lang w:eastAsia="pl-PL"/>
        </w:rPr>
      </w:pPr>
    </w:p>
    <w:p w:rsidR="00190206" w:rsidRPr="002842E2" w:rsidRDefault="00190206" w:rsidP="000C4C59">
      <w:pPr>
        <w:spacing w:after="0" w:line="360" w:lineRule="auto"/>
        <w:rPr>
          <w:rFonts w:ascii="Times New Roman" w:hAnsi="Times New Roman" w:cs="Times New Roman"/>
          <w:sz w:val="24"/>
        </w:rPr>
      </w:pPr>
    </w:p>
    <w:sectPr w:rsidR="00190206" w:rsidRPr="002842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28" w:rsidRDefault="00180E28" w:rsidP="004A570A">
      <w:pPr>
        <w:spacing w:after="0" w:line="240" w:lineRule="auto"/>
      </w:pPr>
      <w:r>
        <w:separator/>
      </w:r>
    </w:p>
  </w:endnote>
  <w:endnote w:type="continuationSeparator" w:id="0">
    <w:p w:rsidR="00180E28" w:rsidRDefault="00180E28" w:rsidP="004A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tagSans-Book">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448476"/>
      <w:docPartObj>
        <w:docPartGallery w:val="Page Numbers (Bottom of Page)"/>
        <w:docPartUnique/>
      </w:docPartObj>
    </w:sdtPr>
    <w:sdtContent>
      <w:p w:rsidR="009B74A3" w:rsidRDefault="009B74A3">
        <w:pPr>
          <w:pStyle w:val="Stopka"/>
          <w:jc w:val="center"/>
        </w:pPr>
        <w:r>
          <w:fldChar w:fldCharType="begin"/>
        </w:r>
        <w:r>
          <w:instrText>PAGE   \* MERGEFORMAT</w:instrText>
        </w:r>
        <w:r>
          <w:fldChar w:fldCharType="separate"/>
        </w:r>
        <w:r>
          <w:rPr>
            <w:noProof/>
          </w:rPr>
          <w:t>1</w:t>
        </w:r>
        <w:r>
          <w:fldChar w:fldCharType="end"/>
        </w:r>
      </w:p>
    </w:sdtContent>
  </w:sdt>
  <w:p w:rsidR="009B74A3" w:rsidRDefault="009B74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28" w:rsidRDefault="00180E28" w:rsidP="004A570A">
      <w:pPr>
        <w:spacing w:after="0" w:line="240" w:lineRule="auto"/>
      </w:pPr>
      <w:r>
        <w:separator/>
      </w:r>
    </w:p>
  </w:footnote>
  <w:footnote w:type="continuationSeparator" w:id="0">
    <w:p w:rsidR="00180E28" w:rsidRDefault="00180E28" w:rsidP="004A5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EE"/>
    <w:multiLevelType w:val="hybridMultilevel"/>
    <w:tmpl w:val="BD2C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526E6"/>
    <w:multiLevelType w:val="hybridMultilevel"/>
    <w:tmpl w:val="EB56E0CE"/>
    <w:lvl w:ilvl="0" w:tplc="F20A24D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997405"/>
    <w:multiLevelType w:val="hybridMultilevel"/>
    <w:tmpl w:val="4910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37B27"/>
    <w:multiLevelType w:val="hybridMultilevel"/>
    <w:tmpl w:val="1E9A7F12"/>
    <w:lvl w:ilvl="0" w:tplc="4FA87A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A75DF3"/>
    <w:multiLevelType w:val="hybridMultilevel"/>
    <w:tmpl w:val="2C24BBE2"/>
    <w:lvl w:ilvl="0" w:tplc="252ED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85B4C"/>
    <w:multiLevelType w:val="multilevel"/>
    <w:tmpl w:val="83F263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9B92C17"/>
    <w:multiLevelType w:val="hybridMultilevel"/>
    <w:tmpl w:val="884091C4"/>
    <w:lvl w:ilvl="0" w:tplc="817AACE6">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C3DA9"/>
    <w:multiLevelType w:val="hybridMultilevel"/>
    <w:tmpl w:val="894E1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B776B5"/>
    <w:multiLevelType w:val="hybridMultilevel"/>
    <w:tmpl w:val="5C083BB2"/>
    <w:lvl w:ilvl="0" w:tplc="D27C94FE">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83B0C"/>
    <w:multiLevelType w:val="hybridMultilevel"/>
    <w:tmpl w:val="E8102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295B0F"/>
    <w:multiLevelType w:val="hybridMultilevel"/>
    <w:tmpl w:val="016E249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C4577"/>
    <w:multiLevelType w:val="hybridMultilevel"/>
    <w:tmpl w:val="C638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2300B"/>
    <w:multiLevelType w:val="hybridMultilevel"/>
    <w:tmpl w:val="95EE3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C562BB"/>
    <w:multiLevelType w:val="hybridMultilevel"/>
    <w:tmpl w:val="522A8B46"/>
    <w:lvl w:ilvl="0" w:tplc="3ED849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06196D"/>
    <w:multiLevelType w:val="hybridMultilevel"/>
    <w:tmpl w:val="F83A5E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13685"/>
    <w:multiLevelType w:val="hybridMultilevel"/>
    <w:tmpl w:val="A85C7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E30638"/>
    <w:multiLevelType w:val="hybridMultilevel"/>
    <w:tmpl w:val="A89AC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9517BC"/>
    <w:multiLevelType w:val="hybridMultilevel"/>
    <w:tmpl w:val="5ED20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63FDC"/>
    <w:multiLevelType w:val="hybridMultilevel"/>
    <w:tmpl w:val="07884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5AC2EE8"/>
    <w:multiLevelType w:val="hybridMultilevel"/>
    <w:tmpl w:val="891EC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D23DE2"/>
    <w:multiLevelType w:val="hybridMultilevel"/>
    <w:tmpl w:val="A266B4F8"/>
    <w:lvl w:ilvl="0" w:tplc="F546224C">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5E2288C"/>
    <w:multiLevelType w:val="hybridMultilevel"/>
    <w:tmpl w:val="06BCD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F74BE7"/>
    <w:multiLevelType w:val="multilevel"/>
    <w:tmpl w:val="2F2ADB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611446E"/>
    <w:multiLevelType w:val="hybridMultilevel"/>
    <w:tmpl w:val="A8C62754"/>
    <w:lvl w:ilvl="0" w:tplc="66DC8C1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4E2E9C"/>
    <w:multiLevelType w:val="hybridMultilevel"/>
    <w:tmpl w:val="BC464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FF65BE"/>
    <w:multiLevelType w:val="hybridMultilevel"/>
    <w:tmpl w:val="53FECDBE"/>
    <w:lvl w:ilvl="0" w:tplc="F546224C">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150C4C"/>
    <w:multiLevelType w:val="hybridMultilevel"/>
    <w:tmpl w:val="958CA8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D94677D"/>
    <w:multiLevelType w:val="hybridMultilevel"/>
    <w:tmpl w:val="37FAE7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920FCE"/>
    <w:multiLevelType w:val="hybridMultilevel"/>
    <w:tmpl w:val="5D34F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296D00"/>
    <w:multiLevelType w:val="hybridMultilevel"/>
    <w:tmpl w:val="0144D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9C25E1"/>
    <w:multiLevelType w:val="hybridMultilevel"/>
    <w:tmpl w:val="6DEA3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13E060E"/>
    <w:multiLevelType w:val="hybridMultilevel"/>
    <w:tmpl w:val="D2463D6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CD7504"/>
    <w:multiLevelType w:val="hybridMultilevel"/>
    <w:tmpl w:val="9080F494"/>
    <w:lvl w:ilvl="0" w:tplc="C18CA196">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2B371E1"/>
    <w:multiLevelType w:val="multilevel"/>
    <w:tmpl w:val="387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DC7EF6"/>
    <w:multiLevelType w:val="hybridMultilevel"/>
    <w:tmpl w:val="74E62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EC6ABF"/>
    <w:multiLevelType w:val="hybridMultilevel"/>
    <w:tmpl w:val="EFC6047C"/>
    <w:lvl w:ilvl="0" w:tplc="BEFC4E9A">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1E6948"/>
    <w:multiLevelType w:val="hybridMultilevel"/>
    <w:tmpl w:val="9A704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B64009"/>
    <w:multiLevelType w:val="hybridMultilevel"/>
    <w:tmpl w:val="91A63B7A"/>
    <w:lvl w:ilvl="0" w:tplc="7EE69CEC">
      <w:numFmt w:val="bullet"/>
      <w:lvlText w:val=""/>
      <w:lvlJc w:val="left"/>
      <w:pPr>
        <w:ind w:left="1080" w:hanging="360"/>
      </w:pPr>
      <w:rPr>
        <w:rFonts w:ascii="Symbol" w:eastAsia="Times New Roman" w:hAnsi="Symbol" w:cs="Times New Roman" w:hint="default"/>
        <w:sz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B0B0712"/>
    <w:multiLevelType w:val="hybridMultilevel"/>
    <w:tmpl w:val="74F439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BD547AB"/>
    <w:multiLevelType w:val="hybridMultilevel"/>
    <w:tmpl w:val="AF3C05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7E2C00"/>
    <w:multiLevelType w:val="multilevel"/>
    <w:tmpl w:val="811C7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2D64151B"/>
    <w:multiLevelType w:val="hybridMultilevel"/>
    <w:tmpl w:val="0178C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E86028"/>
    <w:multiLevelType w:val="hybridMultilevel"/>
    <w:tmpl w:val="BD2CB3A8"/>
    <w:lvl w:ilvl="0" w:tplc="B322C4F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4D6C10"/>
    <w:multiLevelType w:val="hybridMultilevel"/>
    <w:tmpl w:val="BE4C1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901BDE"/>
    <w:multiLevelType w:val="hybridMultilevel"/>
    <w:tmpl w:val="99A6F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2B6201A"/>
    <w:multiLevelType w:val="hybridMultilevel"/>
    <w:tmpl w:val="563A45DA"/>
    <w:lvl w:ilvl="0" w:tplc="FF32A7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4AA26FF"/>
    <w:multiLevelType w:val="hybridMultilevel"/>
    <w:tmpl w:val="52249BDA"/>
    <w:lvl w:ilvl="0" w:tplc="7A241840">
      <w:start w:val="1"/>
      <w:numFmt w:val="decimal"/>
      <w:lvlText w:val="%1."/>
      <w:lvlJc w:val="left"/>
      <w:pPr>
        <w:tabs>
          <w:tab w:val="num" w:pos="720"/>
        </w:tabs>
        <w:ind w:left="720" w:hanging="360"/>
      </w:pPr>
      <w:rPr>
        <w:rFonts w:ascii="Calibri" w:eastAsia="Calibri" w:hAnsi="Calibri"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59A0420"/>
    <w:multiLevelType w:val="hybridMultilevel"/>
    <w:tmpl w:val="3D72BC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2843E9"/>
    <w:multiLevelType w:val="hybridMultilevel"/>
    <w:tmpl w:val="AA96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8F252B1"/>
    <w:multiLevelType w:val="hybridMultilevel"/>
    <w:tmpl w:val="1DA6CCDE"/>
    <w:lvl w:ilvl="0" w:tplc="DB4A5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AE78CC"/>
    <w:multiLevelType w:val="hybridMultilevel"/>
    <w:tmpl w:val="6EA63C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3832DC"/>
    <w:multiLevelType w:val="hybridMultilevel"/>
    <w:tmpl w:val="44F62844"/>
    <w:lvl w:ilvl="0" w:tplc="3D8221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5A4B55"/>
    <w:multiLevelType w:val="hybridMultilevel"/>
    <w:tmpl w:val="9ED8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EFB6E7A"/>
    <w:multiLevelType w:val="hybridMultilevel"/>
    <w:tmpl w:val="049AE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ED3618"/>
    <w:multiLevelType w:val="hybridMultilevel"/>
    <w:tmpl w:val="88D26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244F18"/>
    <w:multiLevelType w:val="hybridMultilevel"/>
    <w:tmpl w:val="B7CE1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66379F8"/>
    <w:multiLevelType w:val="hybridMultilevel"/>
    <w:tmpl w:val="BBDC9378"/>
    <w:lvl w:ilvl="0" w:tplc="0C58C78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453C20"/>
    <w:multiLevelType w:val="hybridMultilevel"/>
    <w:tmpl w:val="CD62A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FE0CE2"/>
    <w:multiLevelType w:val="hybridMultilevel"/>
    <w:tmpl w:val="3C2276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6A35BB"/>
    <w:multiLevelType w:val="hybridMultilevel"/>
    <w:tmpl w:val="3B5812A0"/>
    <w:lvl w:ilvl="0" w:tplc="D41E2ABE">
      <w:start w:val="1"/>
      <w:numFmt w:val="bullet"/>
      <w:lvlText w:val="-"/>
      <w:lvlJc w:val="left"/>
      <w:pPr>
        <w:tabs>
          <w:tab w:val="num" w:pos="502"/>
        </w:tabs>
        <w:ind w:left="502" w:hanging="360"/>
      </w:pPr>
      <w:rPr>
        <w:rFonts w:ascii="Times New Roman" w:eastAsia="Times New Roman" w:hAnsi="Times New Roman" w:cs="Times New Roman"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61" w15:restartNumberingAfterBreak="0">
    <w:nsid w:val="4A184492"/>
    <w:multiLevelType w:val="hybridMultilevel"/>
    <w:tmpl w:val="41E673D6"/>
    <w:lvl w:ilvl="0" w:tplc="40EC0E86">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73575C"/>
    <w:multiLevelType w:val="hybridMultilevel"/>
    <w:tmpl w:val="72102CA6"/>
    <w:lvl w:ilvl="0" w:tplc="8660911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ADD4B76"/>
    <w:multiLevelType w:val="hybridMultilevel"/>
    <w:tmpl w:val="D8FAB01A"/>
    <w:lvl w:ilvl="0" w:tplc="6E6EE40E">
      <w:start w:val="1"/>
      <w:numFmt w:val="decimal"/>
      <w:lvlText w:val="%1."/>
      <w:lvlJc w:val="left"/>
      <w:pPr>
        <w:ind w:left="360" w:hanging="360"/>
      </w:pPr>
      <w:rPr>
        <w:rFonts w:ascii="Times New Roman" w:eastAsia="Calibri" w:hAnsi="Times New Roman" w:cs="Times New Roman"/>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10B5995"/>
    <w:multiLevelType w:val="hybridMultilevel"/>
    <w:tmpl w:val="BF4C5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0C72A3"/>
    <w:multiLevelType w:val="hybridMultilevel"/>
    <w:tmpl w:val="96A0E0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5555E5B"/>
    <w:multiLevelType w:val="hybridMultilevel"/>
    <w:tmpl w:val="C3B2FEF0"/>
    <w:lvl w:ilvl="0" w:tplc="95124B6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564855D5"/>
    <w:multiLevelType w:val="multilevel"/>
    <w:tmpl w:val="F8F44D2A"/>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A066BF0"/>
    <w:multiLevelType w:val="hybridMultilevel"/>
    <w:tmpl w:val="AC40B23A"/>
    <w:lvl w:ilvl="0" w:tplc="5444476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D2F25C2"/>
    <w:multiLevelType w:val="hybridMultilevel"/>
    <w:tmpl w:val="B4A22016"/>
    <w:lvl w:ilvl="0" w:tplc="4E0A60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0C4B1B"/>
    <w:multiLevelType w:val="hybridMultilevel"/>
    <w:tmpl w:val="14CE9A0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1" w15:restartNumberingAfterBreak="0">
    <w:nsid w:val="5EF3498E"/>
    <w:multiLevelType w:val="hybridMultilevel"/>
    <w:tmpl w:val="4910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B855F6"/>
    <w:multiLevelType w:val="hybridMultilevel"/>
    <w:tmpl w:val="05EC8D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FD24D0A"/>
    <w:multiLevelType w:val="hybridMultilevel"/>
    <w:tmpl w:val="F2509ED2"/>
    <w:lvl w:ilvl="0" w:tplc="3C9CBDA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347BBB"/>
    <w:multiLevelType w:val="hybridMultilevel"/>
    <w:tmpl w:val="08A062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446248B"/>
    <w:multiLevelType w:val="hybridMultilevel"/>
    <w:tmpl w:val="2FFE9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4F72AC9"/>
    <w:multiLevelType w:val="hybridMultilevel"/>
    <w:tmpl w:val="1A881A30"/>
    <w:lvl w:ilvl="0" w:tplc="0284ED1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464C94"/>
    <w:multiLevelType w:val="hybridMultilevel"/>
    <w:tmpl w:val="DE0C1836"/>
    <w:lvl w:ilvl="0" w:tplc="CD8ACF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1B761C"/>
    <w:multiLevelType w:val="hybridMultilevel"/>
    <w:tmpl w:val="1D4E8B28"/>
    <w:lvl w:ilvl="0" w:tplc="F924773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DC657C"/>
    <w:multiLevelType w:val="hybridMultilevel"/>
    <w:tmpl w:val="68949242"/>
    <w:lvl w:ilvl="0" w:tplc="930A8412">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A296B52"/>
    <w:multiLevelType w:val="singleLevel"/>
    <w:tmpl w:val="04150017"/>
    <w:lvl w:ilvl="0">
      <w:start w:val="1"/>
      <w:numFmt w:val="lowerLetter"/>
      <w:lvlText w:val="%1)"/>
      <w:lvlJc w:val="left"/>
      <w:pPr>
        <w:ind w:left="900" w:hanging="360"/>
      </w:pPr>
      <w:rPr>
        <w:rFonts w:hint="default"/>
      </w:rPr>
    </w:lvl>
  </w:abstractNum>
  <w:abstractNum w:abstractNumId="81" w15:restartNumberingAfterBreak="0">
    <w:nsid w:val="6A5C1E90"/>
    <w:multiLevelType w:val="hybridMultilevel"/>
    <w:tmpl w:val="76064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B44589C"/>
    <w:multiLevelType w:val="hybridMultilevel"/>
    <w:tmpl w:val="A844B856"/>
    <w:lvl w:ilvl="0" w:tplc="DB4439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101DE0"/>
    <w:multiLevelType w:val="hybridMultilevel"/>
    <w:tmpl w:val="80CC719A"/>
    <w:lvl w:ilvl="0" w:tplc="9BC8C060">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E2A0035"/>
    <w:multiLevelType w:val="hybridMultilevel"/>
    <w:tmpl w:val="46CEDD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6794594"/>
    <w:multiLevelType w:val="hybridMultilevel"/>
    <w:tmpl w:val="004019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76951AC"/>
    <w:multiLevelType w:val="singleLevel"/>
    <w:tmpl w:val="E0CA51AA"/>
    <w:lvl w:ilvl="0">
      <w:start w:val="6"/>
      <w:numFmt w:val="bullet"/>
      <w:lvlText w:val="-"/>
      <w:lvlJc w:val="left"/>
      <w:pPr>
        <w:tabs>
          <w:tab w:val="num" w:pos="1260"/>
        </w:tabs>
        <w:ind w:left="1260" w:hanging="360"/>
      </w:pPr>
      <w:rPr>
        <w:rFonts w:hint="default"/>
      </w:rPr>
    </w:lvl>
  </w:abstractNum>
  <w:abstractNum w:abstractNumId="87" w15:restartNumberingAfterBreak="0">
    <w:nsid w:val="77CD376E"/>
    <w:multiLevelType w:val="hybridMultilevel"/>
    <w:tmpl w:val="093815CA"/>
    <w:lvl w:ilvl="0" w:tplc="D6AE5BC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0E0147"/>
    <w:multiLevelType w:val="hybridMultilevel"/>
    <w:tmpl w:val="7E46CC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8286EFF"/>
    <w:multiLevelType w:val="hybridMultilevel"/>
    <w:tmpl w:val="2E1E9F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B356264"/>
    <w:multiLevelType w:val="hybridMultilevel"/>
    <w:tmpl w:val="3C561C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E97630"/>
    <w:multiLevelType w:val="hybridMultilevel"/>
    <w:tmpl w:val="69B01DDC"/>
    <w:lvl w:ilvl="0" w:tplc="08646684">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C10756"/>
    <w:multiLevelType w:val="hybridMultilevel"/>
    <w:tmpl w:val="71A2BEB2"/>
    <w:lvl w:ilvl="0" w:tplc="6DB6774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3"/>
  </w:num>
  <w:num w:numId="3">
    <w:abstractNumId w:val="79"/>
  </w:num>
  <w:num w:numId="4">
    <w:abstractNumId w:val="92"/>
  </w:num>
  <w:num w:numId="5">
    <w:abstractNumId w:val="23"/>
  </w:num>
  <w:num w:numId="6">
    <w:abstractNumId w:val="0"/>
  </w:num>
  <w:num w:numId="7">
    <w:abstractNumId w:val="4"/>
  </w:num>
  <w:num w:numId="8">
    <w:abstractNumId w:val="49"/>
  </w:num>
  <w:num w:numId="9">
    <w:abstractNumId w:val="77"/>
  </w:num>
  <w:num w:numId="10">
    <w:abstractNumId w:val="61"/>
  </w:num>
  <w:num w:numId="11">
    <w:abstractNumId w:val="57"/>
  </w:num>
  <w:num w:numId="12">
    <w:abstractNumId w:val="42"/>
  </w:num>
  <w:num w:numId="13">
    <w:abstractNumId w:val="76"/>
  </w:num>
  <w:num w:numId="14">
    <w:abstractNumId w:val="69"/>
  </w:num>
  <w:num w:numId="15">
    <w:abstractNumId w:val="78"/>
  </w:num>
  <w:num w:numId="16">
    <w:abstractNumId w:val="3"/>
  </w:num>
  <w:num w:numId="17">
    <w:abstractNumId w:val="13"/>
  </w:num>
  <w:num w:numId="18">
    <w:abstractNumId w:val="83"/>
  </w:num>
  <w:num w:numId="19">
    <w:abstractNumId w:val="65"/>
  </w:num>
  <w:num w:numId="20">
    <w:abstractNumId w:val="47"/>
  </w:num>
  <w:num w:numId="21">
    <w:abstractNumId w:val="45"/>
  </w:num>
  <w:num w:numId="22">
    <w:abstractNumId w:val="82"/>
  </w:num>
  <w:num w:numId="23">
    <w:abstractNumId w:val="59"/>
  </w:num>
  <w:num w:numId="24">
    <w:abstractNumId w:val="52"/>
  </w:num>
  <w:num w:numId="25">
    <w:abstractNumId w:val="51"/>
  </w:num>
  <w:num w:numId="26">
    <w:abstractNumId w:val="32"/>
  </w:num>
  <w:num w:numId="27">
    <w:abstractNumId w:val="87"/>
  </w:num>
  <w:num w:numId="28">
    <w:abstractNumId w:val="73"/>
  </w:num>
  <w:num w:numId="29">
    <w:abstractNumId w:val="6"/>
  </w:num>
  <w:num w:numId="30">
    <w:abstractNumId w:val="91"/>
  </w:num>
  <w:num w:numId="31">
    <w:abstractNumId w:val="8"/>
  </w:num>
  <w:num w:numId="32">
    <w:abstractNumId w:val="35"/>
  </w:num>
  <w:num w:numId="33">
    <w:abstractNumId w:val="7"/>
  </w:num>
  <w:num w:numId="34">
    <w:abstractNumId w:val="19"/>
  </w:num>
  <w:num w:numId="35">
    <w:abstractNumId w:val="1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74"/>
  </w:num>
  <w:num w:numId="39">
    <w:abstractNumId w:val="62"/>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75"/>
  </w:num>
  <w:num w:numId="44">
    <w:abstractNumId w:val="70"/>
  </w:num>
  <w:num w:numId="45">
    <w:abstractNumId w:val="25"/>
  </w:num>
  <w:num w:numId="46">
    <w:abstractNumId w:val="58"/>
  </w:num>
  <w:num w:numId="47">
    <w:abstractNumId w:val="20"/>
  </w:num>
  <w:num w:numId="48">
    <w:abstractNumId w:val="9"/>
  </w:num>
  <w:num w:numId="49">
    <w:abstractNumId w:val="64"/>
  </w:num>
  <w:num w:numId="50">
    <w:abstractNumId w:val="17"/>
  </w:num>
  <w:num w:numId="51">
    <w:abstractNumId w:val="24"/>
  </w:num>
  <w:num w:numId="52">
    <w:abstractNumId w:val="81"/>
  </w:num>
  <w:num w:numId="53">
    <w:abstractNumId w:val="21"/>
  </w:num>
  <w:num w:numId="54">
    <w:abstractNumId w:val="68"/>
  </w:num>
  <w:num w:numId="55">
    <w:abstractNumId w:val="37"/>
  </w:num>
  <w:num w:numId="56">
    <w:abstractNumId w:val="66"/>
  </w:num>
  <w:num w:numId="57">
    <w:abstractNumId w:val="27"/>
  </w:num>
  <w:num w:numId="58">
    <w:abstractNumId w:val="28"/>
  </w:num>
  <w:num w:numId="59">
    <w:abstractNumId w:val="36"/>
  </w:num>
  <w:num w:numId="60">
    <w:abstractNumId w:val="39"/>
  </w:num>
  <w:num w:numId="61">
    <w:abstractNumId w:val="18"/>
  </w:num>
  <w:num w:numId="62">
    <w:abstractNumId w:val="89"/>
  </w:num>
  <w:num w:numId="63">
    <w:abstractNumId w:val="26"/>
  </w:num>
  <w:num w:numId="64">
    <w:abstractNumId w:val="56"/>
  </w:num>
  <w:num w:numId="65">
    <w:abstractNumId w:val="38"/>
  </w:num>
  <w:num w:numId="66">
    <w:abstractNumId w:val="10"/>
  </w:num>
  <w:num w:numId="67">
    <w:abstractNumId w:val="31"/>
  </w:num>
  <w:num w:numId="68">
    <w:abstractNumId w:val="84"/>
  </w:num>
  <w:num w:numId="69">
    <w:abstractNumId w:val="43"/>
  </w:num>
  <w:num w:numId="70">
    <w:abstractNumId w:val="88"/>
  </w:num>
  <w:num w:numId="71">
    <w:abstractNumId w:val="85"/>
  </w:num>
  <w:num w:numId="72">
    <w:abstractNumId w:val="80"/>
  </w:num>
  <w:num w:numId="73">
    <w:abstractNumId w:val="67"/>
  </w:num>
  <w:num w:numId="74">
    <w:abstractNumId w:val="11"/>
  </w:num>
  <w:num w:numId="75">
    <w:abstractNumId w:val="86"/>
  </w:num>
  <w:num w:numId="76">
    <w:abstractNumId w:val="50"/>
  </w:num>
  <w:num w:numId="77">
    <w:abstractNumId w:val="90"/>
  </w:num>
  <w:num w:numId="78">
    <w:abstractNumId w:val="30"/>
  </w:num>
  <w:num w:numId="79">
    <w:abstractNumId w:val="54"/>
  </w:num>
  <w:num w:numId="80">
    <w:abstractNumId w:val="41"/>
  </w:num>
  <w:num w:numId="81">
    <w:abstractNumId w:val="34"/>
  </w:num>
  <w:num w:numId="82">
    <w:abstractNumId w:val="29"/>
  </w:num>
  <w:num w:numId="83">
    <w:abstractNumId w:val="16"/>
  </w:num>
  <w:num w:numId="84">
    <w:abstractNumId w:val="44"/>
  </w:num>
  <w:num w:numId="85">
    <w:abstractNumId w:val="12"/>
  </w:num>
  <w:num w:numId="86">
    <w:abstractNumId w:val="15"/>
  </w:num>
  <w:num w:numId="87">
    <w:abstractNumId w:val="53"/>
  </w:num>
  <w:num w:numId="88">
    <w:abstractNumId w:val="2"/>
  </w:num>
  <w:num w:numId="89">
    <w:abstractNumId w:val="71"/>
  </w:num>
  <w:num w:numId="90">
    <w:abstractNumId w:val="22"/>
  </w:num>
  <w:num w:numId="91">
    <w:abstractNumId w:val="5"/>
  </w:num>
  <w:num w:numId="92">
    <w:abstractNumId w:val="40"/>
  </w:num>
  <w:num w:numId="93">
    <w:abstractNumId w:val="3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2"/>
    <w:rsid w:val="00001901"/>
    <w:rsid w:val="00002524"/>
    <w:rsid w:val="00002E1E"/>
    <w:rsid w:val="00003624"/>
    <w:rsid w:val="000066CC"/>
    <w:rsid w:val="0000692F"/>
    <w:rsid w:val="00006AF7"/>
    <w:rsid w:val="00010080"/>
    <w:rsid w:val="00012360"/>
    <w:rsid w:val="00013D8E"/>
    <w:rsid w:val="0001616A"/>
    <w:rsid w:val="00017C4F"/>
    <w:rsid w:val="000206AC"/>
    <w:rsid w:val="00024AF2"/>
    <w:rsid w:val="00025C0F"/>
    <w:rsid w:val="00026143"/>
    <w:rsid w:val="00027799"/>
    <w:rsid w:val="00034A74"/>
    <w:rsid w:val="000449CF"/>
    <w:rsid w:val="00044B3B"/>
    <w:rsid w:val="000456AE"/>
    <w:rsid w:val="00046DC8"/>
    <w:rsid w:val="00047CDF"/>
    <w:rsid w:val="00050F02"/>
    <w:rsid w:val="00051D38"/>
    <w:rsid w:val="000539C0"/>
    <w:rsid w:val="00055FD9"/>
    <w:rsid w:val="000561C2"/>
    <w:rsid w:val="00060334"/>
    <w:rsid w:val="00062DB4"/>
    <w:rsid w:val="00062F42"/>
    <w:rsid w:val="00064257"/>
    <w:rsid w:val="00064F1C"/>
    <w:rsid w:val="00066080"/>
    <w:rsid w:val="000661A8"/>
    <w:rsid w:val="000666B8"/>
    <w:rsid w:val="0007292A"/>
    <w:rsid w:val="00076AA3"/>
    <w:rsid w:val="0008008E"/>
    <w:rsid w:val="0008094F"/>
    <w:rsid w:val="00083E58"/>
    <w:rsid w:val="00085D94"/>
    <w:rsid w:val="00087C43"/>
    <w:rsid w:val="00090D2A"/>
    <w:rsid w:val="00090F98"/>
    <w:rsid w:val="00091C5A"/>
    <w:rsid w:val="00092F78"/>
    <w:rsid w:val="00096141"/>
    <w:rsid w:val="00097000"/>
    <w:rsid w:val="000A009F"/>
    <w:rsid w:val="000A26C7"/>
    <w:rsid w:val="000B1218"/>
    <w:rsid w:val="000B20DF"/>
    <w:rsid w:val="000B2B71"/>
    <w:rsid w:val="000B30E6"/>
    <w:rsid w:val="000B49DD"/>
    <w:rsid w:val="000B4F75"/>
    <w:rsid w:val="000B6F36"/>
    <w:rsid w:val="000C0ADE"/>
    <w:rsid w:val="000C205C"/>
    <w:rsid w:val="000C4C59"/>
    <w:rsid w:val="000C5331"/>
    <w:rsid w:val="000D027D"/>
    <w:rsid w:val="000D2137"/>
    <w:rsid w:val="000D2B40"/>
    <w:rsid w:val="000D2B8D"/>
    <w:rsid w:val="000D4138"/>
    <w:rsid w:val="000D593C"/>
    <w:rsid w:val="000D5DFE"/>
    <w:rsid w:val="000D7C72"/>
    <w:rsid w:val="000E4B85"/>
    <w:rsid w:val="000E5DD7"/>
    <w:rsid w:val="000E6812"/>
    <w:rsid w:val="000E74D6"/>
    <w:rsid w:val="000E7FD2"/>
    <w:rsid w:val="000F1833"/>
    <w:rsid w:val="000F1959"/>
    <w:rsid w:val="00100487"/>
    <w:rsid w:val="001022B6"/>
    <w:rsid w:val="001036D9"/>
    <w:rsid w:val="00105C61"/>
    <w:rsid w:val="0010732E"/>
    <w:rsid w:val="00112BA0"/>
    <w:rsid w:val="00113F78"/>
    <w:rsid w:val="0011510B"/>
    <w:rsid w:val="001175FA"/>
    <w:rsid w:val="00131C1A"/>
    <w:rsid w:val="00132131"/>
    <w:rsid w:val="001349D6"/>
    <w:rsid w:val="0013566F"/>
    <w:rsid w:val="00137101"/>
    <w:rsid w:val="00140E76"/>
    <w:rsid w:val="00145ADB"/>
    <w:rsid w:val="00146DCA"/>
    <w:rsid w:val="00147933"/>
    <w:rsid w:val="00147A14"/>
    <w:rsid w:val="0015038C"/>
    <w:rsid w:val="00154015"/>
    <w:rsid w:val="001558E8"/>
    <w:rsid w:val="00155E6B"/>
    <w:rsid w:val="0015702F"/>
    <w:rsid w:val="00166381"/>
    <w:rsid w:val="00167CD9"/>
    <w:rsid w:val="00167D64"/>
    <w:rsid w:val="00173F79"/>
    <w:rsid w:val="00174E82"/>
    <w:rsid w:val="00176EA0"/>
    <w:rsid w:val="00180E28"/>
    <w:rsid w:val="00181062"/>
    <w:rsid w:val="00183A18"/>
    <w:rsid w:val="00184813"/>
    <w:rsid w:val="001849B9"/>
    <w:rsid w:val="00187DDF"/>
    <w:rsid w:val="00190206"/>
    <w:rsid w:val="00190D00"/>
    <w:rsid w:val="00193BEC"/>
    <w:rsid w:val="00195550"/>
    <w:rsid w:val="001A1004"/>
    <w:rsid w:val="001A370B"/>
    <w:rsid w:val="001A3DD2"/>
    <w:rsid w:val="001B2EE5"/>
    <w:rsid w:val="001B41C3"/>
    <w:rsid w:val="001B613B"/>
    <w:rsid w:val="001B761F"/>
    <w:rsid w:val="001C031B"/>
    <w:rsid w:val="001C04D6"/>
    <w:rsid w:val="001C1ADF"/>
    <w:rsid w:val="001C3B06"/>
    <w:rsid w:val="001C3E3A"/>
    <w:rsid w:val="001C3E79"/>
    <w:rsid w:val="001C52D2"/>
    <w:rsid w:val="001C5962"/>
    <w:rsid w:val="001C71B3"/>
    <w:rsid w:val="001D0FB7"/>
    <w:rsid w:val="001D51CF"/>
    <w:rsid w:val="001D629D"/>
    <w:rsid w:val="001D7B19"/>
    <w:rsid w:val="001E13B4"/>
    <w:rsid w:val="001E1DB2"/>
    <w:rsid w:val="001E370E"/>
    <w:rsid w:val="001E4ED7"/>
    <w:rsid w:val="001E55BF"/>
    <w:rsid w:val="001E69BB"/>
    <w:rsid w:val="001F0041"/>
    <w:rsid w:val="001F1402"/>
    <w:rsid w:val="001F29ED"/>
    <w:rsid w:val="001F3035"/>
    <w:rsid w:val="001F33D1"/>
    <w:rsid w:val="001F470B"/>
    <w:rsid w:val="001F6873"/>
    <w:rsid w:val="0020100A"/>
    <w:rsid w:val="00203046"/>
    <w:rsid w:val="00203193"/>
    <w:rsid w:val="002031BC"/>
    <w:rsid w:val="002031D2"/>
    <w:rsid w:val="0020439C"/>
    <w:rsid w:val="002066E6"/>
    <w:rsid w:val="00206F83"/>
    <w:rsid w:val="0021038E"/>
    <w:rsid w:val="00210691"/>
    <w:rsid w:val="00211998"/>
    <w:rsid w:val="00214581"/>
    <w:rsid w:val="002146CC"/>
    <w:rsid w:val="00217BCA"/>
    <w:rsid w:val="00220780"/>
    <w:rsid w:val="002264B4"/>
    <w:rsid w:val="00226825"/>
    <w:rsid w:val="00231E3D"/>
    <w:rsid w:val="00236E63"/>
    <w:rsid w:val="002371A9"/>
    <w:rsid w:val="00237AAE"/>
    <w:rsid w:val="00241CB7"/>
    <w:rsid w:val="00245E26"/>
    <w:rsid w:val="00252EDF"/>
    <w:rsid w:val="00254F56"/>
    <w:rsid w:val="002560E9"/>
    <w:rsid w:val="0026396B"/>
    <w:rsid w:val="0026471C"/>
    <w:rsid w:val="00265B40"/>
    <w:rsid w:val="00270A94"/>
    <w:rsid w:val="00271268"/>
    <w:rsid w:val="002712D9"/>
    <w:rsid w:val="0027150D"/>
    <w:rsid w:val="00271FB7"/>
    <w:rsid w:val="0027343E"/>
    <w:rsid w:val="0027483F"/>
    <w:rsid w:val="00275334"/>
    <w:rsid w:val="0027700C"/>
    <w:rsid w:val="00281B03"/>
    <w:rsid w:val="002842E2"/>
    <w:rsid w:val="002858F2"/>
    <w:rsid w:val="00286D92"/>
    <w:rsid w:val="00291935"/>
    <w:rsid w:val="00295998"/>
    <w:rsid w:val="00296A9C"/>
    <w:rsid w:val="00297833"/>
    <w:rsid w:val="002A047F"/>
    <w:rsid w:val="002A053C"/>
    <w:rsid w:val="002A32AF"/>
    <w:rsid w:val="002A3B88"/>
    <w:rsid w:val="002A3D51"/>
    <w:rsid w:val="002A71A7"/>
    <w:rsid w:val="002B2E5A"/>
    <w:rsid w:val="002B38FE"/>
    <w:rsid w:val="002B5210"/>
    <w:rsid w:val="002B7AE3"/>
    <w:rsid w:val="002C0C14"/>
    <w:rsid w:val="002C147A"/>
    <w:rsid w:val="002C27F0"/>
    <w:rsid w:val="002C39A0"/>
    <w:rsid w:val="002C3E71"/>
    <w:rsid w:val="002C3EEA"/>
    <w:rsid w:val="002C5631"/>
    <w:rsid w:val="002C5CD4"/>
    <w:rsid w:val="002D50D7"/>
    <w:rsid w:val="002D54DF"/>
    <w:rsid w:val="002D6123"/>
    <w:rsid w:val="002D7A38"/>
    <w:rsid w:val="002D7B37"/>
    <w:rsid w:val="002E00B9"/>
    <w:rsid w:val="002E45C3"/>
    <w:rsid w:val="002E49CA"/>
    <w:rsid w:val="002F1056"/>
    <w:rsid w:val="002F327D"/>
    <w:rsid w:val="002F5E69"/>
    <w:rsid w:val="0030034F"/>
    <w:rsid w:val="003006D1"/>
    <w:rsid w:val="00300BAC"/>
    <w:rsid w:val="00300CA0"/>
    <w:rsid w:val="00300E78"/>
    <w:rsid w:val="003020CD"/>
    <w:rsid w:val="003023C5"/>
    <w:rsid w:val="00303A82"/>
    <w:rsid w:val="0030533A"/>
    <w:rsid w:val="003057F5"/>
    <w:rsid w:val="00305C7C"/>
    <w:rsid w:val="003104EB"/>
    <w:rsid w:val="003119E2"/>
    <w:rsid w:val="0031666B"/>
    <w:rsid w:val="003221A2"/>
    <w:rsid w:val="003236E2"/>
    <w:rsid w:val="003278A2"/>
    <w:rsid w:val="00327AB3"/>
    <w:rsid w:val="003328DB"/>
    <w:rsid w:val="00334596"/>
    <w:rsid w:val="003421A8"/>
    <w:rsid w:val="003607B1"/>
    <w:rsid w:val="00360DC5"/>
    <w:rsid w:val="003615E2"/>
    <w:rsid w:val="00364186"/>
    <w:rsid w:val="00367BEB"/>
    <w:rsid w:val="00367CCB"/>
    <w:rsid w:val="00371D86"/>
    <w:rsid w:val="00376AC7"/>
    <w:rsid w:val="00377423"/>
    <w:rsid w:val="00377A0C"/>
    <w:rsid w:val="00377AB0"/>
    <w:rsid w:val="00380863"/>
    <w:rsid w:val="003823F9"/>
    <w:rsid w:val="003824AE"/>
    <w:rsid w:val="00382ABE"/>
    <w:rsid w:val="00383055"/>
    <w:rsid w:val="00384120"/>
    <w:rsid w:val="00391149"/>
    <w:rsid w:val="003915B1"/>
    <w:rsid w:val="00392AAA"/>
    <w:rsid w:val="00393357"/>
    <w:rsid w:val="003949D9"/>
    <w:rsid w:val="00394C17"/>
    <w:rsid w:val="003A40EA"/>
    <w:rsid w:val="003A48E5"/>
    <w:rsid w:val="003A749A"/>
    <w:rsid w:val="003B079B"/>
    <w:rsid w:val="003B518F"/>
    <w:rsid w:val="003B5CFE"/>
    <w:rsid w:val="003B65A0"/>
    <w:rsid w:val="003C112C"/>
    <w:rsid w:val="003C3B35"/>
    <w:rsid w:val="003C6451"/>
    <w:rsid w:val="003D1577"/>
    <w:rsid w:val="003D162C"/>
    <w:rsid w:val="003D55A2"/>
    <w:rsid w:val="003D6235"/>
    <w:rsid w:val="003D6FDA"/>
    <w:rsid w:val="003D7A78"/>
    <w:rsid w:val="003E198E"/>
    <w:rsid w:val="003E271B"/>
    <w:rsid w:val="003E5497"/>
    <w:rsid w:val="003E6A4D"/>
    <w:rsid w:val="003E7F3A"/>
    <w:rsid w:val="003F0581"/>
    <w:rsid w:val="003F1B78"/>
    <w:rsid w:val="003F4BE0"/>
    <w:rsid w:val="00402AF2"/>
    <w:rsid w:val="00403532"/>
    <w:rsid w:val="004044E7"/>
    <w:rsid w:val="00404786"/>
    <w:rsid w:val="004056AF"/>
    <w:rsid w:val="00412F6D"/>
    <w:rsid w:val="00415663"/>
    <w:rsid w:val="00416677"/>
    <w:rsid w:val="00417B69"/>
    <w:rsid w:val="0042541A"/>
    <w:rsid w:val="00425C85"/>
    <w:rsid w:val="00427269"/>
    <w:rsid w:val="00427FA7"/>
    <w:rsid w:val="00430AA2"/>
    <w:rsid w:val="00435AAD"/>
    <w:rsid w:val="00436630"/>
    <w:rsid w:val="00436FCF"/>
    <w:rsid w:val="0043766A"/>
    <w:rsid w:val="00437FB3"/>
    <w:rsid w:val="004432A3"/>
    <w:rsid w:val="00447971"/>
    <w:rsid w:val="00453F5C"/>
    <w:rsid w:val="00461B83"/>
    <w:rsid w:val="004635AF"/>
    <w:rsid w:val="00464000"/>
    <w:rsid w:val="00464AC8"/>
    <w:rsid w:val="00465402"/>
    <w:rsid w:val="004654EE"/>
    <w:rsid w:val="004665F4"/>
    <w:rsid w:val="00470DC4"/>
    <w:rsid w:val="00474ED9"/>
    <w:rsid w:val="00477D42"/>
    <w:rsid w:val="00477E38"/>
    <w:rsid w:val="00482CC0"/>
    <w:rsid w:val="004833EE"/>
    <w:rsid w:val="004834EA"/>
    <w:rsid w:val="0048593E"/>
    <w:rsid w:val="00486814"/>
    <w:rsid w:val="00492F03"/>
    <w:rsid w:val="00494378"/>
    <w:rsid w:val="00496F58"/>
    <w:rsid w:val="00497E27"/>
    <w:rsid w:val="004A1F53"/>
    <w:rsid w:val="004A570A"/>
    <w:rsid w:val="004A6CF7"/>
    <w:rsid w:val="004B1C4F"/>
    <w:rsid w:val="004B1D23"/>
    <w:rsid w:val="004B45B6"/>
    <w:rsid w:val="004B7E15"/>
    <w:rsid w:val="004C294B"/>
    <w:rsid w:val="004C785D"/>
    <w:rsid w:val="004C7DF8"/>
    <w:rsid w:val="004D0E42"/>
    <w:rsid w:val="004D1664"/>
    <w:rsid w:val="004D1A93"/>
    <w:rsid w:val="004D501F"/>
    <w:rsid w:val="004D51F0"/>
    <w:rsid w:val="004E4096"/>
    <w:rsid w:val="004E4C52"/>
    <w:rsid w:val="004E5243"/>
    <w:rsid w:val="004E6296"/>
    <w:rsid w:val="004E6A0D"/>
    <w:rsid w:val="004F363D"/>
    <w:rsid w:val="004F7A46"/>
    <w:rsid w:val="00500973"/>
    <w:rsid w:val="00500A83"/>
    <w:rsid w:val="00500AFB"/>
    <w:rsid w:val="005041B5"/>
    <w:rsid w:val="0050434C"/>
    <w:rsid w:val="00504454"/>
    <w:rsid w:val="005074FC"/>
    <w:rsid w:val="00512D99"/>
    <w:rsid w:val="00513F8C"/>
    <w:rsid w:val="005225A3"/>
    <w:rsid w:val="005240A0"/>
    <w:rsid w:val="00531137"/>
    <w:rsid w:val="00532A67"/>
    <w:rsid w:val="00537331"/>
    <w:rsid w:val="005373CB"/>
    <w:rsid w:val="00537BD9"/>
    <w:rsid w:val="00540B85"/>
    <w:rsid w:val="00543750"/>
    <w:rsid w:val="00543FFE"/>
    <w:rsid w:val="0054731B"/>
    <w:rsid w:val="0055069E"/>
    <w:rsid w:val="0055072F"/>
    <w:rsid w:val="00552BC2"/>
    <w:rsid w:val="00554575"/>
    <w:rsid w:val="00554ECA"/>
    <w:rsid w:val="00554FD6"/>
    <w:rsid w:val="00555C46"/>
    <w:rsid w:val="00556596"/>
    <w:rsid w:val="005622F1"/>
    <w:rsid w:val="00562661"/>
    <w:rsid w:val="0056374A"/>
    <w:rsid w:val="005670F6"/>
    <w:rsid w:val="005720CE"/>
    <w:rsid w:val="005745C1"/>
    <w:rsid w:val="00574B49"/>
    <w:rsid w:val="00581E27"/>
    <w:rsid w:val="00582012"/>
    <w:rsid w:val="005848C2"/>
    <w:rsid w:val="00585710"/>
    <w:rsid w:val="00586049"/>
    <w:rsid w:val="00586B73"/>
    <w:rsid w:val="0059050C"/>
    <w:rsid w:val="00590538"/>
    <w:rsid w:val="005A16AE"/>
    <w:rsid w:val="005A3B87"/>
    <w:rsid w:val="005A4F1B"/>
    <w:rsid w:val="005A5A91"/>
    <w:rsid w:val="005A746A"/>
    <w:rsid w:val="005B0981"/>
    <w:rsid w:val="005B26CF"/>
    <w:rsid w:val="005B3BA0"/>
    <w:rsid w:val="005B4308"/>
    <w:rsid w:val="005B58E6"/>
    <w:rsid w:val="005B612F"/>
    <w:rsid w:val="005B684B"/>
    <w:rsid w:val="005C1A7F"/>
    <w:rsid w:val="005C4646"/>
    <w:rsid w:val="005C4D52"/>
    <w:rsid w:val="005C738C"/>
    <w:rsid w:val="005D1444"/>
    <w:rsid w:val="005D1492"/>
    <w:rsid w:val="005D249A"/>
    <w:rsid w:val="005D3012"/>
    <w:rsid w:val="005D36A0"/>
    <w:rsid w:val="005D380F"/>
    <w:rsid w:val="005D3C41"/>
    <w:rsid w:val="005D4CD9"/>
    <w:rsid w:val="005D7928"/>
    <w:rsid w:val="005E06BA"/>
    <w:rsid w:val="005E2CB9"/>
    <w:rsid w:val="005E46C3"/>
    <w:rsid w:val="005E4A72"/>
    <w:rsid w:val="005F07D2"/>
    <w:rsid w:val="005F3256"/>
    <w:rsid w:val="005F40AA"/>
    <w:rsid w:val="00606266"/>
    <w:rsid w:val="00606666"/>
    <w:rsid w:val="00610F99"/>
    <w:rsid w:val="006111F9"/>
    <w:rsid w:val="00616274"/>
    <w:rsid w:val="00622FF6"/>
    <w:rsid w:val="00623A38"/>
    <w:rsid w:val="00630EA5"/>
    <w:rsid w:val="006328CB"/>
    <w:rsid w:val="00637082"/>
    <w:rsid w:val="00640F87"/>
    <w:rsid w:val="0064568A"/>
    <w:rsid w:val="0064604A"/>
    <w:rsid w:val="0065101A"/>
    <w:rsid w:val="006513DA"/>
    <w:rsid w:val="00654818"/>
    <w:rsid w:val="006575D8"/>
    <w:rsid w:val="0066093D"/>
    <w:rsid w:val="00662064"/>
    <w:rsid w:val="00662485"/>
    <w:rsid w:val="00663F5F"/>
    <w:rsid w:val="006701C0"/>
    <w:rsid w:val="006712C1"/>
    <w:rsid w:val="00671DDA"/>
    <w:rsid w:val="006720B2"/>
    <w:rsid w:val="00672196"/>
    <w:rsid w:val="00672E65"/>
    <w:rsid w:val="00673EB4"/>
    <w:rsid w:val="00674A06"/>
    <w:rsid w:val="006757B4"/>
    <w:rsid w:val="00675E18"/>
    <w:rsid w:val="00676D5E"/>
    <w:rsid w:val="006832D0"/>
    <w:rsid w:val="006870FA"/>
    <w:rsid w:val="00692BC6"/>
    <w:rsid w:val="0069544A"/>
    <w:rsid w:val="006958F0"/>
    <w:rsid w:val="00695D8C"/>
    <w:rsid w:val="00696A20"/>
    <w:rsid w:val="006A02B1"/>
    <w:rsid w:val="006A36F0"/>
    <w:rsid w:val="006A41D7"/>
    <w:rsid w:val="006A56CA"/>
    <w:rsid w:val="006A5DC0"/>
    <w:rsid w:val="006A6421"/>
    <w:rsid w:val="006B0EB1"/>
    <w:rsid w:val="006B1DC2"/>
    <w:rsid w:val="006B5D53"/>
    <w:rsid w:val="006C12CF"/>
    <w:rsid w:val="006C46C5"/>
    <w:rsid w:val="006C4AB3"/>
    <w:rsid w:val="006C6847"/>
    <w:rsid w:val="006D3433"/>
    <w:rsid w:val="006D3999"/>
    <w:rsid w:val="006D57CD"/>
    <w:rsid w:val="006D5E7A"/>
    <w:rsid w:val="006D62D1"/>
    <w:rsid w:val="006E06B8"/>
    <w:rsid w:val="006E1CDA"/>
    <w:rsid w:val="006E6519"/>
    <w:rsid w:val="006E7FAA"/>
    <w:rsid w:val="006F0BA0"/>
    <w:rsid w:val="006F0F3B"/>
    <w:rsid w:val="006F22C8"/>
    <w:rsid w:val="006F328E"/>
    <w:rsid w:val="006F4182"/>
    <w:rsid w:val="006F4C24"/>
    <w:rsid w:val="006F5033"/>
    <w:rsid w:val="0070392C"/>
    <w:rsid w:val="00703BBF"/>
    <w:rsid w:val="00707143"/>
    <w:rsid w:val="0070790E"/>
    <w:rsid w:val="00710B8E"/>
    <w:rsid w:val="00715D0A"/>
    <w:rsid w:val="00725611"/>
    <w:rsid w:val="00726920"/>
    <w:rsid w:val="00727D8F"/>
    <w:rsid w:val="00730D5C"/>
    <w:rsid w:val="00730FD2"/>
    <w:rsid w:val="0073134B"/>
    <w:rsid w:val="00732A76"/>
    <w:rsid w:val="0073389F"/>
    <w:rsid w:val="00735242"/>
    <w:rsid w:val="00737A6D"/>
    <w:rsid w:val="00741744"/>
    <w:rsid w:val="00742828"/>
    <w:rsid w:val="007441C3"/>
    <w:rsid w:val="00744422"/>
    <w:rsid w:val="007444AF"/>
    <w:rsid w:val="00746A5A"/>
    <w:rsid w:val="00750B47"/>
    <w:rsid w:val="00750D7B"/>
    <w:rsid w:val="00752913"/>
    <w:rsid w:val="00757EAF"/>
    <w:rsid w:val="00761087"/>
    <w:rsid w:val="0076236D"/>
    <w:rsid w:val="0076373C"/>
    <w:rsid w:val="00771E20"/>
    <w:rsid w:val="00771F45"/>
    <w:rsid w:val="0077245C"/>
    <w:rsid w:val="00772729"/>
    <w:rsid w:val="00773988"/>
    <w:rsid w:val="00776934"/>
    <w:rsid w:val="00777054"/>
    <w:rsid w:val="00785A17"/>
    <w:rsid w:val="007914F7"/>
    <w:rsid w:val="00792298"/>
    <w:rsid w:val="007944AC"/>
    <w:rsid w:val="007963B8"/>
    <w:rsid w:val="007968C9"/>
    <w:rsid w:val="0079749A"/>
    <w:rsid w:val="007978C4"/>
    <w:rsid w:val="007A1234"/>
    <w:rsid w:val="007A2200"/>
    <w:rsid w:val="007A526D"/>
    <w:rsid w:val="007B0146"/>
    <w:rsid w:val="007B02AD"/>
    <w:rsid w:val="007B1D8D"/>
    <w:rsid w:val="007B6238"/>
    <w:rsid w:val="007C27C1"/>
    <w:rsid w:val="007C2C24"/>
    <w:rsid w:val="007C3FEC"/>
    <w:rsid w:val="007C409D"/>
    <w:rsid w:val="007C5FA9"/>
    <w:rsid w:val="007D1467"/>
    <w:rsid w:val="007D3DDC"/>
    <w:rsid w:val="007E03E0"/>
    <w:rsid w:val="007E0B42"/>
    <w:rsid w:val="007E6308"/>
    <w:rsid w:val="007E754B"/>
    <w:rsid w:val="007F0BF1"/>
    <w:rsid w:val="007F1495"/>
    <w:rsid w:val="007F23D6"/>
    <w:rsid w:val="007F456E"/>
    <w:rsid w:val="008020CC"/>
    <w:rsid w:val="00803532"/>
    <w:rsid w:val="00803DB6"/>
    <w:rsid w:val="00803EED"/>
    <w:rsid w:val="00810257"/>
    <w:rsid w:val="00814947"/>
    <w:rsid w:val="00821E13"/>
    <w:rsid w:val="00823B18"/>
    <w:rsid w:val="0082522F"/>
    <w:rsid w:val="008323A2"/>
    <w:rsid w:val="00833816"/>
    <w:rsid w:val="008341E3"/>
    <w:rsid w:val="008367C1"/>
    <w:rsid w:val="008401FF"/>
    <w:rsid w:val="00841391"/>
    <w:rsid w:val="00842291"/>
    <w:rsid w:val="00842F8C"/>
    <w:rsid w:val="00843063"/>
    <w:rsid w:val="00843D6B"/>
    <w:rsid w:val="0084512F"/>
    <w:rsid w:val="008525E8"/>
    <w:rsid w:val="008537B6"/>
    <w:rsid w:val="00855149"/>
    <w:rsid w:val="00857ADE"/>
    <w:rsid w:val="00861FCA"/>
    <w:rsid w:val="008639F0"/>
    <w:rsid w:val="008661F7"/>
    <w:rsid w:val="008676AD"/>
    <w:rsid w:val="00870665"/>
    <w:rsid w:val="00871007"/>
    <w:rsid w:val="00871F49"/>
    <w:rsid w:val="0087200A"/>
    <w:rsid w:val="00872CB8"/>
    <w:rsid w:val="0087594F"/>
    <w:rsid w:val="00877FBA"/>
    <w:rsid w:val="0088010E"/>
    <w:rsid w:val="00880124"/>
    <w:rsid w:val="00880371"/>
    <w:rsid w:val="00880E43"/>
    <w:rsid w:val="00880F3D"/>
    <w:rsid w:val="00882C93"/>
    <w:rsid w:val="00884515"/>
    <w:rsid w:val="00884EA1"/>
    <w:rsid w:val="008857EE"/>
    <w:rsid w:val="008868FC"/>
    <w:rsid w:val="0088699F"/>
    <w:rsid w:val="008971A6"/>
    <w:rsid w:val="008A1D8D"/>
    <w:rsid w:val="008A2202"/>
    <w:rsid w:val="008A6631"/>
    <w:rsid w:val="008A70C0"/>
    <w:rsid w:val="008B0EED"/>
    <w:rsid w:val="008B3D20"/>
    <w:rsid w:val="008C1A91"/>
    <w:rsid w:val="008C1ECB"/>
    <w:rsid w:val="008C2550"/>
    <w:rsid w:val="008C534E"/>
    <w:rsid w:val="008C606F"/>
    <w:rsid w:val="008C6D13"/>
    <w:rsid w:val="008C7B5D"/>
    <w:rsid w:val="008D1837"/>
    <w:rsid w:val="008D4995"/>
    <w:rsid w:val="008D648F"/>
    <w:rsid w:val="008D6B26"/>
    <w:rsid w:val="008D7827"/>
    <w:rsid w:val="008E0A9A"/>
    <w:rsid w:val="008E2371"/>
    <w:rsid w:val="008E4131"/>
    <w:rsid w:val="008E5B48"/>
    <w:rsid w:val="008E5CEC"/>
    <w:rsid w:val="008E5DC4"/>
    <w:rsid w:val="008E7E32"/>
    <w:rsid w:val="008F1AD6"/>
    <w:rsid w:val="008F28F5"/>
    <w:rsid w:val="008F2CF1"/>
    <w:rsid w:val="008F2DE3"/>
    <w:rsid w:val="008F32E7"/>
    <w:rsid w:val="008F4CAC"/>
    <w:rsid w:val="008F6A03"/>
    <w:rsid w:val="008F7BED"/>
    <w:rsid w:val="0090195F"/>
    <w:rsid w:val="0090212D"/>
    <w:rsid w:val="0090291E"/>
    <w:rsid w:val="0090326F"/>
    <w:rsid w:val="00903B0E"/>
    <w:rsid w:val="00905202"/>
    <w:rsid w:val="0090534D"/>
    <w:rsid w:val="00907336"/>
    <w:rsid w:val="009133AF"/>
    <w:rsid w:val="00916A45"/>
    <w:rsid w:val="00916D2B"/>
    <w:rsid w:val="00920542"/>
    <w:rsid w:val="00924089"/>
    <w:rsid w:val="009242E8"/>
    <w:rsid w:val="00924DC5"/>
    <w:rsid w:val="0092760D"/>
    <w:rsid w:val="009314CD"/>
    <w:rsid w:val="00933BA0"/>
    <w:rsid w:val="00933C62"/>
    <w:rsid w:val="009367BA"/>
    <w:rsid w:val="00936A74"/>
    <w:rsid w:val="009442D7"/>
    <w:rsid w:val="009453B8"/>
    <w:rsid w:val="00945E26"/>
    <w:rsid w:val="009462E7"/>
    <w:rsid w:val="0094686A"/>
    <w:rsid w:val="00953A28"/>
    <w:rsid w:val="00956341"/>
    <w:rsid w:val="0095746A"/>
    <w:rsid w:val="00957D07"/>
    <w:rsid w:val="0096054E"/>
    <w:rsid w:val="00960875"/>
    <w:rsid w:val="00961B4F"/>
    <w:rsid w:val="0096357F"/>
    <w:rsid w:val="00963D1E"/>
    <w:rsid w:val="0096619E"/>
    <w:rsid w:val="00966DB3"/>
    <w:rsid w:val="00970B0B"/>
    <w:rsid w:val="00972E8F"/>
    <w:rsid w:val="0097497F"/>
    <w:rsid w:val="00976C01"/>
    <w:rsid w:val="00976FEB"/>
    <w:rsid w:val="0097768E"/>
    <w:rsid w:val="00977923"/>
    <w:rsid w:val="00983F6E"/>
    <w:rsid w:val="009865CC"/>
    <w:rsid w:val="009873E5"/>
    <w:rsid w:val="00992887"/>
    <w:rsid w:val="00992E3E"/>
    <w:rsid w:val="00993337"/>
    <w:rsid w:val="00995683"/>
    <w:rsid w:val="009A2FDF"/>
    <w:rsid w:val="009A4496"/>
    <w:rsid w:val="009A64D8"/>
    <w:rsid w:val="009B1C3D"/>
    <w:rsid w:val="009B2257"/>
    <w:rsid w:val="009B3A41"/>
    <w:rsid w:val="009B3B64"/>
    <w:rsid w:val="009B5718"/>
    <w:rsid w:val="009B5936"/>
    <w:rsid w:val="009B5B33"/>
    <w:rsid w:val="009B74A3"/>
    <w:rsid w:val="009B7632"/>
    <w:rsid w:val="009C0052"/>
    <w:rsid w:val="009C3EE9"/>
    <w:rsid w:val="009D0415"/>
    <w:rsid w:val="009D05E2"/>
    <w:rsid w:val="009D1DDC"/>
    <w:rsid w:val="009D4A90"/>
    <w:rsid w:val="009D6577"/>
    <w:rsid w:val="009E606A"/>
    <w:rsid w:val="009E60FC"/>
    <w:rsid w:val="009F1919"/>
    <w:rsid w:val="009F2C8E"/>
    <w:rsid w:val="009F5D16"/>
    <w:rsid w:val="009F646C"/>
    <w:rsid w:val="009F64AF"/>
    <w:rsid w:val="009F71BB"/>
    <w:rsid w:val="009F7778"/>
    <w:rsid w:val="00A02902"/>
    <w:rsid w:val="00A03D59"/>
    <w:rsid w:val="00A04C7C"/>
    <w:rsid w:val="00A05212"/>
    <w:rsid w:val="00A06098"/>
    <w:rsid w:val="00A060DD"/>
    <w:rsid w:val="00A0735E"/>
    <w:rsid w:val="00A11C34"/>
    <w:rsid w:val="00A1291B"/>
    <w:rsid w:val="00A20A09"/>
    <w:rsid w:val="00A218E9"/>
    <w:rsid w:val="00A2297C"/>
    <w:rsid w:val="00A22AFD"/>
    <w:rsid w:val="00A246A7"/>
    <w:rsid w:val="00A25743"/>
    <w:rsid w:val="00A271E1"/>
    <w:rsid w:val="00A31604"/>
    <w:rsid w:val="00A3483A"/>
    <w:rsid w:val="00A35682"/>
    <w:rsid w:val="00A3746F"/>
    <w:rsid w:val="00A379BC"/>
    <w:rsid w:val="00A37F55"/>
    <w:rsid w:val="00A43E0F"/>
    <w:rsid w:val="00A44B52"/>
    <w:rsid w:val="00A44FA6"/>
    <w:rsid w:val="00A465E5"/>
    <w:rsid w:val="00A46FD5"/>
    <w:rsid w:val="00A47FC4"/>
    <w:rsid w:val="00A5042F"/>
    <w:rsid w:val="00A53C37"/>
    <w:rsid w:val="00A53DB9"/>
    <w:rsid w:val="00A53E6F"/>
    <w:rsid w:val="00A55A74"/>
    <w:rsid w:val="00A62352"/>
    <w:rsid w:val="00A62FFA"/>
    <w:rsid w:val="00A63934"/>
    <w:rsid w:val="00A655CB"/>
    <w:rsid w:val="00A67098"/>
    <w:rsid w:val="00A67E8D"/>
    <w:rsid w:val="00A71F1B"/>
    <w:rsid w:val="00A740A2"/>
    <w:rsid w:val="00A7435A"/>
    <w:rsid w:val="00A76804"/>
    <w:rsid w:val="00A77933"/>
    <w:rsid w:val="00A8295E"/>
    <w:rsid w:val="00A849AE"/>
    <w:rsid w:val="00A85096"/>
    <w:rsid w:val="00A8565C"/>
    <w:rsid w:val="00A85CE1"/>
    <w:rsid w:val="00A9070E"/>
    <w:rsid w:val="00A92A21"/>
    <w:rsid w:val="00A93613"/>
    <w:rsid w:val="00A964BE"/>
    <w:rsid w:val="00A968A0"/>
    <w:rsid w:val="00A96D48"/>
    <w:rsid w:val="00A96F00"/>
    <w:rsid w:val="00AA074D"/>
    <w:rsid w:val="00AA1643"/>
    <w:rsid w:val="00AA215E"/>
    <w:rsid w:val="00AA2D3C"/>
    <w:rsid w:val="00AA4CD6"/>
    <w:rsid w:val="00AA579E"/>
    <w:rsid w:val="00AB4A02"/>
    <w:rsid w:val="00AC1AD1"/>
    <w:rsid w:val="00AC464A"/>
    <w:rsid w:val="00AC4883"/>
    <w:rsid w:val="00AC72B2"/>
    <w:rsid w:val="00AD030C"/>
    <w:rsid w:val="00AD1D3D"/>
    <w:rsid w:val="00AD1E81"/>
    <w:rsid w:val="00AD2391"/>
    <w:rsid w:val="00AD3F3F"/>
    <w:rsid w:val="00AD56F9"/>
    <w:rsid w:val="00AD68B7"/>
    <w:rsid w:val="00AD722C"/>
    <w:rsid w:val="00AE0524"/>
    <w:rsid w:val="00AE069F"/>
    <w:rsid w:val="00AE0DBD"/>
    <w:rsid w:val="00AE2509"/>
    <w:rsid w:val="00AE3D87"/>
    <w:rsid w:val="00AE4925"/>
    <w:rsid w:val="00AE6BB9"/>
    <w:rsid w:val="00AE767B"/>
    <w:rsid w:val="00AF2136"/>
    <w:rsid w:val="00AF2972"/>
    <w:rsid w:val="00AF3B50"/>
    <w:rsid w:val="00AF733C"/>
    <w:rsid w:val="00AF7EEA"/>
    <w:rsid w:val="00B05859"/>
    <w:rsid w:val="00B06544"/>
    <w:rsid w:val="00B0684B"/>
    <w:rsid w:val="00B0753F"/>
    <w:rsid w:val="00B120EC"/>
    <w:rsid w:val="00B14972"/>
    <w:rsid w:val="00B1513D"/>
    <w:rsid w:val="00B15DD6"/>
    <w:rsid w:val="00B17574"/>
    <w:rsid w:val="00B225B4"/>
    <w:rsid w:val="00B230CB"/>
    <w:rsid w:val="00B24127"/>
    <w:rsid w:val="00B30B51"/>
    <w:rsid w:val="00B32D0B"/>
    <w:rsid w:val="00B35453"/>
    <w:rsid w:val="00B4074A"/>
    <w:rsid w:val="00B42510"/>
    <w:rsid w:val="00B42994"/>
    <w:rsid w:val="00B5086C"/>
    <w:rsid w:val="00B51759"/>
    <w:rsid w:val="00B530F5"/>
    <w:rsid w:val="00B54497"/>
    <w:rsid w:val="00B54E6B"/>
    <w:rsid w:val="00B573DA"/>
    <w:rsid w:val="00B643E4"/>
    <w:rsid w:val="00B65461"/>
    <w:rsid w:val="00B6797F"/>
    <w:rsid w:val="00B706BD"/>
    <w:rsid w:val="00B71ABA"/>
    <w:rsid w:val="00B744F4"/>
    <w:rsid w:val="00B75C29"/>
    <w:rsid w:val="00B7791E"/>
    <w:rsid w:val="00B850A5"/>
    <w:rsid w:val="00B90C69"/>
    <w:rsid w:val="00B91E16"/>
    <w:rsid w:val="00B925E5"/>
    <w:rsid w:val="00B94CE0"/>
    <w:rsid w:val="00B95BCB"/>
    <w:rsid w:val="00BA007E"/>
    <w:rsid w:val="00BB1523"/>
    <w:rsid w:val="00BB3105"/>
    <w:rsid w:val="00BB35B4"/>
    <w:rsid w:val="00BB4332"/>
    <w:rsid w:val="00BB4DBE"/>
    <w:rsid w:val="00BB7CA6"/>
    <w:rsid w:val="00BC1243"/>
    <w:rsid w:val="00BC2956"/>
    <w:rsid w:val="00BC527B"/>
    <w:rsid w:val="00BC54FA"/>
    <w:rsid w:val="00BC6910"/>
    <w:rsid w:val="00BC6E32"/>
    <w:rsid w:val="00BD3BD3"/>
    <w:rsid w:val="00BD5E17"/>
    <w:rsid w:val="00BD5E32"/>
    <w:rsid w:val="00BD653B"/>
    <w:rsid w:val="00BD7A40"/>
    <w:rsid w:val="00BD7C5F"/>
    <w:rsid w:val="00BE33F4"/>
    <w:rsid w:val="00BE43D9"/>
    <w:rsid w:val="00BE54AD"/>
    <w:rsid w:val="00BF4333"/>
    <w:rsid w:val="00BF4E1D"/>
    <w:rsid w:val="00C04290"/>
    <w:rsid w:val="00C05252"/>
    <w:rsid w:val="00C06E04"/>
    <w:rsid w:val="00C0790F"/>
    <w:rsid w:val="00C10259"/>
    <w:rsid w:val="00C109FC"/>
    <w:rsid w:val="00C10E44"/>
    <w:rsid w:val="00C114FE"/>
    <w:rsid w:val="00C1317B"/>
    <w:rsid w:val="00C140DB"/>
    <w:rsid w:val="00C151F5"/>
    <w:rsid w:val="00C159EB"/>
    <w:rsid w:val="00C1625F"/>
    <w:rsid w:val="00C17449"/>
    <w:rsid w:val="00C17FDD"/>
    <w:rsid w:val="00C20271"/>
    <w:rsid w:val="00C2349A"/>
    <w:rsid w:val="00C24A39"/>
    <w:rsid w:val="00C2618F"/>
    <w:rsid w:val="00C268F8"/>
    <w:rsid w:val="00C2706F"/>
    <w:rsid w:val="00C300AA"/>
    <w:rsid w:val="00C305D0"/>
    <w:rsid w:val="00C31361"/>
    <w:rsid w:val="00C321E5"/>
    <w:rsid w:val="00C329CD"/>
    <w:rsid w:val="00C351C9"/>
    <w:rsid w:val="00C366B9"/>
    <w:rsid w:val="00C37A0D"/>
    <w:rsid w:val="00C41247"/>
    <w:rsid w:val="00C4169E"/>
    <w:rsid w:val="00C41FA3"/>
    <w:rsid w:val="00C44222"/>
    <w:rsid w:val="00C449DE"/>
    <w:rsid w:val="00C45530"/>
    <w:rsid w:val="00C53091"/>
    <w:rsid w:val="00C541A5"/>
    <w:rsid w:val="00C61B99"/>
    <w:rsid w:val="00C61D44"/>
    <w:rsid w:val="00C6210F"/>
    <w:rsid w:val="00C639E3"/>
    <w:rsid w:val="00C65AAB"/>
    <w:rsid w:val="00C67573"/>
    <w:rsid w:val="00C67A23"/>
    <w:rsid w:val="00C67B35"/>
    <w:rsid w:val="00C707B3"/>
    <w:rsid w:val="00C7336F"/>
    <w:rsid w:val="00C76D2D"/>
    <w:rsid w:val="00C76F7F"/>
    <w:rsid w:val="00C771BF"/>
    <w:rsid w:val="00C81BC1"/>
    <w:rsid w:val="00C84137"/>
    <w:rsid w:val="00C87ECE"/>
    <w:rsid w:val="00C915A7"/>
    <w:rsid w:val="00C92EF3"/>
    <w:rsid w:val="00C94071"/>
    <w:rsid w:val="00C948BC"/>
    <w:rsid w:val="00C958DF"/>
    <w:rsid w:val="00CA2709"/>
    <w:rsid w:val="00CA6EF0"/>
    <w:rsid w:val="00CA75C5"/>
    <w:rsid w:val="00CB1AD5"/>
    <w:rsid w:val="00CB6228"/>
    <w:rsid w:val="00CC03E0"/>
    <w:rsid w:val="00CC5910"/>
    <w:rsid w:val="00CC6630"/>
    <w:rsid w:val="00CC6FFE"/>
    <w:rsid w:val="00CD33C1"/>
    <w:rsid w:val="00CD3EF2"/>
    <w:rsid w:val="00CD53BF"/>
    <w:rsid w:val="00CD6AE8"/>
    <w:rsid w:val="00CE0B04"/>
    <w:rsid w:val="00CE24EA"/>
    <w:rsid w:val="00CE4358"/>
    <w:rsid w:val="00CF1717"/>
    <w:rsid w:val="00CF6C4B"/>
    <w:rsid w:val="00CF798C"/>
    <w:rsid w:val="00CF7EC6"/>
    <w:rsid w:val="00D00A52"/>
    <w:rsid w:val="00D0187B"/>
    <w:rsid w:val="00D025A7"/>
    <w:rsid w:val="00D02B6C"/>
    <w:rsid w:val="00D06DCC"/>
    <w:rsid w:val="00D0719C"/>
    <w:rsid w:val="00D074FF"/>
    <w:rsid w:val="00D10946"/>
    <w:rsid w:val="00D14FFD"/>
    <w:rsid w:val="00D23166"/>
    <w:rsid w:val="00D23575"/>
    <w:rsid w:val="00D271A3"/>
    <w:rsid w:val="00D3063D"/>
    <w:rsid w:val="00D31529"/>
    <w:rsid w:val="00D31C2F"/>
    <w:rsid w:val="00D37981"/>
    <w:rsid w:val="00D37D2A"/>
    <w:rsid w:val="00D402BA"/>
    <w:rsid w:val="00D40DA1"/>
    <w:rsid w:val="00D44422"/>
    <w:rsid w:val="00D45A1B"/>
    <w:rsid w:val="00D4651D"/>
    <w:rsid w:val="00D50365"/>
    <w:rsid w:val="00D52AD5"/>
    <w:rsid w:val="00D561A7"/>
    <w:rsid w:val="00D612C6"/>
    <w:rsid w:val="00D62E32"/>
    <w:rsid w:val="00D645DF"/>
    <w:rsid w:val="00D6632F"/>
    <w:rsid w:val="00D66B8B"/>
    <w:rsid w:val="00D674C1"/>
    <w:rsid w:val="00D765D5"/>
    <w:rsid w:val="00D8295E"/>
    <w:rsid w:val="00D82D82"/>
    <w:rsid w:val="00D83BE4"/>
    <w:rsid w:val="00D879E0"/>
    <w:rsid w:val="00D90024"/>
    <w:rsid w:val="00D909B5"/>
    <w:rsid w:val="00D92344"/>
    <w:rsid w:val="00D94DAB"/>
    <w:rsid w:val="00D952C1"/>
    <w:rsid w:val="00D9604A"/>
    <w:rsid w:val="00D973A2"/>
    <w:rsid w:val="00DA1020"/>
    <w:rsid w:val="00DA5C28"/>
    <w:rsid w:val="00DB224A"/>
    <w:rsid w:val="00DB5105"/>
    <w:rsid w:val="00DB77FC"/>
    <w:rsid w:val="00DC1167"/>
    <w:rsid w:val="00DC300B"/>
    <w:rsid w:val="00DC625A"/>
    <w:rsid w:val="00DC6483"/>
    <w:rsid w:val="00DC6BE4"/>
    <w:rsid w:val="00DC791E"/>
    <w:rsid w:val="00DD012E"/>
    <w:rsid w:val="00DD1B47"/>
    <w:rsid w:val="00DD3EF1"/>
    <w:rsid w:val="00DD4958"/>
    <w:rsid w:val="00DD6E58"/>
    <w:rsid w:val="00DE01FA"/>
    <w:rsid w:val="00DE0A84"/>
    <w:rsid w:val="00DE7B25"/>
    <w:rsid w:val="00DF16EB"/>
    <w:rsid w:val="00DF24E9"/>
    <w:rsid w:val="00DF4C3E"/>
    <w:rsid w:val="00E0041B"/>
    <w:rsid w:val="00E040BD"/>
    <w:rsid w:val="00E04D70"/>
    <w:rsid w:val="00E05BB2"/>
    <w:rsid w:val="00E06390"/>
    <w:rsid w:val="00E070AF"/>
    <w:rsid w:val="00E13929"/>
    <w:rsid w:val="00E21F47"/>
    <w:rsid w:val="00E27942"/>
    <w:rsid w:val="00E32863"/>
    <w:rsid w:val="00E33FDB"/>
    <w:rsid w:val="00E4256A"/>
    <w:rsid w:val="00E43E12"/>
    <w:rsid w:val="00E44CA8"/>
    <w:rsid w:val="00E46391"/>
    <w:rsid w:val="00E50462"/>
    <w:rsid w:val="00E50637"/>
    <w:rsid w:val="00E51153"/>
    <w:rsid w:val="00E54841"/>
    <w:rsid w:val="00E60BC6"/>
    <w:rsid w:val="00E6165C"/>
    <w:rsid w:val="00E626D2"/>
    <w:rsid w:val="00E64031"/>
    <w:rsid w:val="00E70B9A"/>
    <w:rsid w:val="00E71E64"/>
    <w:rsid w:val="00E71F7C"/>
    <w:rsid w:val="00E7504F"/>
    <w:rsid w:val="00E761C3"/>
    <w:rsid w:val="00E76E4D"/>
    <w:rsid w:val="00E80029"/>
    <w:rsid w:val="00E80B84"/>
    <w:rsid w:val="00E81889"/>
    <w:rsid w:val="00E81AFD"/>
    <w:rsid w:val="00E85CF5"/>
    <w:rsid w:val="00E92313"/>
    <w:rsid w:val="00E93294"/>
    <w:rsid w:val="00EA0C50"/>
    <w:rsid w:val="00EA2FFD"/>
    <w:rsid w:val="00EA36DD"/>
    <w:rsid w:val="00EA3C09"/>
    <w:rsid w:val="00EA52E8"/>
    <w:rsid w:val="00EB2660"/>
    <w:rsid w:val="00EB31D0"/>
    <w:rsid w:val="00EB501D"/>
    <w:rsid w:val="00EB5D5B"/>
    <w:rsid w:val="00EB6202"/>
    <w:rsid w:val="00EC74C4"/>
    <w:rsid w:val="00EC7AF7"/>
    <w:rsid w:val="00ED0873"/>
    <w:rsid w:val="00ED1805"/>
    <w:rsid w:val="00ED46C1"/>
    <w:rsid w:val="00EE0FCC"/>
    <w:rsid w:val="00EE2921"/>
    <w:rsid w:val="00EE51F5"/>
    <w:rsid w:val="00EE7046"/>
    <w:rsid w:val="00EF0BAF"/>
    <w:rsid w:val="00EF2ACE"/>
    <w:rsid w:val="00EF47D5"/>
    <w:rsid w:val="00EF4E36"/>
    <w:rsid w:val="00EF50AD"/>
    <w:rsid w:val="00EF6142"/>
    <w:rsid w:val="00F002AE"/>
    <w:rsid w:val="00F0299E"/>
    <w:rsid w:val="00F048BD"/>
    <w:rsid w:val="00F04DD4"/>
    <w:rsid w:val="00F078AF"/>
    <w:rsid w:val="00F141F2"/>
    <w:rsid w:val="00F14B11"/>
    <w:rsid w:val="00F25872"/>
    <w:rsid w:val="00F2590F"/>
    <w:rsid w:val="00F25C2E"/>
    <w:rsid w:val="00F26863"/>
    <w:rsid w:val="00F26A89"/>
    <w:rsid w:val="00F26DB4"/>
    <w:rsid w:val="00F3079D"/>
    <w:rsid w:val="00F31D20"/>
    <w:rsid w:val="00F3282D"/>
    <w:rsid w:val="00F32B70"/>
    <w:rsid w:val="00F4434E"/>
    <w:rsid w:val="00F45726"/>
    <w:rsid w:val="00F47430"/>
    <w:rsid w:val="00F509B3"/>
    <w:rsid w:val="00F5245E"/>
    <w:rsid w:val="00F5431D"/>
    <w:rsid w:val="00F6362D"/>
    <w:rsid w:val="00F65C3A"/>
    <w:rsid w:val="00F66804"/>
    <w:rsid w:val="00F67FE7"/>
    <w:rsid w:val="00F76E1E"/>
    <w:rsid w:val="00F80FBB"/>
    <w:rsid w:val="00F825AD"/>
    <w:rsid w:val="00F84D5A"/>
    <w:rsid w:val="00F850AE"/>
    <w:rsid w:val="00F93838"/>
    <w:rsid w:val="00F95C31"/>
    <w:rsid w:val="00F95C86"/>
    <w:rsid w:val="00FA015B"/>
    <w:rsid w:val="00FA23A8"/>
    <w:rsid w:val="00FA390B"/>
    <w:rsid w:val="00FA4FCB"/>
    <w:rsid w:val="00FA6919"/>
    <w:rsid w:val="00FB02B0"/>
    <w:rsid w:val="00FB0463"/>
    <w:rsid w:val="00FB6C0A"/>
    <w:rsid w:val="00FB77C2"/>
    <w:rsid w:val="00FC45A3"/>
    <w:rsid w:val="00FD2766"/>
    <w:rsid w:val="00FD4E87"/>
    <w:rsid w:val="00FD5F71"/>
    <w:rsid w:val="00FD5FB2"/>
    <w:rsid w:val="00FD7EBF"/>
    <w:rsid w:val="00FE1749"/>
    <w:rsid w:val="00FE22F7"/>
    <w:rsid w:val="00FE4A2C"/>
    <w:rsid w:val="00FE7335"/>
    <w:rsid w:val="00FF3F36"/>
    <w:rsid w:val="00FF53FE"/>
    <w:rsid w:val="00FF6230"/>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8CAB"/>
  <w15:docId w15:val="{41757F05-0242-45DB-A7A7-47E36A8B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0C4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42E2"/>
    <w:pPr>
      <w:ind w:left="720"/>
      <w:contextualSpacing/>
    </w:pPr>
  </w:style>
  <w:style w:type="character" w:styleId="Hipercze">
    <w:name w:val="Hyperlink"/>
    <w:basedOn w:val="Domylnaczcionkaakapitu"/>
    <w:uiPriority w:val="99"/>
    <w:unhideWhenUsed/>
    <w:rsid w:val="002842E2"/>
    <w:rPr>
      <w:color w:val="0000FF"/>
      <w:u w:val="single"/>
    </w:rPr>
  </w:style>
  <w:style w:type="character" w:styleId="Uwydatnienie">
    <w:name w:val="Emphasis"/>
    <w:basedOn w:val="Domylnaczcionkaakapitu"/>
    <w:uiPriority w:val="20"/>
    <w:qFormat/>
    <w:rsid w:val="002842E2"/>
    <w:rPr>
      <w:i/>
      <w:iCs/>
    </w:rPr>
  </w:style>
  <w:style w:type="paragraph" w:styleId="NormalnyWeb">
    <w:name w:val="Normal (Web)"/>
    <w:basedOn w:val="Normalny"/>
    <w:uiPriority w:val="99"/>
    <w:unhideWhenUsed/>
    <w:rsid w:val="004A57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A57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70A"/>
  </w:style>
  <w:style w:type="paragraph" w:styleId="Stopka">
    <w:name w:val="footer"/>
    <w:basedOn w:val="Normalny"/>
    <w:link w:val="StopkaZnak"/>
    <w:uiPriority w:val="99"/>
    <w:unhideWhenUsed/>
    <w:rsid w:val="004A5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70A"/>
  </w:style>
  <w:style w:type="paragraph" w:customStyle="1" w:styleId="Default">
    <w:name w:val="Default"/>
    <w:rsid w:val="0019020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4D51F0"/>
  </w:style>
  <w:style w:type="character" w:customStyle="1" w:styleId="Nagwek2Znak">
    <w:name w:val="Nagłówek 2 Znak"/>
    <w:basedOn w:val="Domylnaczcionkaakapitu"/>
    <w:link w:val="Nagwek2"/>
    <w:uiPriority w:val="9"/>
    <w:rsid w:val="000C4C59"/>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qFormat/>
    <w:rsid w:val="000C4C59"/>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0C4C59"/>
    <w:rPr>
      <w:rFonts w:ascii="Cambria" w:eastAsia="Times New Roman" w:hAnsi="Cambria" w:cs="Times New Roman"/>
      <w:b/>
      <w:bCs/>
      <w:kern w:val="28"/>
      <w:sz w:val="32"/>
      <w:szCs w:val="32"/>
      <w:lang w:eastAsia="pl-PL"/>
    </w:rPr>
  </w:style>
  <w:style w:type="paragraph" w:styleId="Tekstpodstawowywcity2">
    <w:name w:val="Body Text Indent 2"/>
    <w:basedOn w:val="Normalny"/>
    <w:link w:val="Tekstpodstawowywcity2Znak"/>
    <w:rsid w:val="000C4C59"/>
    <w:pPr>
      <w:spacing w:after="0" w:line="240" w:lineRule="auto"/>
      <w:ind w:left="90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C4C5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C4C59"/>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0C4C59"/>
    <w:rPr>
      <w:rFonts w:ascii="Calibri" w:eastAsia="Calibri" w:hAnsi="Calibri" w:cs="Times New Roman"/>
      <w:sz w:val="16"/>
      <w:szCs w:val="16"/>
    </w:rPr>
  </w:style>
  <w:style w:type="paragraph" w:styleId="Tekstpodstawowy">
    <w:name w:val="Body Text"/>
    <w:basedOn w:val="Normalny"/>
    <w:link w:val="TekstpodstawowyZnak"/>
    <w:uiPriority w:val="99"/>
    <w:semiHidden/>
    <w:unhideWhenUsed/>
    <w:rsid w:val="003A749A"/>
    <w:pPr>
      <w:spacing w:after="120"/>
    </w:pPr>
  </w:style>
  <w:style w:type="character" w:customStyle="1" w:styleId="TekstpodstawowyZnak">
    <w:name w:val="Tekst podstawowy Znak"/>
    <w:basedOn w:val="Domylnaczcionkaakapitu"/>
    <w:link w:val="Tekstpodstawowy"/>
    <w:uiPriority w:val="99"/>
    <w:semiHidden/>
    <w:rsid w:val="003A749A"/>
  </w:style>
  <w:style w:type="paragraph" w:styleId="Tekstpodstawowywcity">
    <w:name w:val="Body Text Indent"/>
    <w:basedOn w:val="Normalny"/>
    <w:link w:val="TekstpodstawowywcityZnak"/>
    <w:uiPriority w:val="99"/>
    <w:semiHidden/>
    <w:unhideWhenUsed/>
    <w:rsid w:val="003A749A"/>
    <w:pPr>
      <w:spacing w:after="120"/>
      <w:ind w:left="283"/>
    </w:pPr>
  </w:style>
  <w:style w:type="character" w:customStyle="1" w:styleId="TekstpodstawowywcityZnak">
    <w:name w:val="Tekst podstawowy wcięty Znak"/>
    <w:basedOn w:val="Domylnaczcionkaakapitu"/>
    <w:link w:val="Tekstpodstawowywcity"/>
    <w:uiPriority w:val="99"/>
    <w:semiHidden/>
    <w:rsid w:val="003A749A"/>
  </w:style>
  <w:style w:type="paragraph" w:styleId="Legenda">
    <w:name w:val="caption"/>
    <w:basedOn w:val="Normalny"/>
    <w:uiPriority w:val="35"/>
    <w:unhideWhenUsed/>
    <w:qFormat/>
    <w:rsid w:val="003A749A"/>
    <w:pPr>
      <w:spacing w:after="0" w:line="240" w:lineRule="auto"/>
    </w:pPr>
    <w:rPr>
      <w:rFonts w:ascii="Times New Roman" w:eastAsia="Calibri" w:hAnsi="Times New Roman" w:cs="Times New Roman"/>
      <w:sz w:val="24"/>
      <w:szCs w:val="24"/>
      <w:lang w:eastAsia="pl-PL"/>
    </w:rPr>
  </w:style>
  <w:style w:type="character" w:styleId="Pogrubienie">
    <w:name w:val="Strong"/>
    <w:uiPriority w:val="22"/>
    <w:qFormat/>
    <w:rsid w:val="003A749A"/>
    <w:rPr>
      <w:b/>
      <w:bCs/>
    </w:rPr>
  </w:style>
  <w:style w:type="paragraph" w:customStyle="1" w:styleId="Standard">
    <w:name w:val="Standard"/>
    <w:rsid w:val="009B74A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9B74A3"/>
    <w:pPr>
      <w:suppressLineNumbers/>
    </w:pPr>
  </w:style>
  <w:style w:type="character" w:styleId="Nierozpoznanawzmianka">
    <w:name w:val="Unresolved Mention"/>
    <w:basedOn w:val="Domylnaczcionkaakapitu"/>
    <w:uiPriority w:val="99"/>
    <w:semiHidden/>
    <w:unhideWhenUsed/>
    <w:rsid w:val="00DC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porta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C0D5-6479-488A-A3FA-4571FE4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30372</Words>
  <Characters>182233</Characters>
  <Application>Microsoft Office Word</Application>
  <DocSecurity>0</DocSecurity>
  <Lines>1518</Lines>
  <Paragraphs>424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user</cp:lastModifiedBy>
  <cp:revision>2</cp:revision>
  <dcterms:created xsi:type="dcterms:W3CDTF">2022-11-14T13:22:00Z</dcterms:created>
  <dcterms:modified xsi:type="dcterms:W3CDTF">2022-11-14T13:22:00Z</dcterms:modified>
</cp:coreProperties>
</file>