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7" w:rsidRDefault="006F7707">
      <w:r>
        <w:t>Karta pracy – Drapieżnictwo, roślinożerność</w:t>
      </w:r>
    </w:p>
    <w:p w:rsidR="003328E5" w:rsidRDefault="003328E5">
      <w:r>
        <w:t xml:space="preserve">1. Wyjaśnij, na czym polega drapieżnictwo. </w:t>
      </w:r>
    </w:p>
    <w:p w:rsidR="00D2741C" w:rsidRDefault="003328E5">
      <w:r>
        <w:t>2. Wyjaśnij, jaką funkcję w przyrodzie pełnią drapieżniki.</w:t>
      </w:r>
    </w:p>
    <w:p w:rsidR="003328E5" w:rsidRDefault="003328E5">
      <w:r>
        <w:t>3. Wymień przystosowania podanych organizmów do drapieżnictwa</w:t>
      </w:r>
      <w:r w:rsidR="00FC78AF">
        <w:t>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328E5" w:rsidTr="003328E5">
        <w:tc>
          <w:tcPr>
            <w:tcW w:w="2518" w:type="dxa"/>
          </w:tcPr>
          <w:p w:rsidR="003328E5" w:rsidRDefault="003328E5" w:rsidP="00FC78AF">
            <w:pPr>
              <w:ind w:right="0"/>
              <w:jc w:val="center"/>
            </w:pPr>
            <w:r>
              <w:t>Organizm</w:t>
            </w:r>
          </w:p>
        </w:tc>
        <w:tc>
          <w:tcPr>
            <w:tcW w:w="6694" w:type="dxa"/>
          </w:tcPr>
          <w:p w:rsidR="003328E5" w:rsidRDefault="003328E5" w:rsidP="00FC78AF">
            <w:pPr>
              <w:jc w:val="center"/>
            </w:pPr>
            <w:r>
              <w:t>Przystosowania do drapieżnictwa</w:t>
            </w:r>
          </w:p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gepard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pająk kwietnik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modliszka storczykowa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pająki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meduzy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ryby głębinowe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murena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żółw sępi</w:t>
            </w:r>
          </w:p>
        </w:tc>
        <w:tc>
          <w:tcPr>
            <w:tcW w:w="6694" w:type="dxa"/>
          </w:tcPr>
          <w:p w:rsidR="003328E5" w:rsidRDefault="003328E5"/>
        </w:tc>
      </w:tr>
      <w:tr w:rsidR="003328E5" w:rsidTr="003328E5">
        <w:tc>
          <w:tcPr>
            <w:tcW w:w="2518" w:type="dxa"/>
          </w:tcPr>
          <w:p w:rsidR="003328E5" w:rsidRDefault="003328E5" w:rsidP="003328E5">
            <w:pPr>
              <w:ind w:right="0"/>
            </w:pPr>
            <w:r>
              <w:t>rurecznica</w:t>
            </w:r>
          </w:p>
        </w:tc>
        <w:tc>
          <w:tcPr>
            <w:tcW w:w="6694" w:type="dxa"/>
          </w:tcPr>
          <w:p w:rsidR="003328E5" w:rsidRDefault="003328E5"/>
        </w:tc>
      </w:tr>
    </w:tbl>
    <w:p w:rsidR="003328E5" w:rsidRDefault="00F62BE6">
      <w:r>
        <w:t>4. Wymień przystosowania podanych organizmów do obrony przed drapieżnikami.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F62BE6" w:rsidTr="00F62BE6">
        <w:tc>
          <w:tcPr>
            <w:tcW w:w="2518" w:type="dxa"/>
          </w:tcPr>
          <w:p w:rsidR="00F62BE6" w:rsidRDefault="00F62BE6" w:rsidP="00FC78AF">
            <w:pPr>
              <w:jc w:val="center"/>
            </w:pPr>
            <w:r>
              <w:t>Organizm</w:t>
            </w:r>
          </w:p>
        </w:tc>
        <w:tc>
          <w:tcPr>
            <w:tcW w:w="6694" w:type="dxa"/>
          </w:tcPr>
          <w:p w:rsidR="00F62BE6" w:rsidRDefault="00F62BE6" w:rsidP="00FC78AF">
            <w:pPr>
              <w:jc w:val="center"/>
            </w:pPr>
            <w:r>
              <w:t>Przystosowania do obrony przed drapieżnikami</w:t>
            </w:r>
          </w:p>
        </w:tc>
      </w:tr>
      <w:tr w:rsidR="00F62BE6" w:rsidTr="00F62BE6">
        <w:tc>
          <w:tcPr>
            <w:tcW w:w="2518" w:type="dxa"/>
          </w:tcPr>
          <w:p w:rsidR="00F62BE6" w:rsidRDefault="00F62BE6">
            <w:r>
              <w:t>pancernik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>
            <w:r>
              <w:t>najeżka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>
            <w:r>
              <w:t>patyczak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 w:rsidP="00F62BE6">
            <w:pPr>
              <w:ind w:right="-108"/>
            </w:pPr>
            <w:r>
              <w:t>drzewołaz lazurowy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>
            <w:r>
              <w:t>zaskroniec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 w:rsidP="00F62BE6">
            <w:pPr>
              <w:ind w:right="-108"/>
            </w:pPr>
            <w:r>
              <w:t>przeziernik osowiec</w:t>
            </w:r>
          </w:p>
        </w:tc>
        <w:tc>
          <w:tcPr>
            <w:tcW w:w="6694" w:type="dxa"/>
          </w:tcPr>
          <w:p w:rsidR="00F62BE6" w:rsidRDefault="00F62BE6"/>
        </w:tc>
      </w:tr>
      <w:tr w:rsidR="00F62BE6" w:rsidTr="00F62BE6">
        <w:tc>
          <w:tcPr>
            <w:tcW w:w="2518" w:type="dxa"/>
          </w:tcPr>
          <w:p w:rsidR="00F62BE6" w:rsidRDefault="00F62BE6">
            <w:r>
              <w:t>zając</w:t>
            </w:r>
          </w:p>
        </w:tc>
        <w:tc>
          <w:tcPr>
            <w:tcW w:w="6694" w:type="dxa"/>
          </w:tcPr>
          <w:p w:rsidR="00F62BE6" w:rsidRDefault="00F62BE6"/>
        </w:tc>
      </w:tr>
    </w:tbl>
    <w:p w:rsidR="00F62BE6" w:rsidRDefault="00F62BE6">
      <w:r>
        <w:t>5. Wyjaśnij, na czym polega drapieżnictwo u rosiczki.</w:t>
      </w:r>
    </w:p>
    <w:p w:rsidR="00F62BE6" w:rsidRDefault="00FC78AF">
      <w:r>
        <w:t>6</w:t>
      </w:r>
      <w:r w:rsidR="00F62BE6">
        <w:t xml:space="preserve">.Wyjaśnij, na czym polega roślinożerność. </w:t>
      </w:r>
    </w:p>
    <w:p w:rsidR="00F62BE6" w:rsidRDefault="00FC78AF" w:rsidP="00A72FBD">
      <w:r>
        <w:t>7</w:t>
      </w:r>
      <w:r w:rsidR="00F62BE6">
        <w:t>. Znaczenie roślinożerców w przyrodzie.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62BE6" w:rsidTr="00F62BE6">
        <w:tc>
          <w:tcPr>
            <w:tcW w:w="4606" w:type="dxa"/>
          </w:tcPr>
          <w:p w:rsidR="00F62BE6" w:rsidRDefault="00A515F8" w:rsidP="00A72FBD">
            <w:pPr>
              <w:jc w:val="center"/>
            </w:pPr>
            <w:r>
              <w:t>pozytywne</w:t>
            </w:r>
          </w:p>
        </w:tc>
        <w:tc>
          <w:tcPr>
            <w:tcW w:w="4606" w:type="dxa"/>
          </w:tcPr>
          <w:p w:rsidR="00F62BE6" w:rsidRDefault="00A515F8" w:rsidP="00A72FBD">
            <w:pPr>
              <w:jc w:val="center"/>
            </w:pPr>
            <w:r>
              <w:t>negatywne</w:t>
            </w:r>
          </w:p>
        </w:tc>
      </w:tr>
      <w:tr w:rsidR="00F62BE6" w:rsidTr="00FC78AF">
        <w:trPr>
          <w:trHeight w:val="496"/>
        </w:trPr>
        <w:tc>
          <w:tcPr>
            <w:tcW w:w="4606" w:type="dxa"/>
          </w:tcPr>
          <w:p w:rsidR="00F62BE6" w:rsidRDefault="00F62BE6"/>
        </w:tc>
        <w:tc>
          <w:tcPr>
            <w:tcW w:w="4606" w:type="dxa"/>
          </w:tcPr>
          <w:p w:rsidR="00F62BE6" w:rsidRDefault="00F62BE6"/>
          <w:p w:rsidR="00A72FBD" w:rsidRDefault="00A72FBD"/>
        </w:tc>
      </w:tr>
    </w:tbl>
    <w:p w:rsidR="00A515F8" w:rsidRDefault="00FC78AF">
      <w:r>
        <w:t>8</w:t>
      </w:r>
      <w:r w:rsidR="00A515F8">
        <w:t xml:space="preserve">. Podaj przykłady przystosowań roślin służących obronie przed zgryzaniem. </w:t>
      </w:r>
    </w:p>
    <w:p w:rsidR="006F7707" w:rsidRDefault="006F7707">
      <w:r>
        <w:t xml:space="preserve">a) </w:t>
      </w:r>
    </w:p>
    <w:p w:rsidR="006F7707" w:rsidRDefault="006F7707">
      <w:r>
        <w:t>b)</w:t>
      </w:r>
    </w:p>
    <w:p w:rsidR="003317D8" w:rsidRDefault="003317D8">
      <w:r>
        <w:t xml:space="preserve">c) </w:t>
      </w:r>
    </w:p>
    <w:p w:rsidR="00F62BE6" w:rsidRDefault="00FC78AF">
      <w:r>
        <w:t>9</w:t>
      </w:r>
      <w:r w:rsidR="00A515F8">
        <w:t>. Wymień przystosowania roślinożerców do zjadania pokarmu roślinnego.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515F8" w:rsidTr="00A515F8">
        <w:tc>
          <w:tcPr>
            <w:tcW w:w="3070" w:type="dxa"/>
          </w:tcPr>
          <w:p w:rsidR="00A72FBD" w:rsidRDefault="00A72FBD" w:rsidP="00FC78AF">
            <w:pPr>
              <w:jc w:val="center"/>
            </w:pPr>
          </w:p>
          <w:p w:rsidR="00A515F8" w:rsidRDefault="00A515F8" w:rsidP="00FC78AF">
            <w:pPr>
              <w:jc w:val="center"/>
            </w:pPr>
            <w:r>
              <w:t>Gatunek</w:t>
            </w:r>
          </w:p>
        </w:tc>
        <w:tc>
          <w:tcPr>
            <w:tcW w:w="3071" w:type="dxa"/>
          </w:tcPr>
          <w:p w:rsidR="00A515F8" w:rsidRDefault="00A515F8" w:rsidP="00FC78AF">
            <w:pPr>
              <w:jc w:val="center"/>
            </w:pPr>
            <w:r>
              <w:t>Rodzaj spożywanego pokarmu</w:t>
            </w:r>
          </w:p>
        </w:tc>
        <w:tc>
          <w:tcPr>
            <w:tcW w:w="3071" w:type="dxa"/>
          </w:tcPr>
          <w:p w:rsidR="00A515F8" w:rsidRDefault="00A515F8" w:rsidP="00FC78AF">
            <w:pPr>
              <w:jc w:val="center"/>
            </w:pPr>
            <w:r>
              <w:t>Przystosowanie do pobierania pokarmu</w:t>
            </w:r>
          </w:p>
        </w:tc>
      </w:tr>
      <w:tr w:rsidR="00A515F8" w:rsidTr="00A515F8">
        <w:tc>
          <w:tcPr>
            <w:tcW w:w="3070" w:type="dxa"/>
          </w:tcPr>
          <w:p w:rsidR="00A515F8" w:rsidRDefault="00A515F8">
            <w:r>
              <w:t>motyl</w:t>
            </w:r>
          </w:p>
        </w:tc>
        <w:tc>
          <w:tcPr>
            <w:tcW w:w="3071" w:type="dxa"/>
          </w:tcPr>
          <w:p w:rsidR="00A515F8" w:rsidRDefault="00A515F8"/>
        </w:tc>
        <w:tc>
          <w:tcPr>
            <w:tcW w:w="3071" w:type="dxa"/>
          </w:tcPr>
          <w:p w:rsidR="00A515F8" w:rsidRDefault="00A515F8"/>
        </w:tc>
      </w:tr>
      <w:tr w:rsidR="00A515F8" w:rsidTr="00A515F8">
        <w:tc>
          <w:tcPr>
            <w:tcW w:w="3070" w:type="dxa"/>
          </w:tcPr>
          <w:p w:rsidR="00A515F8" w:rsidRDefault="00A515F8" w:rsidP="00A515F8">
            <w:r>
              <w:t xml:space="preserve">świstak </w:t>
            </w:r>
          </w:p>
        </w:tc>
        <w:tc>
          <w:tcPr>
            <w:tcW w:w="3071" w:type="dxa"/>
          </w:tcPr>
          <w:p w:rsidR="00A515F8" w:rsidRDefault="00A515F8"/>
        </w:tc>
        <w:tc>
          <w:tcPr>
            <w:tcW w:w="3071" w:type="dxa"/>
          </w:tcPr>
          <w:p w:rsidR="00A515F8" w:rsidRDefault="00A515F8"/>
        </w:tc>
      </w:tr>
      <w:tr w:rsidR="00A515F8" w:rsidTr="00A515F8">
        <w:tc>
          <w:tcPr>
            <w:tcW w:w="3070" w:type="dxa"/>
          </w:tcPr>
          <w:p w:rsidR="00A515F8" w:rsidRDefault="00A515F8">
            <w:r>
              <w:t>grubodziób</w:t>
            </w:r>
          </w:p>
        </w:tc>
        <w:tc>
          <w:tcPr>
            <w:tcW w:w="3071" w:type="dxa"/>
          </w:tcPr>
          <w:p w:rsidR="00A515F8" w:rsidRDefault="00A515F8"/>
        </w:tc>
        <w:tc>
          <w:tcPr>
            <w:tcW w:w="3071" w:type="dxa"/>
          </w:tcPr>
          <w:p w:rsidR="00A515F8" w:rsidRDefault="00A515F8"/>
        </w:tc>
      </w:tr>
      <w:tr w:rsidR="00A515F8" w:rsidTr="00A515F8">
        <w:tc>
          <w:tcPr>
            <w:tcW w:w="3070" w:type="dxa"/>
          </w:tcPr>
          <w:p w:rsidR="00A515F8" w:rsidRDefault="00A515F8">
            <w:r>
              <w:t>ślimak</w:t>
            </w:r>
          </w:p>
        </w:tc>
        <w:tc>
          <w:tcPr>
            <w:tcW w:w="3071" w:type="dxa"/>
          </w:tcPr>
          <w:p w:rsidR="00A515F8" w:rsidRDefault="00A515F8"/>
        </w:tc>
        <w:tc>
          <w:tcPr>
            <w:tcW w:w="3071" w:type="dxa"/>
          </w:tcPr>
          <w:p w:rsidR="00A515F8" w:rsidRDefault="00A515F8"/>
        </w:tc>
      </w:tr>
    </w:tbl>
    <w:p w:rsidR="00A515F8" w:rsidRDefault="00D2134A">
      <w:r>
        <w:t>10</w:t>
      </w:r>
      <w:r w:rsidR="00A515F8">
        <w:t>. Przystosowania przeżuwaczy (np. żubra) do trawienia pokarmu roślinnego.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A515F8" w:rsidTr="00A515F8">
        <w:tc>
          <w:tcPr>
            <w:tcW w:w="2943" w:type="dxa"/>
          </w:tcPr>
          <w:p w:rsidR="00A515F8" w:rsidRDefault="00A515F8" w:rsidP="00FC78AF">
            <w:pPr>
              <w:ind w:right="-108"/>
              <w:jc w:val="center"/>
            </w:pPr>
            <w:r>
              <w:t>Rodzaj przystosowania</w:t>
            </w:r>
          </w:p>
        </w:tc>
        <w:tc>
          <w:tcPr>
            <w:tcW w:w="6269" w:type="dxa"/>
          </w:tcPr>
          <w:p w:rsidR="00A515F8" w:rsidRDefault="00A515F8" w:rsidP="00FC78AF">
            <w:pPr>
              <w:jc w:val="center"/>
            </w:pPr>
            <w:r>
              <w:t>Rola w pobieraniu lub trawieniu pokarmu</w:t>
            </w:r>
          </w:p>
        </w:tc>
      </w:tr>
      <w:tr w:rsidR="00A515F8" w:rsidTr="00A515F8">
        <w:tc>
          <w:tcPr>
            <w:tcW w:w="2943" w:type="dxa"/>
          </w:tcPr>
          <w:p w:rsidR="00A515F8" w:rsidRDefault="00A515F8">
            <w:r>
              <w:t>Dobrze rozwinięty zmysł smaku i węchu</w:t>
            </w:r>
          </w:p>
        </w:tc>
        <w:tc>
          <w:tcPr>
            <w:tcW w:w="6269" w:type="dxa"/>
          </w:tcPr>
          <w:p w:rsidR="00A515F8" w:rsidRDefault="00A515F8"/>
        </w:tc>
      </w:tr>
      <w:tr w:rsidR="00A515F8" w:rsidTr="00A515F8">
        <w:tc>
          <w:tcPr>
            <w:tcW w:w="2943" w:type="dxa"/>
          </w:tcPr>
          <w:p w:rsidR="00A515F8" w:rsidRDefault="00A515F8">
            <w:r>
              <w:t>Wydłużona i ruchliwa warga górna</w:t>
            </w:r>
          </w:p>
        </w:tc>
        <w:tc>
          <w:tcPr>
            <w:tcW w:w="6269" w:type="dxa"/>
          </w:tcPr>
          <w:p w:rsidR="00A515F8" w:rsidRDefault="00A515F8"/>
        </w:tc>
      </w:tr>
      <w:tr w:rsidR="00A515F8" w:rsidTr="00A515F8">
        <w:tc>
          <w:tcPr>
            <w:tcW w:w="2943" w:type="dxa"/>
          </w:tcPr>
          <w:p w:rsidR="00A515F8" w:rsidRDefault="00A515F8">
            <w:r>
              <w:t>Szerokie zęby</w:t>
            </w:r>
          </w:p>
        </w:tc>
        <w:tc>
          <w:tcPr>
            <w:tcW w:w="6269" w:type="dxa"/>
          </w:tcPr>
          <w:p w:rsidR="00A515F8" w:rsidRDefault="00A515F8"/>
        </w:tc>
      </w:tr>
      <w:tr w:rsidR="00A515F8" w:rsidTr="00A515F8">
        <w:tc>
          <w:tcPr>
            <w:tcW w:w="2943" w:type="dxa"/>
          </w:tcPr>
          <w:p w:rsidR="00A515F8" w:rsidRDefault="00A515F8" w:rsidP="003317D8">
            <w:pPr>
              <w:ind w:right="-108"/>
            </w:pPr>
            <w:r>
              <w:t>Czterokomorowy żołądek</w:t>
            </w:r>
          </w:p>
        </w:tc>
        <w:tc>
          <w:tcPr>
            <w:tcW w:w="6269" w:type="dxa"/>
          </w:tcPr>
          <w:p w:rsidR="00A515F8" w:rsidRDefault="00A515F8"/>
        </w:tc>
      </w:tr>
      <w:tr w:rsidR="00A515F8" w:rsidTr="00A515F8">
        <w:tc>
          <w:tcPr>
            <w:tcW w:w="2943" w:type="dxa"/>
          </w:tcPr>
          <w:p w:rsidR="00FC78AF" w:rsidRDefault="00A515F8">
            <w:r>
              <w:t xml:space="preserve">Długie jelita </w:t>
            </w:r>
          </w:p>
        </w:tc>
        <w:tc>
          <w:tcPr>
            <w:tcW w:w="6269" w:type="dxa"/>
          </w:tcPr>
          <w:p w:rsidR="00A515F8" w:rsidRDefault="00A515F8"/>
        </w:tc>
      </w:tr>
    </w:tbl>
    <w:p w:rsidR="00A515F8" w:rsidRDefault="00A515F8"/>
    <w:sectPr w:rsidR="00A515F8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328E5"/>
    <w:rsid w:val="003317D8"/>
    <w:rsid w:val="003328E5"/>
    <w:rsid w:val="003D4E72"/>
    <w:rsid w:val="0040012C"/>
    <w:rsid w:val="004D4553"/>
    <w:rsid w:val="005A6558"/>
    <w:rsid w:val="005F590C"/>
    <w:rsid w:val="00653D42"/>
    <w:rsid w:val="00655670"/>
    <w:rsid w:val="006F7707"/>
    <w:rsid w:val="009D0D1A"/>
    <w:rsid w:val="009D34B0"/>
    <w:rsid w:val="00A515F8"/>
    <w:rsid w:val="00A72FBD"/>
    <w:rsid w:val="00BF0C37"/>
    <w:rsid w:val="00C950F2"/>
    <w:rsid w:val="00D2134A"/>
    <w:rsid w:val="00F62BE6"/>
    <w:rsid w:val="00F96279"/>
    <w:rsid w:val="00FB1083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2020-04-02T09:35:00Z</dcterms:created>
  <dcterms:modified xsi:type="dcterms:W3CDTF">2020-04-03T10:29:00Z</dcterms:modified>
</cp:coreProperties>
</file>