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08794E">
        <w:rPr>
          <w:sz w:val="28"/>
          <w:szCs w:val="28"/>
        </w:rPr>
        <w:t>b</w:t>
      </w:r>
      <w:r>
        <w:rPr>
          <w:sz w:val="28"/>
          <w:szCs w:val="28"/>
        </w:rPr>
        <w:t>dobie od 1.4. do 17.4.2020</w:t>
      </w:r>
    </w:p>
    <w:p w:rsidR="00780B10" w:rsidRDefault="00780B10" w:rsidP="00780B10">
      <w:pPr>
        <w:rPr>
          <w:sz w:val="28"/>
          <w:szCs w:val="28"/>
        </w:rPr>
      </w:pP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>SJL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 Samohlásky </w:t>
      </w:r>
      <w:proofErr w:type="spellStart"/>
      <w:r>
        <w:rPr>
          <w:sz w:val="28"/>
          <w:szCs w:val="28"/>
        </w:rPr>
        <w:t>i,í</w:t>
      </w:r>
      <w:proofErr w:type="spellEnd"/>
      <w:r>
        <w:rPr>
          <w:sz w:val="28"/>
          <w:szCs w:val="28"/>
        </w:rPr>
        <w:t xml:space="preserve"> – o, ó, str. 63 a 64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písanie: písmená </w:t>
      </w:r>
      <w:proofErr w:type="spellStart"/>
      <w:r>
        <w:rPr>
          <w:sz w:val="28"/>
          <w:szCs w:val="28"/>
        </w:rPr>
        <w:t>d,ď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dz,dž</w:t>
      </w:r>
      <w:proofErr w:type="spellEnd"/>
      <w:r>
        <w:rPr>
          <w:sz w:val="28"/>
          <w:szCs w:val="28"/>
        </w:rPr>
        <w:t xml:space="preserve"> a slová s danými písmenami str. 42-45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Sloh: Príroda na jar str. 108, 109 </w:t>
      </w:r>
      <w:r w:rsidR="0008794E">
        <w:rPr>
          <w:sz w:val="28"/>
          <w:szCs w:val="28"/>
        </w:rPr>
        <w:t xml:space="preserve"> </w:t>
      </w:r>
      <w:r>
        <w:rPr>
          <w:sz w:val="28"/>
          <w:szCs w:val="28"/>
        </w:rPr>
        <w:t>doplň a vyfarbi obrázok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>Čítanka: Snehulienka a sedem trpaslíkov str. 71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Červená </w:t>
      </w:r>
      <w:proofErr w:type="spellStart"/>
      <w:r>
        <w:rPr>
          <w:sz w:val="28"/>
          <w:szCs w:val="28"/>
        </w:rPr>
        <w:t>karkuľka</w:t>
      </w:r>
      <w:proofErr w:type="spellEnd"/>
      <w:r>
        <w:rPr>
          <w:sz w:val="28"/>
          <w:szCs w:val="28"/>
        </w:rPr>
        <w:t xml:space="preserve"> str.</w:t>
      </w:r>
      <w:r w:rsidR="0008794E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</w:p>
    <w:p w:rsidR="00780B10" w:rsidRDefault="00780B10" w:rsidP="00780B10">
      <w:pPr>
        <w:rPr>
          <w:sz w:val="28"/>
          <w:szCs w:val="28"/>
        </w:rPr>
      </w:pP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VLA   Živá a neživá príroda 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         Rastliny, živočíchy, človek, vplyv človeka na prírodu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         Doplň správne čo k čomu patrí</w:t>
      </w:r>
    </w:p>
    <w:p w:rsidR="00780B10" w:rsidRDefault="00780B10" w:rsidP="00780B10">
      <w:pPr>
        <w:rPr>
          <w:sz w:val="28"/>
          <w:szCs w:val="28"/>
        </w:rPr>
      </w:pPr>
      <w:bookmarkStart w:id="0" w:name="_GoBack"/>
      <w:bookmarkEnd w:id="0"/>
    </w:p>
    <w:p w:rsidR="00780B10" w:rsidRDefault="0008794E" w:rsidP="00780B10">
      <w:pPr>
        <w:rPr>
          <w:sz w:val="28"/>
          <w:szCs w:val="28"/>
        </w:rPr>
      </w:pPr>
      <w:r>
        <w:rPr>
          <w:sz w:val="28"/>
          <w:szCs w:val="28"/>
        </w:rPr>
        <w:t>MAT</w:t>
      </w:r>
      <w:r w:rsidR="00780B10">
        <w:rPr>
          <w:sz w:val="28"/>
          <w:szCs w:val="28"/>
        </w:rPr>
        <w:t xml:space="preserve"> 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 xml:space="preserve">Sčítanie dvojciferných čísel s jednociferným s prechodom cez základ </w:t>
      </w:r>
    </w:p>
    <w:p w:rsidR="00780B10" w:rsidRDefault="00780B10" w:rsidP="00780B10">
      <w:pPr>
        <w:rPr>
          <w:sz w:val="28"/>
          <w:szCs w:val="28"/>
        </w:rPr>
      </w:pPr>
      <w:r>
        <w:rPr>
          <w:sz w:val="28"/>
          <w:szCs w:val="28"/>
        </w:rPr>
        <w:t>Str. 79,</w:t>
      </w:r>
      <w:r w:rsidR="0008794E">
        <w:rPr>
          <w:sz w:val="28"/>
          <w:szCs w:val="28"/>
        </w:rPr>
        <w:t xml:space="preserve"> </w:t>
      </w:r>
      <w:r>
        <w:rPr>
          <w:sz w:val="28"/>
          <w:szCs w:val="28"/>
        </w:rPr>
        <w:t>80,</w:t>
      </w:r>
      <w:r w:rsidR="00087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 + PL </w:t>
      </w:r>
    </w:p>
    <w:p w:rsidR="00780B10" w:rsidRDefault="00780B10" w:rsidP="00780B10">
      <w:pPr>
        <w:rPr>
          <w:noProof/>
          <w:sz w:val="28"/>
          <w:szCs w:val="28"/>
          <w:lang w:eastAsia="sk-SK"/>
        </w:rPr>
      </w:pPr>
      <w:r w:rsidRPr="00B70AAA">
        <w:rPr>
          <w:noProof/>
          <w:sz w:val="28"/>
          <w:szCs w:val="28"/>
          <w:lang w:eastAsia="sk-SK"/>
        </w:rPr>
        <w:drawing>
          <wp:inline distT="0" distB="0" distL="0" distR="0">
            <wp:extent cx="3600450" cy="2228850"/>
            <wp:effectExtent l="0" t="0" r="0" b="0"/>
            <wp:docPr id="4" name="Obrázok 4" descr="D:\Pracovná plocha\Bez názvu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acovná plocha\Bez názvu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10" w:rsidRDefault="00780B10" w:rsidP="00780B10">
      <w:pPr>
        <w:rPr>
          <w:sz w:val="28"/>
          <w:szCs w:val="28"/>
        </w:rPr>
      </w:pPr>
      <w:r w:rsidRPr="00B70AAA"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1733550" cy="1438275"/>
            <wp:effectExtent l="0" t="0" r="0" b="9525"/>
            <wp:docPr id="2" name="Obrázok 2" descr="D:\Pracovná plocha\Bez názvu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covná plocha\Bez názvu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AA">
        <w:rPr>
          <w:noProof/>
          <w:sz w:val="28"/>
          <w:szCs w:val="28"/>
          <w:lang w:eastAsia="sk-SK"/>
        </w:rPr>
        <w:drawing>
          <wp:inline distT="0" distB="0" distL="0" distR="0">
            <wp:extent cx="2362200" cy="1952625"/>
            <wp:effectExtent l="0" t="0" r="0" b="9525"/>
            <wp:docPr id="1" name="Obrázok 1" descr="D:\Pracovná plocha\Bez názv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covná plocha\Bez názvu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10" w:rsidRDefault="00780B10" w:rsidP="00780B10">
      <w:pPr>
        <w:rPr>
          <w:sz w:val="28"/>
          <w:szCs w:val="28"/>
        </w:rPr>
      </w:pPr>
    </w:p>
    <w:p w:rsidR="00780B10" w:rsidRDefault="00780B10" w:rsidP="00780B10">
      <w:pPr>
        <w:rPr>
          <w:sz w:val="28"/>
          <w:szCs w:val="28"/>
        </w:rPr>
      </w:pPr>
    </w:p>
    <w:p w:rsidR="00780B10" w:rsidRDefault="00780B10" w:rsidP="00780B10">
      <w:pPr>
        <w:rPr>
          <w:sz w:val="28"/>
          <w:szCs w:val="28"/>
        </w:rPr>
      </w:pPr>
      <w:r w:rsidRPr="00B70AAA">
        <w:rPr>
          <w:noProof/>
          <w:sz w:val="28"/>
          <w:szCs w:val="28"/>
          <w:lang w:eastAsia="sk-SK"/>
        </w:rPr>
        <w:drawing>
          <wp:inline distT="0" distB="0" distL="0" distR="0">
            <wp:extent cx="1695450" cy="1476375"/>
            <wp:effectExtent l="0" t="0" r="0" b="9525"/>
            <wp:docPr id="9" name="Obrázok 9" descr="D:\Pracovná plocha\Bez názvu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acovná plocha\Bez názvu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AA">
        <w:rPr>
          <w:noProof/>
          <w:sz w:val="28"/>
          <w:szCs w:val="28"/>
          <w:lang w:eastAsia="sk-SK"/>
        </w:rPr>
        <w:drawing>
          <wp:inline distT="0" distB="0" distL="0" distR="0">
            <wp:extent cx="2276475" cy="1885950"/>
            <wp:effectExtent l="0" t="0" r="9525" b="0"/>
            <wp:docPr id="8" name="Obrázok 8" descr="D:\Pracovná plocha\Bez názv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acovná plocha\Bez názvu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AA">
        <w:rPr>
          <w:noProof/>
          <w:sz w:val="28"/>
          <w:szCs w:val="28"/>
          <w:lang w:eastAsia="sk-SK"/>
        </w:rPr>
        <w:drawing>
          <wp:inline distT="0" distB="0" distL="0" distR="0">
            <wp:extent cx="2228850" cy="1971675"/>
            <wp:effectExtent l="0" t="0" r="0" b="9525"/>
            <wp:docPr id="7" name="Obrázok 7" descr="D:\Pracovná plocha\Bez názv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acovná plocha\Bez názvu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AAA">
        <w:rPr>
          <w:noProof/>
          <w:sz w:val="28"/>
          <w:szCs w:val="28"/>
          <w:lang w:eastAsia="sk-SK"/>
        </w:rPr>
        <w:drawing>
          <wp:inline distT="0" distB="0" distL="0" distR="0">
            <wp:extent cx="2276475" cy="1971675"/>
            <wp:effectExtent l="0" t="0" r="9525" b="9525"/>
            <wp:docPr id="5" name="Obrázok 5" descr="D:\Pracovná plocha\Bez názvu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acovná plocha\Bez názvu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10" w:rsidRDefault="00780B10" w:rsidP="00780B10">
      <w:pPr>
        <w:rPr>
          <w:sz w:val="28"/>
          <w:szCs w:val="28"/>
        </w:rPr>
      </w:pPr>
      <w:r w:rsidRPr="00BE7745"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2066925" cy="2886075"/>
            <wp:effectExtent l="0" t="0" r="9525" b="9525"/>
            <wp:docPr id="10" name="Obrázok 10" descr="D:\Pracovná plocha\e662058f33c007865a6399f2fc7b4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acovná plocha\e662058f33c007865a6399f2fc7b43b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10" w:rsidRDefault="00780B10" w:rsidP="00780B10">
      <w:pPr>
        <w:rPr>
          <w:sz w:val="28"/>
          <w:szCs w:val="28"/>
        </w:rPr>
      </w:pPr>
      <w:r w:rsidRPr="00BE7745">
        <w:rPr>
          <w:noProof/>
          <w:sz w:val="28"/>
          <w:szCs w:val="28"/>
          <w:lang w:eastAsia="sk-SK"/>
        </w:rPr>
        <w:drawing>
          <wp:inline distT="0" distB="0" distL="0" distR="0">
            <wp:extent cx="3133725" cy="2171700"/>
            <wp:effectExtent l="0" t="0" r="9525" b="0"/>
            <wp:docPr id="13" name="Obrázok 13" descr="D:\Pracovná plocha\Bez názv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acovná plocha\Bez názvu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745">
        <w:rPr>
          <w:noProof/>
          <w:sz w:val="28"/>
          <w:szCs w:val="28"/>
          <w:lang w:eastAsia="sk-SK"/>
        </w:rPr>
        <w:drawing>
          <wp:inline distT="0" distB="0" distL="0" distR="0">
            <wp:extent cx="1695450" cy="1504950"/>
            <wp:effectExtent l="0" t="0" r="0" b="0"/>
            <wp:docPr id="12" name="Obrázok 12" descr="D:\Pracovná plocha\Bez názvu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racovná plocha\Bez názvu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745">
        <w:rPr>
          <w:noProof/>
          <w:sz w:val="28"/>
          <w:szCs w:val="28"/>
          <w:lang w:eastAsia="sk-SK"/>
        </w:rPr>
        <w:drawing>
          <wp:inline distT="0" distB="0" distL="0" distR="0">
            <wp:extent cx="1724025" cy="1466850"/>
            <wp:effectExtent l="0" t="0" r="9525" b="0"/>
            <wp:docPr id="11" name="Obrázok 11" descr="D:\Pracovná plocha\Bez názv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acovná plocha\Bez názvu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B10" w:rsidSect="0068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B10"/>
    <w:rsid w:val="0008794E"/>
    <w:rsid w:val="00166DF1"/>
    <w:rsid w:val="0068224A"/>
    <w:rsid w:val="0078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0B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PC</cp:lastModifiedBy>
  <cp:revision>2</cp:revision>
  <dcterms:created xsi:type="dcterms:W3CDTF">2020-04-13T10:37:00Z</dcterms:created>
  <dcterms:modified xsi:type="dcterms:W3CDTF">2020-04-13T10:37:00Z</dcterms:modified>
</cp:coreProperties>
</file>