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40" w:rsidRPr="009D6440" w:rsidRDefault="009D6440" w:rsidP="009D6440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9D644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ROZGRZEWKA!</w:t>
      </w:r>
    </w:p>
    <w:p w:rsidR="009D6440" w:rsidRDefault="009D6440" w:rsidP="009D6440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4FF7DBD" wp14:editId="68878F34">
            <wp:extent cx="2133600" cy="2143125"/>
            <wp:effectExtent l="0" t="0" r="0" b="9525"/>
            <wp:docPr id="2" name="Obraz 2" descr="SpOrT tO ZdRoWiE | Gimnazjum Nr 3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tO ZdRoWiE | Gimnazjum Nr 3 w Gdy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84" w:rsidRPr="00211B84" w:rsidRDefault="00211B84" w:rsidP="00211B8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Rozgrzewka jest bardzo ważnym elementem każdego treningu.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Dobrze wykonana</w:t>
      </w:r>
      <w:r w:rsidRPr="00211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będzie pełniła nie tylko funkcję zabezpieczającą, ale także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wpływa</w:t>
      </w:r>
      <w:r w:rsidR="00CB5E69">
        <w:rPr>
          <w:rFonts w:ascii="Times New Roman" w:hAnsi="Times New Roman" w:cs="Times New Roman"/>
          <w:sz w:val="28"/>
          <w:szCs w:val="28"/>
          <w:shd w:val="clear" w:color="auto" w:fill="FFFFFF"/>
        </w:rPr>
        <w:t>ła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B84">
        <w:rPr>
          <w:rFonts w:ascii="Times New Roman" w:hAnsi="Times New Roman" w:cs="Times New Roman"/>
          <w:sz w:val="28"/>
          <w:szCs w:val="28"/>
          <w:shd w:val="clear" w:color="auto" w:fill="FFFFFF"/>
        </w:rPr>
        <w:t>na efektywność treningu. Niezależnie od tego, czy ćwiczysz w domu, na siłowni czy w szkole, powinieneś wiedzieć, jak przygotować swoje ciało do wysiłku!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B84">
        <w:rPr>
          <w:rFonts w:ascii="Times New Roman" w:hAnsi="Times New Roman" w:cs="Times New Roman"/>
          <w:sz w:val="28"/>
          <w:szCs w:val="28"/>
          <w:shd w:val="clear" w:color="auto" w:fill="FFFFFF"/>
        </w:rPr>
        <w:t>Pamiętaj, że rozgrzewka nie może trwać dłużej niż 20 minut! Przede wszystkim powinna być dynamiczna, by pobudzić mięśnie i rozruszać stawy. Dobrze wykonana nie tylko ograniczy ryzyko kontuzji i wzmocni efekty wysiłku, ale także nastawi Cię pozytywnie do reszty treningu i poprawi samopoczuci</w:t>
      </w:r>
      <w:r w:rsidR="000033EE">
        <w:rPr>
          <w:rFonts w:ascii="Times New Roman" w:hAnsi="Times New Roman" w:cs="Times New Roman"/>
          <w:sz w:val="28"/>
          <w:szCs w:val="28"/>
          <w:shd w:val="clear" w:color="auto" w:fill="FFFFFF"/>
        </w:rPr>
        <w:t>e!</w:t>
      </w:r>
    </w:p>
    <w:p w:rsidR="00211B84" w:rsidRPr="00211B84" w:rsidRDefault="00211B84" w:rsidP="00211B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84">
        <w:rPr>
          <w:rFonts w:ascii="Times New Roman" w:hAnsi="Times New Roman" w:cs="Times New Roman"/>
          <w:sz w:val="28"/>
          <w:szCs w:val="28"/>
          <w:shd w:val="clear" w:color="auto" w:fill="FFFFFF"/>
        </w:rPr>
        <w:t>Rozgrzewka może być:</w:t>
      </w:r>
    </w:p>
    <w:p w:rsidR="00211B84" w:rsidRPr="00211B84" w:rsidRDefault="00211B84" w:rsidP="00211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84">
        <w:rPr>
          <w:rFonts w:ascii="Times New Roman" w:hAnsi="Times New Roman" w:cs="Times New Roman"/>
          <w:sz w:val="28"/>
          <w:szCs w:val="28"/>
        </w:rPr>
        <w:t>ogólna – to nic innego jak wysiłek mający na celu podniesienie temperatury ciała i ogólne przygotowanie do wzmożonego wysiłku. Stosujemy tutaj ćwiczenia o</w:t>
      </w:r>
      <w:r>
        <w:rPr>
          <w:rFonts w:ascii="Times New Roman" w:hAnsi="Times New Roman" w:cs="Times New Roman"/>
          <w:sz w:val="28"/>
          <w:szCs w:val="28"/>
        </w:rPr>
        <w:t xml:space="preserve"> niskiej intensywności</w:t>
      </w:r>
      <w:r w:rsidR="00CB5E69">
        <w:rPr>
          <w:rFonts w:ascii="Times New Roman" w:hAnsi="Times New Roman" w:cs="Times New Roman"/>
          <w:sz w:val="28"/>
          <w:szCs w:val="28"/>
        </w:rPr>
        <w:t>,</w:t>
      </w:r>
    </w:p>
    <w:p w:rsidR="00211B84" w:rsidRPr="00211B84" w:rsidRDefault="00211B84" w:rsidP="00211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B84">
        <w:rPr>
          <w:rFonts w:ascii="Times New Roman" w:hAnsi="Times New Roman" w:cs="Times New Roman"/>
          <w:sz w:val="28"/>
          <w:szCs w:val="28"/>
        </w:rPr>
        <w:t xml:space="preserve">specjalistyczna – opiera się na indywidualnie dobranych ćwiczeniach </w:t>
      </w:r>
      <w:r w:rsidR="00EC471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11B84">
        <w:rPr>
          <w:rFonts w:ascii="Times New Roman" w:hAnsi="Times New Roman" w:cs="Times New Roman"/>
          <w:sz w:val="28"/>
          <w:szCs w:val="28"/>
        </w:rPr>
        <w:t xml:space="preserve">i ruchach podobnych do tych w treningu właściwym, ale wykonywanych mniej aktywnie. </w:t>
      </w:r>
    </w:p>
    <w:p w:rsidR="00211B84" w:rsidRDefault="000033EE" w:rsidP="00CB5E6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Zadaniem Twoim będzie przygotować zestaw ćwiczeń składających </w:t>
      </w:r>
      <w:r w:rsidR="00CB5E69">
        <w:rPr>
          <w:rFonts w:ascii="Times New Roman" w:hAnsi="Times New Roman" w:cs="Times New Roman"/>
          <w:sz w:val="28"/>
          <w:szCs w:val="28"/>
        </w:rPr>
        <w:t>się na rozgrzewkę ogólną. Wykonane zadanie prześli</w:t>
      </w:r>
      <w:r w:rsidR="009D6440">
        <w:rPr>
          <w:rFonts w:ascii="Times New Roman" w:hAnsi="Times New Roman" w:cs="Times New Roman"/>
          <w:sz w:val="28"/>
          <w:szCs w:val="28"/>
        </w:rPr>
        <w:t>j na adres: aska.kujawska@wp.pl</w:t>
      </w:r>
    </w:p>
    <w:p w:rsidR="000033EE" w:rsidRDefault="00CB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Termin: 5 maja 2020 r. </w:t>
      </w:r>
    </w:p>
    <w:p w:rsidR="00CB5E69" w:rsidRDefault="00CB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dzień zwłoki to słabsza ocena za nieterminowość!</w:t>
      </w:r>
    </w:p>
    <w:p w:rsidR="009D6440" w:rsidRDefault="00CB5E69" w:rsidP="009D64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Pozdrawiam. J. K. </w:t>
      </w:r>
    </w:p>
    <w:p w:rsidR="009D6440" w:rsidRPr="00211B84" w:rsidRDefault="009D6440" w:rsidP="00CB5E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6440" w:rsidRPr="0021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5DE"/>
    <w:multiLevelType w:val="hybridMultilevel"/>
    <w:tmpl w:val="9942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9C"/>
    <w:rsid w:val="000033EE"/>
    <w:rsid w:val="00211B84"/>
    <w:rsid w:val="0075599C"/>
    <w:rsid w:val="009777E5"/>
    <w:rsid w:val="009D6440"/>
    <w:rsid w:val="00CB5E69"/>
    <w:rsid w:val="00E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1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5885-4DEA-4C57-A2C3-CBE6765F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2020-04-27T21:44:00Z</dcterms:created>
  <dcterms:modified xsi:type="dcterms:W3CDTF">2020-04-27T21:51:00Z</dcterms:modified>
</cp:coreProperties>
</file>